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127" w:type="dxa"/>
        <w:tblCellMar>
          <w:left w:w="70" w:type="dxa"/>
          <w:right w:w="70" w:type="dxa"/>
        </w:tblCellMar>
        <w:tblLook w:val="0000" w:firstRow="0" w:lastRow="0" w:firstColumn="0" w:lastColumn="0" w:noHBand="0" w:noVBand="0"/>
      </w:tblPr>
      <w:tblGrid>
        <w:gridCol w:w="7512"/>
      </w:tblGrid>
      <w:tr w:rsidR="00D93E3B" w:rsidRPr="0093672E" w14:paraId="7ADA1E3A" w14:textId="77777777" w:rsidTr="00CA424C">
        <w:tc>
          <w:tcPr>
            <w:tcW w:w="7512" w:type="dxa"/>
            <w:tcBorders>
              <w:top w:val="single" w:sz="4" w:space="0" w:color="808080" w:themeColor="background1" w:themeShade="80"/>
              <w:bottom w:val="single" w:sz="4" w:space="0" w:color="808080" w:themeColor="background1" w:themeShade="80"/>
            </w:tcBorders>
          </w:tcPr>
          <w:p w14:paraId="1C533E81" w14:textId="77777777" w:rsidR="00D93E3B" w:rsidRDefault="00D93E3B" w:rsidP="00CA424C">
            <w:pPr>
              <w:jc w:val="left"/>
            </w:pPr>
            <w:permStart w:id="1097558057" w:ed="annie.lorence@ansm.sante.fr"/>
            <w:permStart w:id="154560805" w:ed="sabrina.lopes@ansm.sante.fr"/>
          </w:p>
          <w:p w14:paraId="4091ACFC" w14:textId="77777777" w:rsidR="00D93E3B" w:rsidRPr="0093672E" w:rsidRDefault="00D93E3B" w:rsidP="00CA424C">
            <w:pPr>
              <w:pStyle w:val="Titre"/>
            </w:pPr>
            <w:permStart w:id="589509856" w:edGrp="everyone"/>
            <w:r w:rsidRPr="0093672E">
              <w:t xml:space="preserve">Modèle de </w:t>
            </w:r>
            <w:permEnd w:id="589509856"/>
            <w:r w:rsidR="003F05DD">
              <w:t>Protocole d’Utilisation T</w:t>
            </w:r>
            <w:r w:rsidRPr="0093672E">
              <w:t xml:space="preserve">hérapeutique et de </w:t>
            </w:r>
            <w:r>
              <w:t>suivi des patients</w:t>
            </w:r>
            <w:r w:rsidR="000834D5">
              <w:t xml:space="preserve"> (PUT-SP</w:t>
            </w:r>
            <w:r w:rsidRPr="0093672E">
              <w:t>)</w:t>
            </w:r>
          </w:p>
          <w:p w14:paraId="2FA61C62" w14:textId="5D87C7D5" w:rsidR="00D93E3B" w:rsidRPr="0093672E" w:rsidRDefault="00D93E3B" w:rsidP="00CA424C">
            <w:pPr>
              <w:pStyle w:val="Sous-titre"/>
            </w:pPr>
            <w:r w:rsidRPr="0093672E">
              <w:t xml:space="preserve">Accès </w:t>
            </w:r>
            <w:r>
              <w:t>compassionnel</w:t>
            </w:r>
            <w:r w:rsidRPr="0093672E">
              <w:t xml:space="preserve"> – </w:t>
            </w:r>
            <w:permStart w:id="2039882012" w:edGrp="everyone"/>
            <w:sdt>
              <w:sdtPr>
                <w:rPr>
                  <w:rStyle w:val="Titredulivre"/>
                  <w:sz w:val="32"/>
                </w:rPr>
                <w:alias w:val="Nom du médicament"/>
                <w:tag w:val=""/>
                <w:id w:val="-861826535"/>
                <w:placeholder>
                  <w:docPart w:val="531022BD60AC4386957CFF615DE3263E"/>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rPr>
              </w:sdtEndPr>
              <w:sdtContent>
                <w:proofErr w:type="spellStart"/>
                <w:r w:rsidR="00BE0693">
                  <w:rPr>
                    <w:rStyle w:val="Titredulivre"/>
                    <w:sz w:val="32"/>
                  </w:rPr>
                  <w:t>Fosmanogepix</w:t>
                </w:r>
                <w:proofErr w:type="spellEnd"/>
              </w:sdtContent>
            </w:sdt>
            <w:permEnd w:id="2039882012"/>
          </w:p>
          <w:p w14:paraId="129BB777" w14:textId="77777777" w:rsidR="00D93E3B" w:rsidRPr="0093672E" w:rsidRDefault="00D93E3B" w:rsidP="00CA424C"/>
        </w:tc>
      </w:tr>
    </w:tbl>
    <w:p w14:paraId="0A278449" w14:textId="77777777" w:rsidR="00D4386E" w:rsidRPr="0093672E" w:rsidRDefault="00D4386E" w:rsidP="00D438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106"/>
        <w:gridCol w:w="5523"/>
      </w:tblGrid>
      <w:tr w:rsidR="00D93E3B" w:rsidRPr="0093672E" w14:paraId="1758F918" w14:textId="77777777" w:rsidTr="00132420">
        <w:tc>
          <w:tcPr>
            <w:tcW w:w="5000" w:type="pct"/>
            <w:gridSpan w:val="2"/>
            <w:shd w:val="clear" w:color="auto" w:fill="D9D9D9" w:themeFill="background1" w:themeFillShade="D9"/>
          </w:tcPr>
          <w:p w14:paraId="290A9DEB" w14:textId="77777777" w:rsidR="00D93E3B" w:rsidRPr="0093672E" w:rsidRDefault="00D93E3B" w:rsidP="00C168F7">
            <w:pPr>
              <w:pStyle w:val="Intertitre"/>
              <w:rPr>
                <w:rStyle w:val="lev"/>
              </w:rPr>
            </w:pPr>
            <w:permStart w:id="890126644" w:ed="Slopes@ad.ansm-intra.fr"/>
            <w:permEnd w:id="890126644"/>
            <w:r w:rsidRPr="0093672E">
              <w:rPr>
                <w:rStyle w:val="lev"/>
              </w:rPr>
              <w:t>La demande</w:t>
            </w:r>
            <w:r w:rsidR="00C168F7">
              <w:t xml:space="preserve"> </w:t>
            </w:r>
          </w:p>
        </w:tc>
      </w:tr>
      <w:tr w:rsidR="00D93E3B" w:rsidRPr="0093672E" w14:paraId="58247508" w14:textId="77777777" w:rsidTr="00132420">
        <w:tc>
          <w:tcPr>
            <w:tcW w:w="2132" w:type="pct"/>
          </w:tcPr>
          <w:p w14:paraId="4B58D473" w14:textId="77777777" w:rsidR="00D93E3B" w:rsidRPr="0093672E" w:rsidRDefault="00D93E3B" w:rsidP="00CA424C">
            <w:pPr>
              <w:ind w:left="737" w:hanging="737"/>
            </w:pPr>
            <w:r w:rsidRPr="0093672E">
              <w:t>Spécialité</w:t>
            </w:r>
          </w:p>
        </w:tc>
        <w:tc>
          <w:tcPr>
            <w:tcW w:w="2868" w:type="pct"/>
          </w:tcPr>
          <w:sdt>
            <w:sdtPr>
              <w:id w:val="-588004346"/>
              <w:placeholder>
                <w:docPart w:val="1A7909CD11524573A70DCCE72A4613A0"/>
              </w:placeholder>
            </w:sdtPr>
            <w:sdtEndPr/>
            <w:sdtContent>
              <w:permStart w:id="130685850" w:edGrp="everyone" w:displacedByCustomXml="next"/>
              <w:sdt>
                <w:sdtPr>
                  <w:id w:val="445667334"/>
                  <w:placeholder>
                    <w:docPart w:val="95050AAC581545A59CC86B11B48C7CFB"/>
                  </w:placeholder>
                </w:sdtPr>
                <w:sdtContent>
                  <w:p w14:paraId="73BFCB24" w14:textId="77777777" w:rsidR="003D1581" w:rsidRPr="00004915" w:rsidRDefault="003D1581" w:rsidP="003D1581">
                    <w:pPr>
                      <w:rPr>
                        <w:rFonts w:ascii="Arial Nova Cond" w:hAnsi="Arial Nova Cond"/>
                        <w:b/>
                        <w:color w:val="595959"/>
                      </w:rPr>
                    </w:pPr>
                    <w:sdt>
                      <w:sdtPr>
                        <w:rPr>
                          <w:rFonts w:ascii="Arial Nova Cond" w:hAnsi="Arial Nova Cond"/>
                          <w:color w:val="595959"/>
                        </w:rPr>
                        <w:alias w:val="Dosage"/>
                        <w:tag w:val="Dosage"/>
                        <w:id w:val="677852814"/>
                        <w:placeholder>
                          <w:docPart w:val="0F49E30F2BCD41B29DC2F8C8D263F801"/>
                        </w:placeholder>
                        <w15:color w:val="FFFF00"/>
                      </w:sdtPr>
                      <w:sdtContent>
                        <w:proofErr w:type="spellStart"/>
                        <w:r w:rsidRPr="00004915">
                          <w:rPr>
                            <w:rFonts w:ascii="Arial Nova Cond" w:hAnsi="Arial Nova Cond"/>
                            <w:color w:val="595959"/>
                          </w:rPr>
                          <w:t>Fo</w:t>
                        </w:r>
                        <w:r>
                          <w:rPr>
                            <w:rFonts w:ascii="Arial Nova Cond" w:hAnsi="Arial Nova Cond"/>
                            <w:color w:val="595959"/>
                          </w:rPr>
                          <w:t>smanogepix</w:t>
                        </w:r>
                        <w:proofErr w:type="spellEnd"/>
                        <w:r>
                          <w:rPr>
                            <w:rFonts w:ascii="Arial Nova Cond" w:hAnsi="Arial Nova Cond"/>
                            <w:color w:val="595959"/>
                          </w:rPr>
                          <w:t xml:space="preserve"> </w:t>
                        </w:r>
                        <w:r w:rsidRPr="00004915">
                          <w:rPr>
                            <w:rFonts w:ascii="Arial Nova Cond" w:hAnsi="Arial Nova Cond"/>
                            <w:color w:val="595959"/>
                          </w:rPr>
                          <w:t>20 mg/</w:t>
                        </w:r>
                        <w:proofErr w:type="spellStart"/>
                        <w:r w:rsidRPr="00004915">
                          <w:rPr>
                            <w:rFonts w:ascii="Arial Nova Cond" w:hAnsi="Arial Nova Cond"/>
                            <w:color w:val="595959"/>
                          </w:rPr>
                          <w:t>mL</w:t>
                        </w:r>
                        <w:proofErr w:type="spellEnd"/>
                        <w:r>
                          <w:rPr>
                            <w:rFonts w:ascii="Arial Nova Cond" w:hAnsi="Arial Nova Cond"/>
                            <w:color w:val="595959"/>
                          </w:rPr>
                          <w:t>,</w:t>
                        </w:r>
                        <w:r w:rsidRPr="00004915">
                          <w:rPr>
                            <w:rFonts w:ascii="Arial Nova Cond" w:hAnsi="Arial Nova Cond"/>
                            <w:color w:val="595959"/>
                          </w:rPr>
                          <w:t xml:space="preserve"> </w:t>
                        </w:r>
                        <w:r>
                          <w:rPr>
                            <w:rFonts w:ascii="Arial Nova Cond" w:hAnsi="Arial Nova Cond"/>
                            <w:color w:val="595959"/>
                          </w:rPr>
                          <w:t>c</w:t>
                        </w:r>
                        <w:r w:rsidRPr="0024658A">
                          <w:rPr>
                            <w:rFonts w:ascii="Arial Nova Cond" w:hAnsi="Arial Nova Cond"/>
                            <w:color w:val="595959"/>
                          </w:rPr>
                          <w:t>oncentré pour solution pour perfusion</w:t>
                        </w:r>
                      </w:sdtContent>
                    </w:sdt>
                  </w:p>
                  <w:p w14:paraId="1FE11346" w14:textId="77777777" w:rsidR="003D1581" w:rsidRPr="00B77A1F" w:rsidRDefault="003D1581" w:rsidP="003D1581">
                    <w:pPr>
                      <w:rPr>
                        <w:rFonts w:ascii="Arial Nova Cond" w:hAnsi="Arial Nova Cond"/>
                        <w:color w:val="595959"/>
                      </w:rPr>
                    </w:pPr>
                    <w:proofErr w:type="spellStart"/>
                    <w:r w:rsidRPr="00B77A1F">
                      <w:rPr>
                        <w:rFonts w:ascii="Arial Nova Cond" w:hAnsi="Arial Nova Cond"/>
                        <w:color w:val="595959"/>
                      </w:rPr>
                      <w:t>Fosmanogepix</w:t>
                    </w:r>
                    <w:proofErr w:type="spellEnd"/>
                    <w:r w:rsidRPr="00B77A1F">
                      <w:rPr>
                        <w:rFonts w:ascii="Arial Nova Cond" w:hAnsi="Arial Nova Cond"/>
                        <w:color w:val="595959"/>
                      </w:rPr>
                      <w:t xml:space="preserve"> 400 mg, comprimé </w:t>
                    </w:r>
                  </w:p>
                </w:sdtContent>
              </w:sdt>
              <w:p w14:paraId="29DB2B9A" w14:textId="385AFCFF" w:rsidR="00D93E3B" w:rsidRPr="0093672E" w:rsidRDefault="003D1581" w:rsidP="000B2287"/>
              <w:permEnd w:id="130685850" w:displacedByCustomXml="next"/>
            </w:sdtContent>
          </w:sdt>
        </w:tc>
        <w:bookmarkStart w:id="0" w:name="_GoBack"/>
        <w:bookmarkEnd w:id="0"/>
      </w:tr>
      <w:tr w:rsidR="00D93E3B" w:rsidRPr="0093672E" w14:paraId="7D0CB33F" w14:textId="77777777" w:rsidTr="00132420">
        <w:tc>
          <w:tcPr>
            <w:tcW w:w="2132" w:type="pct"/>
          </w:tcPr>
          <w:p w14:paraId="09AA95B1" w14:textId="77777777" w:rsidR="00D93E3B" w:rsidRPr="0093672E" w:rsidRDefault="00D93E3B" w:rsidP="00CA424C">
            <w:r w:rsidRPr="0093672E">
              <w:t>DCI</w:t>
            </w:r>
          </w:p>
        </w:tc>
        <w:tc>
          <w:tcPr>
            <w:tcW w:w="2868" w:type="pct"/>
          </w:tcPr>
          <w:p w14:paraId="703D5C59" w14:textId="6EB35541" w:rsidR="00D93E3B" w:rsidRPr="0093672E" w:rsidRDefault="003D1581" w:rsidP="00CA424C">
            <w:sdt>
              <w:sdtPr>
                <w:id w:val="-1408366805"/>
                <w:placeholder>
                  <w:docPart w:val="23E0F634342240F080E6C8D6D59BA5ED"/>
                </w:placeholder>
              </w:sdtPr>
              <w:sdtEndPr/>
              <w:sdtContent>
                <w:proofErr w:type="spellStart"/>
                <w:r w:rsidR="00BE0693">
                  <w:rPr>
                    <w:rStyle w:val="Mention1"/>
                  </w:rPr>
                  <w:t>Fosmanogepix</w:t>
                </w:r>
                <w:proofErr w:type="spellEnd"/>
              </w:sdtContent>
            </w:sdt>
          </w:p>
        </w:tc>
      </w:tr>
      <w:tr w:rsidR="00D93E3B" w:rsidRPr="0093672E" w14:paraId="4FCC70BF" w14:textId="77777777" w:rsidTr="00132420">
        <w:tc>
          <w:tcPr>
            <w:tcW w:w="2132" w:type="pct"/>
          </w:tcPr>
          <w:p w14:paraId="6B456DE5" w14:textId="77777777" w:rsidR="00D93E3B" w:rsidRPr="0093672E" w:rsidRDefault="00D93E3B" w:rsidP="00CA424C">
            <w:r>
              <w:t xml:space="preserve">Critères d’octroi </w:t>
            </w:r>
          </w:p>
        </w:tc>
        <w:permStart w:id="1018234411" w:edGrp="everyone" w:colFirst="1" w:colLast="1"/>
        <w:tc>
          <w:tcPr>
            <w:tcW w:w="2868" w:type="pct"/>
          </w:tcPr>
          <w:p w14:paraId="6195EDB0" w14:textId="495ACCF0" w:rsidR="00D93E3B" w:rsidRPr="0093672E" w:rsidRDefault="003D1581" w:rsidP="003022D8">
            <w:sdt>
              <w:sdtPr>
                <w:rPr>
                  <w:rStyle w:val="Accentuation"/>
                </w:rPr>
                <w:id w:val="-997273211"/>
                <w:placeholder>
                  <w:docPart w:val="C843C9A3759E432E808BE61DA233349C"/>
                </w:placeholder>
              </w:sdtPr>
              <w:sdtEndPr>
                <w:rPr>
                  <w:rStyle w:val="Accentuation"/>
                </w:rPr>
              </w:sdtEndPr>
              <w:sdtContent>
                <w:r w:rsidR="003022D8" w:rsidRPr="00AA2D07">
                  <w:rPr>
                    <w:rStyle w:val="Accentuation"/>
                    <w:i w:val="0"/>
                  </w:rPr>
                  <w:t xml:space="preserve">Absence de critère d’octroi. </w:t>
                </w:r>
                <w:r w:rsidR="00DE6F2E" w:rsidRPr="00AA2D07">
                  <w:rPr>
                    <w:rStyle w:val="Accentuation"/>
                    <w:i w:val="0"/>
                  </w:rPr>
                  <w:t>La demande doit être justifiée.</w:t>
                </w:r>
              </w:sdtContent>
            </w:sdt>
            <w:permEnd w:id="1018234411"/>
          </w:p>
        </w:tc>
      </w:tr>
      <w:tr w:rsidR="00D93E3B" w:rsidRPr="0093672E" w14:paraId="3B18A2AB" w14:textId="77777777" w:rsidTr="00132420">
        <w:tc>
          <w:tcPr>
            <w:tcW w:w="2132" w:type="pct"/>
          </w:tcPr>
          <w:p w14:paraId="710E3A3B" w14:textId="77777777" w:rsidR="00D93E3B" w:rsidRPr="0093672E" w:rsidRDefault="00D93E3B" w:rsidP="00200CBE">
            <w:pPr>
              <w:jc w:val="left"/>
            </w:pPr>
            <w:r w:rsidRPr="0093672E">
              <w:t>Périodicité des rapports de synthèse</w:t>
            </w:r>
          </w:p>
        </w:tc>
        <w:tc>
          <w:tcPr>
            <w:tcW w:w="2868" w:type="pct"/>
          </w:tcPr>
          <w:p w14:paraId="49DCEA63" w14:textId="033FF4D0" w:rsidR="00D93E3B" w:rsidRPr="0093672E" w:rsidRDefault="000B2287" w:rsidP="00093B7E">
            <w:pPr>
              <w:rPr>
                <w:rStyle w:val="Accentuation"/>
              </w:rPr>
            </w:pPr>
            <w:r w:rsidRPr="00AA2D07">
              <w:rPr>
                <w:rStyle w:val="Accentuation"/>
                <w:i w:val="0"/>
              </w:rPr>
              <w:t>Annuelle</w:t>
            </w:r>
          </w:p>
        </w:tc>
      </w:tr>
      <w:tr w:rsidR="00D93E3B" w:rsidRPr="0093672E" w14:paraId="229FAFB4" w14:textId="77777777" w:rsidTr="00132420">
        <w:tc>
          <w:tcPr>
            <w:tcW w:w="5000" w:type="pct"/>
            <w:gridSpan w:val="2"/>
            <w:shd w:val="clear" w:color="auto" w:fill="D9D9D9" w:themeFill="background1" w:themeFillShade="D9"/>
          </w:tcPr>
          <w:p w14:paraId="3B2557A2" w14:textId="77777777" w:rsidR="00D93E3B" w:rsidRPr="0093672E" w:rsidRDefault="00D93E3B" w:rsidP="00CA424C">
            <w:pPr>
              <w:pStyle w:val="Intertitre"/>
              <w:rPr>
                <w:rStyle w:val="lev"/>
              </w:rPr>
            </w:pPr>
            <w:r w:rsidRPr="0093672E">
              <w:rPr>
                <w:rStyle w:val="lev"/>
              </w:rPr>
              <w:t>Renseignements administratifs</w:t>
            </w:r>
          </w:p>
        </w:tc>
      </w:tr>
      <w:tr w:rsidR="00D93E3B" w:rsidRPr="0093672E" w14:paraId="3D1F0D9D" w14:textId="77777777" w:rsidTr="00132420">
        <w:tc>
          <w:tcPr>
            <w:tcW w:w="2132" w:type="pct"/>
          </w:tcPr>
          <w:p w14:paraId="63245BAA" w14:textId="77777777" w:rsidR="00D93E3B" w:rsidRPr="0093672E" w:rsidRDefault="00D93E3B" w:rsidP="00CA424C">
            <w:permStart w:id="1493175378" w:edGrp="everyone" w:colFirst="1" w:colLast="1"/>
            <w:r w:rsidRPr="0093672E">
              <w:t>Contact laboratoire titulaire ou CRO</w:t>
            </w:r>
          </w:p>
        </w:tc>
        <w:sdt>
          <w:sdtPr>
            <w:id w:val="-630401497"/>
            <w:placeholder>
              <w:docPart w:val="DefaultPlaceholder_1081868574"/>
            </w:placeholder>
          </w:sdtPr>
          <w:sdtEndPr/>
          <w:sdtContent>
            <w:tc>
              <w:tcPr>
                <w:tcW w:w="2868" w:type="pct"/>
              </w:tcPr>
              <w:p w14:paraId="04DD6958" w14:textId="2CDB7C0B" w:rsidR="00C168F7" w:rsidRPr="0093672E" w:rsidRDefault="00397A6F" w:rsidP="00C168F7">
                <w:r w:rsidRPr="00397A6F">
                  <w:rPr>
                    <w:rFonts w:ascii="Arial Nova Cond" w:hAnsi="Arial Nova Cond"/>
                  </w:rPr>
                  <w:t xml:space="preserve">WE Pharma </w:t>
                </w:r>
                <w:r w:rsidR="002856BE">
                  <w:rPr>
                    <w:rFonts w:ascii="Arial Nova Cond" w:hAnsi="Arial Nova Cond"/>
                  </w:rPr>
                  <w:t>Inc</w:t>
                </w:r>
                <w:r w:rsidR="007C038C">
                  <w:rPr>
                    <w:rFonts w:ascii="Arial Nova Cond" w:hAnsi="Arial Nova Cond"/>
                  </w:rPr>
                  <w:t>.</w:t>
                </w:r>
                <w:r w:rsidR="002856BE">
                  <w:rPr>
                    <w:rFonts w:ascii="Arial Nova Cond" w:hAnsi="Arial Nova Cond"/>
                  </w:rPr>
                  <w:t xml:space="preserve"> (</w:t>
                </w:r>
                <w:r w:rsidR="00752F9A" w:rsidRPr="00752F9A">
                  <w:rPr>
                    <w:rFonts w:ascii="Arial Nova Cond" w:hAnsi="Arial Nova Cond"/>
                  </w:rPr>
                  <w:t xml:space="preserve">opérant sous le nom de </w:t>
                </w:r>
                <w:r w:rsidR="002856BE">
                  <w:rPr>
                    <w:rFonts w:ascii="Arial Nova Cond" w:hAnsi="Arial Nova Cond"/>
                  </w:rPr>
                  <w:t xml:space="preserve">WEP </w:t>
                </w:r>
                <w:proofErr w:type="spellStart"/>
                <w:r w:rsidR="002856BE">
                  <w:rPr>
                    <w:rFonts w:ascii="Arial Nova Cond" w:hAnsi="Arial Nova Cond"/>
                  </w:rPr>
                  <w:t>Clinical</w:t>
                </w:r>
                <w:proofErr w:type="spellEnd"/>
                <w:r w:rsidR="002856BE">
                  <w:rPr>
                    <w:rFonts w:ascii="Arial Nova Cond" w:hAnsi="Arial Nova Cond"/>
                  </w:rPr>
                  <w:t>)</w:t>
                </w:r>
                <w:r w:rsidRPr="00397A6F">
                  <w:rPr>
                    <w:rFonts w:ascii="Arial Nova Cond" w:hAnsi="Arial Nova Cond"/>
                  </w:rPr>
                  <w:t xml:space="preserve"> </w:t>
                </w:r>
                <w:r w:rsidR="00BE0693">
                  <w:rPr>
                    <w:rFonts w:ascii="Arial Nova Cond" w:hAnsi="Arial Nova Cond"/>
                  </w:rPr>
                  <w:t xml:space="preserve">[aac-fmgx@wepclinical.com] pour le compte de </w:t>
                </w:r>
                <w:proofErr w:type="spellStart"/>
                <w:r w:rsidR="00BE0693">
                  <w:rPr>
                    <w:rFonts w:ascii="Arial Nova Cond" w:hAnsi="Arial Nova Cond"/>
                  </w:rPr>
                  <w:t>Basilea</w:t>
                </w:r>
                <w:proofErr w:type="spellEnd"/>
                <w:r>
                  <w:rPr>
                    <w:rFonts w:ascii="Arial Nova Cond" w:hAnsi="Arial Nova Cond"/>
                  </w:rPr>
                  <w:t xml:space="preserve"> </w:t>
                </w:r>
                <w:proofErr w:type="spellStart"/>
                <w:r>
                  <w:rPr>
                    <w:rFonts w:ascii="Arial Nova Cond" w:hAnsi="Arial Nova Cond"/>
                  </w:rPr>
                  <w:t>Pharmaceutica</w:t>
                </w:r>
                <w:proofErr w:type="spellEnd"/>
                <w:r>
                  <w:rPr>
                    <w:rFonts w:ascii="Arial Nova Cond" w:hAnsi="Arial Nova Cond"/>
                  </w:rPr>
                  <w:t xml:space="preserve"> International </w:t>
                </w:r>
                <w:r w:rsidR="00476EF1">
                  <w:rPr>
                    <w:rFonts w:ascii="Arial Nova Cond" w:hAnsi="Arial Nova Cond"/>
                  </w:rPr>
                  <w:t>Ltd</w:t>
                </w:r>
                <w:r>
                  <w:rPr>
                    <w:rFonts w:ascii="Arial Nova Cond" w:hAnsi="Arial Nova Cond"/>
                  </w:rPr>
                  <w:t>, Allschwil</w:t>
                </w:r>
              </w:p>
            </w:tc>
          </w:sdtContent>
        </w:sdt>
      </w:tr>
      <w:permEnd w:id="1493175378"/>
      <w:tr w:rsidR="00D93E3B" w:rsidRPr="0093672E" w14:paraId="77E913F7" w14:textId="77777777" w:rsidTr="00132420">
        <w:trPr>
          <w:trHeight w:val="389"/>
        </w:trPr>
        <w:tc>
          <w:tcPr>
            <w:tcW w:w="2132" w:type="pct"/>
          </w:tcPr>
          <w:p w14:paraId="6B5A2629" w14:textId="54D96032" w:rsidR="00D93E3B" w:rsidRPr="0093672E" w:rsidRDefault="00D93E3B" w:rsidP="00CA424C">
            <w:r w:rsidRPr="0093672E">
              <w:t xml:space="preserve">Contact à l’ANSM </w:t>
            </w:r>
          </w:p>
        </w:tc>
        <w:tc>
          <w:tcPr>
            <w:tcW w:w="2868" w:type="pct"/>
          </w:tcPr>
          <w:p w14:paraId="7C76E2D6" w14:textId="2D70F0A9" w:rsidR="00CA0286" w:rsidRPr="007D718F" w:rsidRDefault="003D1581" w:rsidP="00CA424C">
            <w:pPr>
              <w:rPr>
                <w:rStyle w:val="Accentuation"/>
                <w:b/>
                <w:i w:val="0"/>
              </w:rPr>
            </w:pPr>
            <w:hyperlink r:id="rId11" w:history="1">
              <w:r w:rsidR="00C34E09" w:rsidRPr="007D718F">
                <w:rPr>
                  <w:rStyle w:val="lev"/>
                  <w:rFonts w:ascii="Segoe UI" w:hAnsi="Segoe UI" w:cs="Segoe UI"/>
                  <w:b w:val="0"/>
                  <w:color w:val="0070C0"/>
                  <w:sz w:val="20"/>
                  <w:szCs w:val="20"/>
                  <w:u w:val="single"/>
                </w:rPr>
                <w:t>Contact-LABO-AAC@ansm.sante.fr</w:t>
              </w:r>
            </w:hyperlink>
          </w:p>
        </w:tc>
      </w:tr>
      <w:tr w:rsidR="00D93E3B" w:rsidRPr="0093672E" w14:paraId="376B3034" w14:textId="77777777" w:rsidTr="00132420">
        <w:tc>
          <w:tcPr>
            <w:tcW w:w="2132" w:type="pct"/>
          </w:tcPr>
          <w:p w14:paraId="43AFDE0C" w14:textId="77777777" w:rsidR="00D93E3B" w:rsidRPr="0093672E" w:rsidRDefault="00D93E3B" w:rsidP="00CA424C">
            <w:pPr>
              <w:rPr>
                <w:rStyle w:val="Condens"/>
                <w:b/>
              </w:rPr>
            </w:pPr>
            <w:r w:rsidRPr="0093672E">
              <w:rPr>
                <w:rStyle w:val="Condens"/>
              </w:rPr>
              <w:t>CRPV en charge du suivi d</w:t>
            </w:r>
            <w:r>
              <w:rPr>
                <w:rStyle w:val="Condens"/>
              </w:rPr>
              <w:t xml:space="preserve">u médicament en AAC, le cas échéant </w:t>
            </w:r>
          </w:p>
        </w:tc>
        <w:tc>
          <w:tcPr>
            <w:tcW w:w="2868" w:type="pct"/>
          </w:tcPr>
          <w:sdt>
            <w:sdtPr>
              <w:rPr>
                <w:rStyle w:val="Accentuation"/>
              </w:rPr>
              <w:id w:val="1231347781"/>
              <w:placeholder>
                <w:docPart w:val="C843C9A3759E432E808BE61DA233349C"/>
              </w:placeholder>
            </w:sdtPr>
            <w:sdtEndPr>
              <w:rPr>
                <w:rStyle w:val="Accentuation"/>
              </w:rPr>
            </w:sdtEndPr>
            <w:sdtContent>
              <w:p w14:paraId="17DE9305" w14:textId="77777777" w:rsidR="00690337" w:rsidRDefault="00690337" w:rsidP="00690337">
                <w:pPr>
                  <w:rPr>
                    <w:rStyle w:val="Accentuation"/>
                    <w:i w:val="0"/>
                  </w:rPr>
                </w:pPr>
                <w:r>
                  <w:rPr>
                    <w:rStyle w:val="Accentuation"/>
                    <w:i w:val="0"/>
                  </w:rPr>
                  <w:t xml:space="preserve">CRPV de Besançon </w:t>
                </w:r>
              </w:p>
              <w:p w14:paraId="4CE63AD1" w14:textId="2BFC6BC5" w:rsidR="00D93E3B" w:rsidRPr="0093672E" w:rsidRDefault="00690337" w:rsidP="00690337">
                <w:pPr>
                  <w:rPr>
                    <w:rStyle w:val="Accentuation"/>
                  </w:rPr>
                </w:pPr>
                <w:r>
                  <w:rPr>
                    <w:rStyle w:val="Accentuation"/>
                    <w:i w:val="0"/>
                  </w:rPr>
                  <w:t>pharmacovigilance@chu-besancon.fr</w:t>
                </w:r>
              </w:p>
            </w:sdtContent>
          </w:sdt>
        </w:tc>
      </w:tr>
      <w:tr w:rsidR="00D93E3B" w:rsidRPr="0093672E" w14:paraId="771DDBB9" w14:textId="77777777" w:rsidTr="00132420">
        <w:tc>
          <w:tcPr>
            <w:tcW w:w="2132" w:type="pct"/>
          </w:tcPr>
          <w:p w14:paraId="26251149" w14:textId="44A48E77" w:rsidR="00D93E3B" w:rsidRPr="0093672E" w:rsidRDefault="00D93E3B" w:rsidP="00CA424C">
            <w:r w:rsidRPr="0093672E">
              <w:t>Contact</w:t>
            </w:r>
            <w:r w:rsidR="00397A6F">
              <w:t xml:space="preserve"> pour </w:t>
            </w:r>
            <w:r w:rsidRPr="00700685">
              <w:t xml:space="preserve">la protection des données </w:t>
            </w:r>
            <w:r w:rsidRPr="0093672E">
              <w:t>du laboratoire</w:t>
            </w:r>
          </w:p>
        </w:tc>
        <w:tc>
          <w:tcPr>
            <w:tcW w:w="2868" w:type="pct"/>
          </w:tcPr>
          <w:p w14:paraId="7714E18D" w14:textId="3B5BADEC" w:rsidR="00D93E3B" w:rsidRPr="0093672E" w:rsidRDefault="003D1581" w:rsidP="00CA424C">
            <w:sdt>
              <w:sdtPr>
                <w:id w:val="-1445926882"/>
                <w:placeholder>
                  <w:docPart w:val="78F0ABDE61CB447FBDEABC716CCDB6A0"/>
                </w:placeholder>
              </w:sdtPr>
              <w:sdtEndPr/>
              <w:sdtContent>
                <w:permStart w:id="2068071835" w:edGrp="everyone"/>
                <w:r w:rsidR="00BE0693">
                  <w:rPr>
                    <w:rFonts w:ascii="Arial Nova Cond" w:hAnsi="Arial Nova Cond"/>
                  </w:rPr>
                  <w:t xml:space="preserve">Kiran </w:t>
                </w:r>
                <w:proofErr w:type="spellStart"/>
                <w:r w:rsidR="00BE0693">
                  <w:rPr>
                    <w:rFonts w:ascii="Arial Nova Cond" w:hAnsi="Arial Nova Cond"/>
                  </w:rPr>
                  <w:t>Tiwana</w:t>
                </w:r>
                <w:proofErr w:type="spellEnd"/>
                <w:r w:rsidR="00BE0693">
                  <w:rPr>
                    <w:rFonts w:ascii="Arial Nova Cond" w:hAnsi="Arial Nova Cond"/>
                  </w:rPr>
                  <w:t xml:space="preserve"> dataprivacy@wepclinical.com</w:t>
                </w:r>
                <w:permEnd w:id="2068071835"/>
              </w:sdtContent>
            </w:sdt>
          </w:p>
        </w:tc>
      </w:tr>
    </w:tbl>
    <w:p w14:paraId="4F835200" w14:textId="2110BA29" w:rsidR="00D93E3B" w:rsidRPr="0093672E" w:rsidRDefault="00D93E3B" w:rsidP="00D93E3B">
      <w:pPr>
        <w:jc w:val="left"/>
        <w:rPr>
          <w:rStyle w:val="lev"/>
        </w:rPr>
      </w:pPr>
      <w:r w:rsidRPr="0093672E">
        <w:t xml:space="preserve">Dernière date de mise à jour : </w:t>
      </w:r>
      <w:sdt>
        <w:sdtPr>
          <w:id w:val="2113472623"/>
          <w:placeholder>
            <w:docPart w:val="C843C9A3759E432E808BE61DA233349C"/>
          </w:placeholder>
        </w:sdtPr>
        <w:sdtEndPr/>
        <w:sdtContent>
          <w:r w:rsidR="007D718F">
            <w:rPr>
              <w:rStyle w:val="Accentuation"/>
            </w:rPr>
            <w:t>18/04/2025</w:t>
          </w:r>
        </w:sdtContent>
      </w:sdt>
      <w:r w:rsidRPr="0093672E">
        <w:rPr>
          <w:rStyle w:val="Accentuation"/>
        </w:rPr>
        <w:br/>
      </w:r>
      <w:r w:rsidRPr="0093672E">
        <w:rPr>
          <w:rStyle w:val="lev"/>
        </w:rPr>
        <w:t xml:space="preserve">Retrouvez toutes les informations sur ce médicament en </w:t>
      </w:r>
      <w:r>
        <w:rPr>
          <w:rStyle w:val="lev"/>
        </w:rPr>
        <w:t>AAC</w:t>
      </w:r>
      <w:r w:rsidR="00581B15">
        <w:rPr>
          <w:rStyle w:val="lev"/>
        </w:rPr>
        <w:t> :</w:t>
      </w:r>
      <w:r w:rsidR="0047196E">
        <w:rPr>
          <w:rStyle w:val="lev"/>
        </w:rPr>
        <w:t xml:space="preserve"> </w:t>
      </w:r>
      <w:hyperlink r:id="rId12" w:history="1">
        <w:r w:rsidR="00581B15" w:rsidRPr="00581B15">
          <w:rPr>
            <w:rStyle w:val="Lienhypertexte"/>
          </w:rPr>
          <w:t>https://ansm.sante.fr/documents/reference/referentiel-des-autorisations-dacces-compassionnel</w:t>
        </w:r>
      </w:hyperlink>
      <w:r w:rsidR="00581B15">
        <w:rPr>
          <w:rStyle w:val="lev"/>
        </w:rPr>
        <w:t xml:space="preserve"> </w:t>
      </w:r>
    </w:p>
    <w:p w14:paraId="7BEDA556" w14:textId="77777777" w:rsidR="00D93E3B" w:rsidRPr="00D5313B" w:rsidRDefault="00D93E3B" w:rsidP="00D93E3B">
      <w:pPr>
        <w:pStyle w:val="Notedebasdepage"/>
        <w:rPr>
          <w:rFonts w:eastAsiaTheme="majorEastAsia" w:cs="Arial"/>
          <w:bCs/>
          <w:color w:val="0D0D0D" w:themeColor="text1" w:themeTint="F2"/>
          <w:sz w:val="22"/>
          <w:szCs w:val="22"/>
        </w:rPr>
      </w:pPr>
    </w:p>
    <w:p w14:paraId="66ECBE30" w14:textId="77777777" w:rsidR="00D93E3B" w:rsidRDefault="00D93E3B" w:rsidP="00D93E3B">
      <w:pPr>
        <w:pStyle w:val="Titrehorssommaire"/>
      </w:pPr>
      <w:r>
        <w:lastRenderedPageBreak/>
        <w:t>Glossaire</w:t>
      </w:r>
    </w:p>
    <w:p w14:paraId="234931A6" w14:textId="77777777" w:rsidR="00D93E3B" w:rsidRDefault="00D93E3B" w:rsidP="00D93E3B"/>
    <w:p w14:paraId="4A026A99" w14:textId="77777777" w:rsidR="00D93E3B" w:rsidRPr="00DB0669" w:rsidRDefault="00D93E3B" w:rsidP="00D93E3B">
      <w:pPr>
        <w:rPr>
          <w:b/>
        </w:rPr>
      </w:pPr>
      <w:r w:rsidRPr="00DB0669">
        <w:rPr>
          <w:b/>
        </w:rPr>
        <w:t>AAC : Autorisation d’Accès Compassionnel</w:t>
      </w:r>
    </w:p>
    <w:p w14:paraId="59C03963" w14:textId="77777777" w:rsidR="00D93E3B" w:rsidRPr="00DB0669" w:rsidRDefault="00D93E3B" w:rsidP="00D93E3B">
      <w:pPr>
        <w:rPr>
          <w:b/>
        </w:rPr>
      </w:pPr>
      <w:r w:rsidRPr="00DB0669">
        <w:rPr>
          <w:b/>
        </w:rPr>
        <w:t>AMM : Autorisation de Mise sur le Marché</w:t>
      </w:r>
    </w:p>
    <w:p w14:paraId="3E666195" w14:textId="77777777" w:rsidR="00D93E3B" w:rsidRPr="00DB0669" w:rsidRDefault="00D93E3B" w:rsidP="00D93E3B">
      <w:pPr>
        <w:rPr>
          <w:b/>
        </w:rPr>
      </w:pPr>
      <w:r w:rsidRPr="004160A4">
        <w:rPr>
          <w:b/>
        </w:rPr>
        <w:t>ANSM :</w:t>
      </w:r>
      <w:r>
        <w:rPr>
          <w:b/>
        </w:rPr>
        <w:t xml:space="preserve"> </w:t>
      </w:r>
      <w:r w:rsidRPr="004160A4">
        <w:rPr>
          <w:b/>
        </w:rPr>
        <w:t>Agence Nationale de Sécurité du Médicament et des produits de santé</w:t>
      </w:r>
    </w:p>
    <w:p w14:paraId="78BA6A11" w14:textId="77777777" w:rsidR="00D93E3B" w:rsidRPr="00DB0669" w:rsidRDefault="00D93E3B" w:rsidP="00D93E3B">
      <w:pPr>
        <w:rPr>
          <w:b/>
        </w:rPr>
      </w:pPr>
      <w:r w:rsidRPr="00DB0669">
        <w:rPr>
          <w:b/>
        </w:rPr>
        <w:t xml:space="preserve">ATU : Autorisation Temporaire d’Utilisation </w:t>
      </w:r>
    </w:p>
    <w:p w14:paraId="2283FF52" w14:textId="77777777" w:rsidR="00D93E3B" w:rsidRPr="00DB0669" w:rsidRDefault="00D93E3B" w:rsidP="00D93E3B">
      <w:pPr>
        <w:rPr>
          <w:rFonts w:cs="Arial"/>
          <w:b/>
          <w:sz w:val="23"/>
          <w:szCs w:val="23"/>
        </w:rPr>
      </w:pPr>
      <w:r w:rsidRPr="00DB0669">
        <w:rPr>
          <w:rFonts w:cs="Arial"/>
          <w:b/>
          <w:sz w:val="23"/>
          <w:szCs w:val="23"/>
        </w:rPr>
        <w:t>E</w:t>
      </w:r>
      <w:r>
        <w:rPr>
          <w:rFonts w:cs="Arial"/>
          <w:b/>
          <w:sz w:val="23"/>
          <w:szCs w:val="23"/>
        </w:rPr>
        <w:t>-</w:t>
      </w:r>
      <w:r w:rsidRPr="00DB0669">
        <w:rPr>
          <w:rFonts w:cs="Arial"/>
          <w:b/>
          <w:sz w:val="23"/>
          <w:szCs w:val="23"/>
        </w:rPr>
        <w:t xml:space="preserve">saturne : application de </w:t>
      </w:r>
      <w:proofErr w:type="spellStart"/>
      <w:r w:rsidRPr="00DB0669">
        <w:rPr>
          <w:rFonts w:cs="Arial"/>
          <w:b/>
          <w:sz w:val="23"/>
          <w:szCs w:val="23"/>
        </w:rPr>
        <w:t>téléservice</w:t>
      </w:r>
      <w:proofErr w:type="spellEnd"/>
      <w:r w:rsidRPr="00DB0669">
        <w:rPr>
          <w:rFonts w:cs="Arial"/>
          <w:b/>
          <w:sz w:val="23"/>
          <w:szCs w:val="23"/>
        </w:rPr>
        <w:t xml:space="preserve"> de demandes d’AAC</w:t>
      </w:r>
    </w:p>
    <w:p w14:paraId="3CE6AB0E" w14:textId="77777777" w:rsidR="00D93E3B" w:rsidRPr="00DB0669" w:rsidRDefault="00D93E3B" w:rsidP="00D93E3B">
      <w:pPr>
        <w:rPr>
          <w:rFonts w:cs="Arial"/>
          <w:b/>
          <w:sz w:val="23"/>
          <w:szCs w:val="23"/>
        </w:rPr>
      </w:pPr>
      <w:r w:rsidRPr="00DB0669">
        <w:rPr>
          <w:rFonts w:cs="Arial"/>
          <w:b/>
          <w:sz w:val="23"/>
          <w:szCs w:val="23"/>
        </w:rPr>
        <w:t>RCP : résumé des caractéristiques du produit</w:t>
      </w:r>
    </w:p>
    <w:p w14:paraId="783D0FC0" w14:textId="77777777" w:rsidR="00D93E3B" w:rsidRPr="00DB0669" w:rsidRDefault="00D93E3B" w:rsidP="00D93E3B">
      <w:pPr>
        <w:rPr>
          <w:rFonts w:cs="Arial"/>
          <w:b/>
          <w:sz w:val="23"/>
          <w:szCs w:val="23"/>
        </w:rPr>
      </w:pPr>
      <w:r w:rsidRPr="00DB0669">
        <w:rPr>
          <w:rFonts w:cs="Arial"/>
          <w:b/>
          <w:sz w:val="23"/>
          <w:szCs w:val="23"/>
        </w:rPr>
        <w:t xml:space="preserve">NIP : note d’information </w:t>
      </w:r>
      <w:proofErr w:type="gramStart"/>
      <w:r w:rsidRPr="00DB0669">
        <w:rPr>
          <w:rFonts w:cs="Arial"/>
          <w:b/>
          <w:sz w:val="23"/>
          <w:szCs w:val="23"/>
        </w:rPr>
        <w:t>prescripteur</w:t>
      </w:r>
      <w:proofErr w:type="gramEnd"/>
    </w:p>
    <w:p w14:paraId="59922685" w14:textId="77777777" w:rsidR="00D93E3B" w:rsidRPr="004160A4" w:rsidRDefault="00955CDF" w:rsidP="00D93E3B">
      <w:pPr>
        <w:rPr>
          <w:b/>
        </w:rPr>
      </w:pPr>
      <w:r>
        <w:rPr>
          <w:b/>
        </w:rPr>
        <w:t>PUT-SP</w:t>
      </w:r>
      <w:r w:rsidR="00D93E3B" w:rsidRPr="004160A4">
        <w:rPr>
          <w:b/>
        </w:rPr>
        <w:t xml:space="preserve"> : protocole d’utilisation thérapeutique et de </w:t>
      </w:r>
      <w:r w:rsidRPr="00955CDF">
        <w:rPr>
          <w:b/>
        </w:rPr>
        <w:t>suivi des patients</w:t>
      </w:r>
    </w:p>
    <w:p w14:paraId="56DC9A33" w14:textId="77777777" w:rsidR="00D93E3B" w:rsidRPr="0093672E" w:rsidRDefault="00D93E3B" w:rsidP="00D93E3B">
      <w:pPr>
        <w:pStyle w:val="Titrehorssommaire"/>
      </w:pPr>
      <w:r w:rsidRPr="0093672E">
        <w:lastRenderedPageBreak/>
        <w:t>Sommaire</w:t>
      </w:r>
    </w:p>
    <w:p w14:paraId="68148738" w14:textId="77777777" w:rsidR="00D93E3B" w:rsidRPr="0093672E" w:rsidRDefault="00D93E3B" w:rsidP="00D93E3B"/>
    <w:sdt>
      <w:sdtPr>
        <w:rPr>
          <w:noProof w:val="0"/>
        </w:rPr>
        <w:id w:val="-1494864677"/>
        <w:docPartObj>
          <w:docPartGallery w:val="Table of Contents"/>
        </w:docPartObj>
      </w:sdtPr>
      <w:sdtEndPr>
        <w:rPr>
          <w:noProof/>
        </w:rPr>
      </w:sdtEndPr>
      <w:sdtContent>
        <w:p w14:paraId="7694505F" w14:textId="77777777" w:rsidR="007F720E" w:rsidRDefault="00D93E3B">
          <w:pPr>
            <w:pStyle w:val="TM1"/>
            <w:rPr>
              <w:rFonts w:asciiTheme="minorHAnsi" w:hAnsiTheme="minorHAnsi"/>
              <w:b w:val="0"/>
              <w:color w:val="auto"/>
              <w:sz w:val="22"/>
            </w:rPr>
          </w:pPr>
          <w:r w:rsidRPr="0093672E">
            <w:fldChar w:fldCharType="begin"/>
          </w:r>
          <w:r w:rsidR="00BE0EBB">
            <w:instrText xml:space="preserve"> TOC \o "1-1" \h \z \t "Titre annexes (n° auto);3" </w:instrText>
          </w:r>
          <w:r w:rsidRPr="0093672E">
            <w:fldChar w:fldCharType="separate"/>
          </w:r>
          <w:hyperlink w:anchor="_Toc98859298" w:history="1">
            <w:r w:rsidR="00D5313B" w:rsidRPr="00371637">
              <w:rPr>
                <w:rStyle w:val="Lienhypertexte"/>
              </w:rPr>
              <w:t>Informations à destination des prescripteurs et des pharmacies à usage intérieur</w:t>
            </w:r>
            <w:r w:rsidR="00D5313B">
              <w:rPr>
                <w:webHidden/>
              </w:rPr>
              <w:tab/>
            </w:r>
            <w:r w:rsidR="00D5313B">
              <w:rPr>
                <w:webHidden/>
              </w:rPr>
              <w:fldChar w:fldCharType="begin"/>
            </w:r>
            <w:r w:rsidR="00D5313B">
              <w:rPr>
                <w:webHidden/>
              </w:rPr>
              <w:instrText xml:space="preserve"> PAGEREF _Toc98859298 \h </w:instrText>
            </w:r>
            <w:r w:rsidR="00D5313B">
              <w:rPr>
                <w:webHidden/>
              </w:rPr>
            </w:r>
            <w:r w:rsidR="00D5313B">
              <w:rPr>
                <w:webHidden/>
              </w:rPr>
              <w:fldChar w:fldCharType="separate"/>
            </w:r>
            <w:r w:rsidR="002E75B9">
              <w:rPr>
                <w:webHidden/>
              </w:rPr>
              <w:t>3</w:t>
            </w:r>
            <w:r w:rsidR="00D5313B">
              <w:rPr>
                <w:webHidden/>
              </w:rPr>
              <w:fldChar w:fldCharType="end"/>
            </w:r>
          </w:hyperlink>
        </w:p>
        <w:p w14:paraId="32DC5555" w14:textId="77777777" w:rsidR="00D5313B" w:rsidRDefault="003D1581">
          <w:pPr>
            <w:pStyle w:val="TM1"/>
            <w:rPr>
              <w:rFonts w:asciiTheme="minorHAnsi" w:hAnsiTheme="minorHAnsi"/>
              <w:b w:val="0"/>
              <w:color w:val="auto"/>
              <w:sz w:val="22"/>
            </w:rPr>
          </w:pPr>
          <w:hyperlink w:anchor="_Toc98859299" w:history="1">
            <w:r w:rsidR="00D5313B" w:rsidRPr="00371637">
              <w:rPr>
                <w:rStyle w:val="Lienhypertexte"/>
              </w:rPr>
              <w:t>Le médicament</w:t>
            </w:r>
            <w:r w:rsidR="00D5313B">
              <w:rPr>
                <w:webHidden/>
              </w:rPr>
              <w:tab/>
            </w:r>
            <w:r w:rsidR="00D5313B">
              <w:rPr>
                <w:webHidden/>
              </w:rPr>
              <w:fldChar w:fldCharType="begin"/>
            </w:r>
            <w:r w:rsidR="00D5313B">
              <w:rPr>
                <w:webHidden/>
              </w:rPr>
              <w:instrText xml:space="preserve"> PAGEREF _Toc98859299 \h </w:instrText>
            </w:r>
            <w:r w:rsidR="00D5313B">
              <w:rPr>
                <w:webHidden/>
              </w:rPr>
            </w:r>
            <w:r w:rsidR="00D5313B">
              <w:rPr>
                <w:webHidden/>
              </w:rPr>
              <w:fldChar w:fldCharType="separate"/>
            </w:r>
            <w:r w:rsidR="002E75B9">
              <w:rPr>
                <w:webHidden/>
              </w:rPr>
              <w:t>3</w:t>
            </w:r>
            <w:r w:rsidR="00D5313B">
              <w:rPr>
                <w:webHidden/>
              </w:rPr>
              <w:fldChar w:fldCharType="end"/>
            </w:r>
          </w:hyperlink>
        </w:p>
        <w:p w14:paraId="49C26B6E" w14:textId="77777777" w:rsidR="00D5313B" w:rsidRDefault="003D1581">
          <w:pPr>
            <w:pStyle w:val="TM1"/>
            <w:rPr>
              <w:rFonts w:asciiTheme="minorHAnsi" w:hAnsiTheme="minorHAnsi"/>
              <w:b w:val="0"/>
              <w:color w:val="auto"/>
              <w:sz w:val="22"/>
            </w:rPr>
          </w:pPr>
          <w:hyperlink w:anchor="_Toc98859300" w:history="1">
            <w:r w:rsidR="00D5313B" w:rsidRPr="00371637">
              <w:rPr>
                <w:rStyle w:val="Lienhypertexte"/>
              </w:rPr>
              <w:t>Calendrier des visites</w:t>
            </w:r>
            <w:r w:rsidR="00D5313B">
              <w:rPr>
                <w:webHidden/>
              </w:rPr>
              <w:tab/>
            </w:r>
            <w:r w:rsidR="00D5313B">
              <w:rPr>
                <w:webHidden/>
              </w:rPr>
              <w:fldChar w:fldCharType="begin"/>
            </w:r>
            <w:r w:rsidR="00D5313B">
              <w:rPr>
                <w:webHidden/>
              </w:rPr>
              <w:instrText xml:space="preserve"> PAGEREF _Toc98859300 \h </w:instrText>
            </w:r>
            <w:r w:rsidR="00D5313B">
              <w:rPr>
                <w:webHidden/>
              </w:rPr>
            </w:r>
            <w:r w:rsidR="00D5313B">
              <w:rPr>
                <w:webHidden/>
              </w:rPr>
              <w:fldChar w:fldCharType="separate"/>
            </w:r>
            <w:r w:rsidR="002E75B9">
              <w:rPr>
                <w:webHidden/>
              </w:rPr>
              <w:t>3</w:t>
            </w:r>
            <w:r w:rsidR="00D5313B">
              <w:rPr>
                <w:webHidden/>
              </w:rPr>
              <w:fldChar w:fldCharType="end"/>
            </w:r>
          </w:hyperlink>
        </w:p>
        <w:p w14:paraId="42A034BA" w14:textId="77777777" w:rsidR="00D5313B" w:rsidRDefault="003D1581">
          <w:pPr>
            <w:pStyle w:val="TM1"/>
            <w:rPr>
              <w:rFonts w:asciiTheme="minorHAnsi" w:hAnsiTheme="minorHAnsi"/>
              <w:b w:val="0"/>
              <w:color w:val="auto"/>
              <w:sz w:val="22"/>
            </w:rPr>
          </w:pPr>
          <w:hyperlink w:anchor="_Toc98859301" w:history="1">
            <w:r w:rsidR="00D5313B" w:rsidRPr="00371637">
              <w:rPr>
                <w:rStyle w:val="Lienhypertexte"/>
              </w:rPr>
              <w:t>Modalités pratiques de traitement et de suivi des patients</w:t>
            </w:r>
            <w:r w:rsidR="00D5313B">
              <w:rPr>
                <w:webHidden/>
              </w:rPr>
              <w:tab/>
            </w:r>
            <w:r w:rsidR="00D5313B">
              <w:rPr>
                <w:webHidden/>
              </w:rPr>
              <w:fldChar w:fldCharType="begin"/>
            </w:r>
            <w:r w:rsidR="00D5313B">
              <w:rPr>
                <w:webHidden/>
              </w:rPr>
              <w:instrText xml:space="preserve"> PAGEREF _Toc98859301 \h </w:instrText>
            </w:r>
            <w:r w:rsidR="00D5313B">
              <w:rPr>
                <w:webHidden/>
              </w:rPr>
            </w:r>
            <w:r w:rsidR="00D5313B">
              <w:rPr>
                <w:webHidden/>
              </w:rPr>
              <w:fldChar w:fldCharType="separate"/>
            </w:r>
            <w:r w:rsidR="002E75B9">
              <w:rPr>
                <w:webHidden/>
              </w:rPr>
              <w:t>3</w:t>
            </w:r>
            <w:r w:rsidR="00D5313B">
              <w:rPr>
                <w:webHidden/>
              </w:rPr>
              <w:fldChar w:fldCharType="end"/>
            </w:r>
          </w:hyperlink>
        </w:p>
        <w:p w14:paraId="17138E47" w14:textId="77777777" w:rsidR="00D5313B" w:rsidRDefault="003D1581">
          <w:pPr>
            <w:pStyle w:val="TM1"/>
            <w:rPr>
              <w:rFonts w:asciiTheme="minorHAnsi" w:hAnsiTheme="minorHAnsi"/>
              <w:b w:val="0"/>
              <w:color w:val="auto"/>
              <w:sz w:val="22"/>
            </w:rPr>
          </w:pPr>
          <w:hyperlink w:anchor="_Toc98859302" w:history="1">
            <w:r w:rsidR="00D5313B" w:rsidRPr="00371637">
              <w:rPr>
                <w:rStyle w:val="Lienhypertexte"/>
              </w:rPr>
              <w:t>Annexes</w:t>
            </w:r>
            <w:r w:rsidR="00D5313B">
              <w:rPr>
                <w:webHidden/>
              </w:rPr>
              <w:tab/>
            </w:r>
            <w:r w:rsidR="00D5313B">
              <w:rPr>
                <w:webHidden/>
              </w:rPr>
              <w:fldChar w:fldCharType="begin"/>
            </w:r>
            <w:r w:rsidR="00D5313B">
              <w:rPr>
                <w:webHidden/>
              </w:rPr>
              <w:instrText xml:space="preserve"> PAGEREF _Toc98859302 \h </w:instrText>
            </w:r>
            <w:r w:rsidR="00D5313B">
              <w:rPr>
                <w:webHidden/>
              </w:rPr>
            </w:r>
            <w:r w:rsidR="00D5313B">
              <w:rPr>
                <w:webHidden/>
              </w:rPr>
              <w:fldChar w:fldCharType="separate"/>
            </w:r>
            <w:r w:rsidR="002E75B9">
              <w:rPr>
                <w:webHidden/>
              </w:rPr>
              <w:t>3</w:t>
            </w:r>
            <w:r w:rsidR="00D5313B">
              <w:rPr>
                <w:webHidden/>
              </w:rPr>
              <w:fldChar w:fldCharType="end"/>
            </w:r>
          </w:hyperlink>
        </w:p>
        <w:p w14:paraId="6445F0F0" w14:textId="77777777" w:rsidR="00D5313B" w:rsidRDefault="003D1581">
          <w:pPr>
            <w:pStyle w:val="TM3"/>
            <w:rPr>
              <w:rFonts w:asciiTheme="minorHAnsi" w:hAnsiTheme="minorHAnsi"/>
              <w:color w:val="auto"/>
            </w:rPr>
          </w:pPr>
          <w:hyperlink w:anchor="_Toc98859303" w:history="1">
            <w:r w:rsidR="00D5313B" w:rsidRPr="00371637">
              <w:rPr>
                <w:rStyle w:val="Lienhypertexte"/>
              </w:rPr>
              <w:t>Annexe 1.</w:t>
            </w:r>
            <w:r w:rsidR="00D5313B">
              <w:rPr>
                <w:rFonts w:asciiTheme="minorHAnsi" w:hAnsiTheme="minorHAnsi"/>
                <w:color w:val="auto"/>
              </w:rPr>
              <w:tab/>
            </w:r>
            <w:r w:rsidR="00D5313B" w:rsidRPr="00371637">
              <w:rPr>
                <w:rStyle w:val="Lienhypertexte"/>
              </w:rPr>
              <w:t>Fiches de suivi médical et de collecte de données</w:t>
            </w:r>
            <w:r w:rsidR="00D5313B">
              <w:rPr>
                <w:webHidden/>
              </w:rPr>
              <w:tab/>
            </w:r>
            <w:r w:rsidR="00D5313B">
              <w:rPr>
                <w:webHidden/>
              </w:rPr>
              <w:fldChar w:fldCharType="begin"/>
            </w:r>
            <w:r w:rsidR="00D5313B">
              <w:rPr>
                <w:webHidden/>
              </w:rPr>
              <w:instrText xml:space="preserve"> PAGEREF _Toc98859303 \h </w:instrText>
            </w:r>
            <w:r w:rsidR="00D5313B">
              <w:rPr>
                <w:webHidden/>
              </w:rPr>
            </w:r>
            <w:r w:rsidR="00D5313B">
              <w:rPr>
                <w:webHidden/>
              </w:rPr>
              <w:fldChar w:fldCharType="separate"/>
            </w:r>
            <w:r w:rsidR="002E75B9">
              <w:rPr>
                <w:webHidden/>
              </w:rPr>
              <w:t>3</w:t>
            </w:r>
            <w:r w:rsidR="00D5313B">
              <w:rPr>
                <w:webHidden/>
              </w:rPr>
              <w:fldChar w:fldCharType="end"/>
            </w:r>
          </w:hyperlink>
        </w:p>
        <w:p w14:paraId="6A391B66" w14:textId="77777777" w:rsidR="00D5313B" w:rsidRDefault="003D1581">
          <w:pPr>
            <w:pStyle w:val="TM3"/>
            <w:rPr>
              <w:rFonts w:asciiTheme="minorHAnsi" w:hAnsiTheme="minorHAnsi"/>
              <w:color w:val="auto"/>
            </w:rPr>
          </w:pPr>
          <w:hyperlink w:anchor="_Toc98859304" w:history="1">
            <w:r w:rsidR="00D5313B" w:rsidRPr="00371637">
              <w:rPr>
                <w:rStyle w:val="Lienhypertexte"/>
              </w:rPr>
              <w:t>Annexe 2.</w:t>
            </w:r>
            <w:r w:rsidR="00D5313B">
              <w:rPr>
                <w:rFonts w:asciiTheme="minorHAnsi" w:hAnsiTheme="minorHAnsi"/>
                <w:color w:val="auto"/>
              </w:rPr>
              <w:tab/>
            </w:r>
            <w:r w:rsidR="00D5313B" w:rsidRPr="00371637">
              <w:rPr>
                <w:rStyle w:val="Lienhypertexte"/>
              </w:rPr>
              <w:t>Rôle des différents acteurs</w:t>
            </w:r>
            <w:r w:rsidR="00D5313B">
              <w:rPr>
                <w:webHidden/>
              </w:rPr>
              <w:tab/>
            </w:r>
            <w:r w:rsidR="00D5313B">
              <w:rPr>
                <w:webHidden/>
              </w:rPr>
              <w:fldChar w:fldCharType="begin"/>
            </w:r>
            <w:r w:rsidR="00D5313B">
              <w:rPr>
                <w:webHidden/>
              </w:rPr>
              <w:instrText xml:space="preserve"> PAGEREF _Toc98859304 \h </w:instrText>
            </w:r>
            <w:r w:rsidR="00D5313B">
              <w:rPr>
                <w:webHidden/>
              </w:rPr>
            </w:r>
            <w:r w:rsidR="00D5313B">
              <w:rPr>
                <w:webHidden/>
              </w:rPr>
              <w:fldChar w:fldCharType="separate"/>
            </w:r>
            <w:r w:rsidR="002E75B9">
              <w:rPr>
                <w:webHidden/>
              </w:rPr>
              <w:t>3</w:t>
            </w:r>
            <w:r w:rsidR="00D5313B">
              <w:rPr>
                <w:webHidden/>
              </w:rPr>
              <w:fldChar w:fldCharType="end"/>
            </w:r>
          </w:hyperlink>
        </w:p>
        <w:p w14:paraId="2BDD0DB2" w14:textId="77777777" w:rsidR="00D5313B" w:rsidRDefault="003D1581">
          <w:pPr>
            <w:pStyle w:val="TM3"/>
            <w:rPr>
              <w:rFonts w:asciiTheme="minorHAnsi" w:hAnsiTheme="minorHAnsi"/>
              <w:color w:val="auto"/>
            </w:rPr>
          </w:pPr>
          <w:hyperlink w:anchor="_Toc98859305" w:history="1">
            <w:r w:rsidR="00D5313B" w:rsidRPr="00371637">
              <w:rPr>
                <w:rStyle w:val="Lienhypertexte"/>
              </w:rPr>
              <w:t>Annexe 3.</w:t>
            </w:r>
            <w:r w:rsidR="00D5313B">
              <w:rPr>
                <w:rFonts w:asciiTheme="minorHAnsi" w:hAnsiTheme="minorHAnsi"/>
                <w:color w:val="auto"/>
              </w:rPr>
              <w:tab/>
            </w:r>
            <w:r w:rsidR="00D5313B" w:rsidRPr="00371637">
              <w:rPr>
                <w:rStyle w:val="Lienhypertexte"/>
              </w:rPr>
              <w:t>Documents d’information à destination des patients avant toute prescription d’un médicament en autorisation d’accès compassionnel : Nom du médicament</w:t>
            </w:r>
            <w:r w:rsidR="00D5313B">
              <w:rPr>
                <w:webHidden/>
              </w:rPr>
              <w:tab/>
            </w:r>
            <w:r w:rsidR="00D5313B">
              <w:rPr>
                <w:webHidden/>
              </w:rPr>
              <w:fldChar w:fldCharType="begin"/>
            </w:r>
            <w:r w:rsidR="00D5313B">
              <w:rPr>
                <w:webHidden/>
              </w:rPr>
              <w:instrText xml:space="preserve"> PAGEREF _Toc98859305 \h </w:instrText>
            </w:r>
            <w:r w:rsidR="00D5313B">
              <w:rPr>
                <w:webHidden/>
              </w:rPr>
            </w:r>
            <w:r w:rsidR="00D5313B">
              <w:rPr>
                <w:webHidden/>
              </w:rPr>
              <w:fldChar w:fldCharType="separate"/>
            </w:r>
            <w:r w:rsidR="002E75B9">
              <w:rPr>
                <w:webHidden/>
              </w:rPr>
              <w:t>3</w:t>
            </w:r>
            <w:r w:rsidR="00D5313B">
              <w:rPr>
                <w:webHidden/>
              </w:rPr>
              <w:fldChar w:fldCharType="end"/>
            </w:r>
          </w:hyperlink>
        </w:p>
        <w:p w14:paraId="5A631FE2" w14:textId="77777777" w:rsidR="00D5313B" w:rsidRDefault="003D1581">
          <w:pPr>
            <w:pStyle w:val="TM3"/>
            <w:rPr>
              <w:rFonts w:asciiTheme="minorHAnsi" w:hAnsiTheme="minorHAnsi"/>
              <w:color w:val="auto"/>
            </w:rPr>
          </w:pPr>
          <w:hyperlink w:anchor="_Toc98859306" w:history="1">
            <w:r w:rsidR="00D5313B" w:rsidRPr="00371637">
              <w:rPr>
                <w:rStyle w:val="Lienhypertexte"/>
              </w:rPr>
              <w:t>Annexe 4.</w:t>
            </w:r>
            <w:r w:rsidR="00D5313B">
              <w:rPr>
                <w:rFonts w:asciiTheme="minorHAnsi" w:hAnsiTheme="minorHAnsi"/>
                <w:color w:val="auto"/>
              </w:rPr>
              <w:tab/>
            </w:r>
            <w:r w:rsidR="00D5313B" w:rsidRPr="00371637">
              <w:rPr>
                <w:rStyle w:val="Lienhypertexte"/>
              </w:rPr>
              <w:t>Modalités de recueil des effets indésirables suspectés d’être liés au traitement et de situations particulières</w:t>
            </w:r>
            <w:r w:rsidR="00D5313B">
              <w:rPr>
                <w:webHidden/>
              </w:rPr>
              <w:tab/>
            </w:r>
            <w:r w:rsidR="00D5313B">
              <w:rPr>
                <w:webHidden/>
              </w:rPr>
              <w:fldChar w:fldCharType="begin"/>
            </w:r>
            <w:r w:rsidR="00D5313B">
              <w:rPr>
                <w:webHidden/>
              </w:rPr>
              <w:instrText xml:space="preserve"> PAGEREF _Toc98859306 \h </w:instrText>
            </w:r>
            <w:r w:rsidR="00D5313B">
              <w:rPr>
                <w:webHidden/>
              </w:rPr>
            </w:r>
            <w:r w:rsidR="00D5313B">
              <w:rPr>
                <w:webHidden/>
              </w:rPr>
              <w:fldChar w:fldCharType="separate"/>
            </w:r>
            <w:r w:rsidR="002E75B9">
              <w:rPr>
                <w:webHidden/>
              </w:rPr>
              <w:t>3</w:t>
            </w:r>
            <w:r w:rsidR="00D5313B">
              <w:rPr>
                <w:webHidden/>
              </w:rPr>
              <w:fldChar w:fldCharType="end"/>
            </w:r>
          </w:hyperlink>
        </w:p>
        <w:p w14:paraId="27CB001D" w14:textId="73A6231B" w:rsidR="00D93E3B" w:rsidRPr="0093672E" w:rsidRDefault="00D93E3B" w:rsidP="00D93E3B">
          <w:pPr>
            <w:pStyle w:val="TM1"/>
          </w:pPr>
          <w:r w:rsidRPr="0093672E">
            <w:fldChar w:fldCharType="end"/>
          </w:r>
        </w:p>
      </w:sdtContent>
    </w:sdt>
    <w:p w14:paraId="31D0184D" w14:textId="77777777" w:rsidR="00D93E3B" w:rsidRPr="0093672E" w:rsidRDefault="00D93E3B" w:rsidP="00D93E3B"/>
    <w:p w14:paraId="17410B8E" w14:textId="77777777" w:rsidR="00D93E3B" w:rsidRPr="0093672E" w:rsidRDefault="00D93E3B" w:rsidP="00D93E3B"/>
    <w:p w14:paraId="3565084D" w14:textId="77777777" w:rsidR="00D93E3B" w:rsidRPr="0093672E" w:rsidRDefault="00D93E3B" w:rsidP="00D93E3B">
      <w:pPr>
        <w:sectPr w:rsidR="00D93E3B" w:rsidRPr="0093672E" w:rsidSect="00D93E3B">
          <w:footerReference w:type="default" r:id="rId13"/>
          <w:footnotePr>
            <w:numRestart w:val="eachPage"/>
          </w:footnotePr>
          <w:endnotePr>
            <w:numFmt w:val="decimal"/>
          </w:endnotePr>
          <w:pgSz w:w="11907" w:h="16840"/>
          <w:pgMar w:top="1134" w:right="1134" w:bottom="1134" w:left="1134" w:header="142" w:footer="680" w:gutter="0"/>
          <w:cols w:space="720"/>
          <w:docGrid w:linePitch="326"/>
        </w:sectPr>
      </w:pPr>
    </w:p>
    <w:p w14:paraId="7FFC30E9" w14:textId="77777777" w:rsidR="00D93E3B" w:rsidRPr="0093672E" w:rsidRDefault="00D93E3B" w:rsidP="00D93E3B">
      <w:pPr>
        <w:pStyle w:val="Titre1"/>
        <w:rPr>
          <w:szCs w:val="60"/>
        </w:rPr>
      </w:pPr>
      <w:bookmarkStart w:id="1" w:name="_Toc98859298"/>
      <w:r w:rsidRPr="0093672E">
        <w:rPr>
          <w:szCs w:val="60"/>
        </w:rPr>
        <w:lastRenderedPageBreak/>
        <w:t>Informations à destination des prescripteurs et des pharmacies à usage intérieur</w:t>
      </w:r>
      <w:bookmarkEnd w:id="1"/>
    </w:p>
    <w:p w14:paraId="08ED4AAB" w14:textId="77777777" w:rsidR="00D93E3B" w:rsidRPr="0093672E" w:rsidRDefault="00D93E3B" w:rsidP="00D93E3B">
      <w:pPr>
        <w:ind w:left="-142"/>
      </w:pPr>
      <w:r>
        <w:rPr>
          <w:noProof/>
        </w:rPr>
        <w:drawing>
          <wp:inline distT="0" distB="0" distL="0" distR="0" wp14:anchorId="4A9B9AEB" wp14:editId="4E931378">
            <wp:extent cx="6115050" cy="52058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4">
                      <a:extLst>
                        <a:ext uri="{28A0092B-C50C-407E-A947-70E740481C1C}">
                          <a14:useLocalDpi xmlns:a14="http://schemas.microsoft.com/office/drawing/2010/main" val="0"/>
                        </a:ext>
                      </a:extLst>
                    </a:blip>
                    <a:stretch>
                      <a:fillRect/>
                    </a:stretch>
                  </pic:blipFill>
                  <pic:spPr>
                    <a:xfrm>
                      <a:off x="0" y="0"/>
                      <a:ext cx="6115050" cy="5205887"/>
                    </a:xfrm>
                    <a:prstGeom prst="rect">
                      <a:avLst/>
                    </a:prstGeom>
                  </pic:spPr>
                </pic:pic>
              </a:graphicData>
            </a:graphic>
          </wp:inline>
        </w:drawing>
      </w:r>
      <w:bookmarkStart w:id="2" w:name="_Toc58334970"/>
    </w:p>
    <w:p w14:paraId="12562484" w14:textId="77777777" w:rsidR="00D93E3B" w:rsidRPr="0093672E" w:rsidRDefault="00D93E3B" w:rsidP="00D93E3B">
      <w:r>
        <w:t>L</w:t>
      </w:r>
      <w:r w:rsidRPr="0093672E">
        <w:t xml:space="preserve">e dispositif </w:t>
      </w:r>
      <w:r>
        <w:t>des autorisations d’accès compassionnel</w:t>
      </w:r>
      <w:r w:rsidR="0047196E">
        <w:t xml:space="preserve"> (AAC)</w:t>
      </w:r>
      <w:r>
        <w:t xml:space="preserve"> </w:t>
      </w:r>
      <w:r w:rsidRPr="0093672E">
        <w:t xml:space="preserve">remplace </w:t>
      </w:r>
      <w:r>
        <w:t>celui</w:t>
      </w:r>
      <w:r w:rsidRPr="0093672E">
        <w:t xml:space="preserve"> des autorisations temporaire</w:t>
      </w:r>
      <w:r>
        <w:t>s</w:t>
      </w:r>
      <w:r w:rsidRPr="0093672E">
        <w:t xml:space="preserve"> d’utilisation (ATU) </w:t>
      </w:r>
      <w:r>
        <w:t>nominatives</w:t>
      </w:r>
      <w:r w:rsidRPr="0093672E">
        <w:t xml:space="preserve">. Pour plus d’informations sur le dispositif d’accès </w:t>
      </w:r>
      <w:r>
        <w:t>compassionnel</w:t>
      </w:r>
      <w:r w:rsidRPr="0093672E">
        <w:t>, veuillez consulter le site internet</w:t>
      </w:r>
      <w:r>
        <w:t xml:space="preserve"> de l’ANSM (</w:t>
      </w:r>
      <w:r w:rsidRPr="0092684F">
        <w:t>https://ansm.sante.fr/vos-demarches/professionel-de-sante/demande-dautorisation-dacces-compassionnel</w:t>
      </w:r>
      <w:r>
        <w:t>)</w:t>
      </w:r>
      <w:r w:rsidRPr="0093672E">
        <w:t>.</w:t>
      </w:r>
    </w:p>
    <w:p w14:paraId="0DC39DBE" w14:textId="77777777" w:rsidR="00D93E3B" w:rsidRPr="0093672E" w:rsidRDefault="00D93E3B" w:rsidP="00D93E3B">
      <w:r w:rsidRPr="0093672E">
        <w:t>L’</w:t>
      </w:r>
      <w:r>
        <w:t>autorisation d’</w:t>
      </w:r>
      <w:r w:rsidRPr="0093672E">
        <w:t xml:space="preserve">accès </w:t>
      </w:r>
      <w:r>
        <w:t xml:space="preserve">compassionnel </w:t>
      </w:r>
      <w:r w:rsidRPr="0093672E">
        <w:t xml:space="preserve">est une procédure permettant l’utilisation, à titre exceptionnel, d’un médicament dans une indication précise </w:t>
      </w:r>
      <w:r>
        <w:t xml:space="preserve">en l’absence de demande d’autorisation de mise sur le marché (AMM) ou </w:t>
      </w:r>
      <w:r w:rsidRPr="0093672E">
        <w:t xml:space="preserve">avant </w:t>
      </w:r>
      <w:r>
        <w:t>la délivrance d’une telle AMM pour ce médicament</w:t>
      </w:r>
      <w:r w:rsidRPr="0093672E">
        <w:t>, dès lors que toutes les conditions suivantes sont remplies :</w:t>
      </w:r>
    </w:p>
    <w:p w14:paraId="248747EF" w14:textId="77777777" w:rsidR="00D93E3B" w:rsidRPr="0093672E" w:rsidRDefault="00D93E3B" w:rsidP="00D93E3B">
      <w:pPr>
        <w:pStyle w:val="Paragraphedeliste"/>
      </w:pPr>
      <w:r>
        <w:t>l</w:t>
      </w:r>
      <w:r w:rsidRPr="0093672E">
        <w:t>a maladie est grave, rare ou invalidante</w:t>
      </w:r>
      <w:r>
        <w:t> ;</w:t>
      </w:r>
    </w:p>
    <w:p w14:paraId="74DF615B" w14:textId="77777777" w:rsidR="00D93E3B" w:rsidRPr="0093672E" w:rsidRDefault="00D93E3B" w:rsidP="00D93E3B">
      <w:pPr>
        <w:pStyle w:val="Paragraphedeliste"/>
      </w:pPr>
      <w:r>
        <w:t>i</w:t>
      </w:r>
      <w:r w:rsidRPr="0093672E">
        <w:t>l n’existe pas de traitement approprié</w:t>
      </w:r>
      <w:r>
        <w:t> ;</w:t>
      </w:r>
    </w:p>
    <w:p w14:paraId="38A6CF7A" w14:textId="77777777" w:rsidR="00D93E3B" w:rsidRPr="0093672E" w:rsidRDefault="00D93E3B" w:rsidP="00D93E3B">
      <w:pPr>
        <w:pStyle w:val="Paragraphedeliste"/>
      </w:pPr>
      <w:r>
        <w:t>l</w:t>
      </w:r>
      <w:r w:rsidRPr="0093672E">
        <w:t>’efficacité et la sécurité de ce médicament</w:t>
      </w:r>
      <w:r>
        <w:t>, pour l’indication considérée,</w:t>
      </w:r>
      <w:r w:rsidRPr="0093672E">
        <w:t xml:space="preserve"> sont présumées</w:t>
      </w:r>
      <w:r>
        <w:t xml:space="preserve"> favorables</w:t>
      </w:r>
      <w:r w:rsidRPr="0093672E">
        <w:t xml:space="preserve"> au </w:t>
      </w:r>
      <w:r>
        <w:t>regard des données cliniques disponibles</w:t>
      </w:r>
      <w:r w:rsidRPr="0093672E">
        <w:t xml:space="preserve"> </w:t>
      </w:r>
      <w:r>
        <w:t>(</w:t>
      </w:r>
      <w:r w:rsidRPr="0093672E">
        <w:t>résultats des essais thérapeutiques</w:t>
      </w:r>
      <w:r>
        <w:t>) ;</w:t>
      </w:r>
    </w:p>
    <w:p w14:paraId="7272590E" w14:textId="77777777" w:rsidR="00D93E3B" w:rsidRDefault="00D93E3B" w:rsidP="00D93E3B">
      <w:pPr>
        <w:pStyle w:val="Paragraphedeliste"/>
      </w:pPr>
      <w:r>
        <w:lastRenderedPageBreak/>
        <w:t>l</w:t>
      </w:r>
      <w:r w:rsidRPr="0093672E">
        <w:t>a mise en œuvre du traitement ne peut être différée.</w:t>
      </w:r>
    </w:p>
    <w:p w14:paraId="27CF50D8" w14:textId="77777777" w:rsidR="00D93E3B" w:rsidRDefault="00D93E3B" w:rsidP="00D93E3B">
      <w:pPr>
        <w:pStyle w:val="Paragraphedeliste"/>
      </w:pPr>
      <w:r>
        <w:t>le patient ne peut participer à une recherche impliquant la personne humaine</w:t>
      </w:r>
      <w:r w:rsidRPr="0093672E">
        <w:t xml:space="preserve"> </w:t>
      </w:r>
    </w:p>
    <w:p w14:paraId="575D3187" w14:textId="77777777" w:rsidR="00D93E3B" w:rsidRDefault="00D93E3B" w:rsidP="00D93E3B">
      <w:pPr>
        <w:pStyle w:val="Paragraphedeliste"/>
      </w:pPr>
      <w:r>
        <w:t>et, lorsque le médicament fait l’objet d’une recherche impliquant la personne humaine</w:t>
      </w:r>
      <w:r w:rsidR="00CA6DA1">
        <w:t xml:space="preserve"> dans l’indication</w:t>
      </w:r>
      <w:r>
        <w:t>, le laboratoire s’est engagé à demander une autorisation d’accès précoce (= équivalent des anciennes ATU cohorte) auprès de la HAS et de l’ANSM.</w:t>
      </w:r>
    </w:p>
    <w:p w14:paraId="2D41F7B0" w14:textId="77777777" w:rsidR="00D93E3B" w:rsidRPr="0093672E" w:rsidRDefault="00757944" w:rsidP="00D93E3B">
      <w:r>
        <w:t>L</w:t>
      </w:r>
      <w:r w:rsidR="008F7FB7">
        <w:t>’</w:t>
      </w:r>
      <w:r w:rsidR="0047196E">
        <w:t xml:space="preserve">AAC </w:t>
      </w:r>
      <w:r w:rsidR="008F7FB7">
        <w:t>est</w:t>
      </w:r>
      <w:r w:rsidR="00D93E3B" w:rsidRPr="0093672E">
        <w:t xml:space="preserve"> subordonnée au respect d’un protocole d’utilisation thérapeutique et de </w:t>
      </w:r>
      <w:r w:rsidR="005E5722" w:rsidRPr="005E5722">
        <w:t>suivi des patients (PUT-SP)</w:t>
      </w:r>
      <w:r w:rsidR="00D93E3B" w:rsidRPr="0093672E">
        <w:t xml:space="preserve">, présent document, dont les objectifs sont </w:t>
      </w:r>
      <w:r w:rsidR="00D93E3B">
        <w:t xml:space="preserve">les suivants </w:t>
      </w:r>
      <w:r w:rsidR="00D93E3B" w:rsidRPr="0093672E">
        <w:t>:</w:t>
      </w:r>
    </w:p>
    <w:p w14:paraId="56C7E723" w14:textId="77777777" w:rsidR="00D93E3B" w:rsidRPr="0093672E" w:rsidRDefault="00D93E3B" w:rsidP="00D93E3B">
      <w:pPr>
        <w:pStyle w:val="Paragraphedeliste"/>
      </w:pPr>
      <w:r w:rsidRPr="0093672E">
        <w:t>Apporter aux prescripteurs et aux patients toute l’information pertinente sur le médicament et son utilisation. À cette fin</w:t>
      </w:r>
      <w:r>
        <w:t>,</w:t>
      </w:r>
      <w:r w:rsidRPr="0093672E">
        <w:t xml:space="preserve"> vous trouverez dans ce document : </w:t>
      </w:r>
    </w:p>
    <w:p w14:paraId="4DFB1F80" w14:textId="77777777" w:rsidR="00D93E3B" w:rsidRPr="0093672E" w:rsidRDefault="00D93E3B" w:rsidP="00D93E3B">
      <w:pPr>
        <w:pStyle w:val="Paragraphedeliste"/>
        <w:numPr>
          <w:ilvl w:val="1"/>
          <w:numId w:val="2"/>
        </w:numPr>
      </w:pPr>
      <w:r w:rsidRPr="0093672E">
        <w:t>une description du médicament</w:t>
      </w:r>
      <w:r>
        <w:t xml:space="preserve"> ainsi que</w:t>
      </w:r>
      <w:r w:rsidRPr="0093672E">
        <w:t xml:space="preserve"> </w:t>
      </w:r>
      <w:r>
        <w:t>l</w:t>
      </w:r>
      <w:r w:rsidRPr="0093672E">
        <w:t xml:space="preserve">es conditions d’utilisation et de prescription </w:t>
      </w:r>
      <w:r>
        <w:t xml:space="preserve">du médicament, </w:t>
      </w:r>
    </w:p>
    <w:p w14:paraId="35F46005" w14:textId="77777777" w:rsidR="00D93E3B" w:rsidRPr="0093672E" w:rsidRDefault="00D93E3B" w:rsidP="00D93E3B">
      <w:pPr>
        <w:pStyle w:val="Paragraphedeliste"/>
        <w:numPr>
          <w:ilvl w:val="1"/>
          <w:numId w:val="2"/>
        </w:numPr>
      </w:pPr>
      <w:r w:rsidRPr="00B7727C">
        <w:t>des</w:t>
      </w:r>
      <w:r w:rsidRPr="0093672E">
        <w:t xml:space="preserve"> note</w:t>
      </w:r>
      <w:r>
        <w:t>s</w:t>
      </w:r>
      <w:r w:rsidRPr="0093672E">
        <w:t xml:space="preserve"> d’information que le prescripteur doit remettre au patient avant toute prescription du médicament </w:t>
      </w:r>
      <w:r>
        <w:t xml:space="preserve">(voir </w:t>
      </w:r>
      <w:hyperlink w:anchor="Annexe_3" w:history="1">
        <w:r w:rsidR="00F85791" w:rsidRPr="0047196E">
          <w:rPr>
            <w:rStyle w:val="Lienhypertexte"/>
          </w:rPr>
          <w:t>annexe 3</w:t>
        </w:r>
      </w:hyperlink>
      <w:r>
        <w:t xml:space="preserve">) </w:t>
      </w:r>
      <w:r w:rsidRPr="0093672E">
        <w:t>;</w:t>
      </w:r>
    </w:p>
    <w:p w14:paraId="7B147695" w14:textId="77777777" w:rsidR="00D93E3B" w:rsidRDefault="00D93E3B" w:rsidP="00D93E3B">
      <w:pPr>
        <w:pStyle w:val="Paragraphedeliste"/>
        <w:shd w:val="clear" w:color="FFFFFF" w:fill="FFFFFF"/>
        <w:spacing w:before="0" w:after="0"/>
      </w:pPr>
      <w:r w:rsidRPr="0093672E">
        <w:t xml:space="preserve">Organiser la surveillance des patients notamment via le recueil des effets indésirables/situations </w:t>
      </w:r>
      <w:r w:rsidR="00CA424C">
        <w:t xml:space="preserve">particulières auprès du laboratoire via la fiche de déclaration en annexe 1 </w:t>
      </w:r>
    </w:p>
    <w:p w14:paraId="5B161901" w14:textId="77777777" w:rsidR="00D93E3B" w:rsidRPr="0093672E" w:rsidRDefault="00D93E3B" w:rsidP="00D93E3B">
      <w:pPr>
        <w:pStyle w:val="Paragraphedeliste"/>
      </w:pPr>
      <w:r w:rsidRPr="0093672E">
        <w:t>Recueillir également</w:t>
      </w:r>
      <w:r>
        <w:t xml:space="preserve"> </w:t>
      </w:r>
      <w:r w:rsidR="00CA6DA1">
        <w:t>d</w:t>
      </w:r>
      <w:r w:rsidRPr="0093672E">
        <w:t>es données relatives à l’utilisation du médicament</w:t>
      </w:r>
      <w:r>
        <w:t xml:space="preserve"> en vie réelle</w:t>
      </w:r>
      <w:r w:rsidRPr="0093672E">
        <w:t xml:space="preserve"> afin d’évaluer en continu les critères </w:t>
      </w:r>
      <w:r>
        <w:t xml:space="preserve">permettant le </w:t>
      </w:r>
      <w:r w:rsidRPr="0093672E">
        <w:t>maintien d</w:t>
      </w:r>
      <w:r w:rsidR="00265EBB">
        <w:t xml:space="preserve">u médicament dans le cadre des </w:t>
      </w:r>
      <w:r w:rsidRPr="0093672E">
        <w:t>autorisation</w:t>
      </w:r>
      <w:r w:rsidR="00265EBB">
        <w:t>s</w:t>
      </w:r>
      <w:r w:rsidRPr="0093672E">
        <w:t xml:space="preserve"> d’accès </w:t>
      </w:r>
      <w:r>
        <w:t>compassionnel</w:t>
      </w:r>
      <w:r w:rsidRPr="0093672E">
        <w:t>.</w:t>
      </w:r>
      <w:r w:rsidR="001D5E2A">
        <w:t xml:space="preserve"> L</w:t>
      </w:r>
      <w:r w:rsidRPr="0093672E">
        <w:t xml:space="preserve">es prescripteurs et </w:t>
      </w:r>
      <w:r>
        <w:t xml:space="preserve">les </w:t>
      </w:r>
      <w:r w:rsidRPr="0093672E">
        <w:t>pharmaciens sont tenus de par</w:t>
      </w:r>
      <w:r>
        <w:t>tici</w:t>
      </w:r>
      <w:r w:rsidRPr="00CB59CA">
        <w:t>per</w:t>
      </w:r>
      <w:r>
        <w:t xml:space="preserve"> </w:t>
      </w:r>
      <w:r w:rsidRPr="0093672E">
        <w:t>au recueil de</w:t>
      </w:r>
      <w:r>
        <w:t xml:space="preserve"> ces</w:t>
      </w:r>
      <w:r w:rsidRPr="0093672E">
        <w:t xml:space="preserve"> informations</w:t>
      </w:r>
      <w:r>
        <w:t xml:space="preserve"> </w:t>
      </w:r>
      <w:r w:rsidRPr="0093672E">
        <w:t>et de les transmettre aux laboratoires</w:t>
      </w:r>
      <w:r w:rsidR="001D5E2A" w:rsidRPr="001D5E2A">
        <w:t xml:space="preserve"> </w:t>
      </w:r>
      <w:r w:rsidR="001D5E2A">
        <w:t>via les fiches de suivi médical (</w:t>
      </w:r>
      <w:proofErr w:type="spellStart"/>
      <w:r w:rsidR="001D5E2A">
        <w:t>cf</w:t>
      </w:r>
      <w:proofErr w:type="spellEnd"/>
      <w:r w:rsidR="001D5E2A">
        <w:t xml:space="preserve"> </w:t>
      </w:r>
      <w:hyperlink w:anchor="Annexe_1" w:history="1">
        <w:r w:rsidR="001D5E2A" w:rsidRPr="0047196E">
          <w:rPr>
            <w:rStyle w:val="Lienhypertexte"/>
          </w:rPr>
          <w:t>annexe 1</w:t>
        </w:r>
      </w:hyperlink>
      <w:r w:rsidR="001D5E2A">
        <w:t>)</w:t>
      </w:r>
      <w:r>
        <w:t>. Ces informations sont analysées par le laboratoire et transmises à l’ANSM sous la forme d’un rapport périodique de synthèse ; un résumé de ce rapport, validé par l’ANSM</w:t>
      </w:r>
      <w:r w:rsidR="001D5E2A">
        <w:t xml:space="preserve"> en concertation avec le Centre Régional de Pharmacovigilance (CRPV) désigné en charge du suivi national le cas échéant</w:t>
      </w:r>
      <w:r>
        <w:t xml:space="preserve">, </w:t>
      </w:r>
      <w:r w:rsidR="0047196E">
        <w:t xml:space="preserve">qui </w:t>
      </w:r>
      <w:r>
        <w:t>est ensuite publié sur son site Internet et transmis par le laboratoire aux professionnels de santé concernés</w:t>
      </w:r>
      <w:r w:rsidRPr="00CB59CA">
        <w:t xml:space="preserve">. </w:t>
      </w:r>
      <w:r w:rsidRPr="00412FD4">
        <w:rPr>
          <w:bCs/>
        </w:rPr>
        <w:t xml:space="preserve">Une convention entre le </w:t>
      </w:r>
      <w:r>
        <w:rPr>
          <w:bCs/>
        </w:rPr>
        <w:t>laboratoire</w:t>
      </w:r>
      <w:r w:rsidRPr="00412FD4">
        <w:rPr>
          <w:bCs/>
        </w:rPr>
        <w:t xml:space="preserve"> et l’établissement peut définir les modalités de dédommagement de l’établissement pour le temps consacré à la collecte de données</w:t>
      </w:r>
      <w:r w:rsidRPr="00CB59CA">
        <w:rPr>
          <w:rStyle w:val="Appelnotedebasdep"/>
        </w:rPr>
        <w:footnoteReference w:id="2"/>
      </w:r>
      <w:r w:rsidRPr="00CB59CA">
        <w:t>.</w:t>
      </w:r>
    </w:p>
    <w:p w14:paraId="79CA2456" w14:textId="77777777" w:rsidR="00D93E3B" w:rsidRDefault="00D93E3B" w:rsidP="00D93E3B">
      <w:pPr>
        <w:pStyle w:val="Titre1"/>
      </w:pPr>
      <w:bookmarkStart w:id="3" w:name="_Toc58334972"/>
      <w:bookmarkStart w:id="4" w:name="_Toc72319021"/>
      <w:bookmarkStart w:id="5" w:name="_Toc98859299"/>
      <w:bookmarkEnd w:id="2"/>
      <w:r w:rsidRPr="0093672E">
        <w:lastRenderedPageBreak/>
        <w:t>Le médicament</w:t>
      </w:r>
      <w:bookmarkEnd w:id="3"/>
      <w:bookmarkEnd w:id="4"/>
      <w:bookmarkEnd w:id="5"/>
    </w:p>
    <w:p w14:paraId="1BC38E94" w14:textId="77777777" w:rsidR="00D93E3B" w:rsidRDefault="00D93E3B" w:rsidP="00D93E3B">
      <w:pPr>
        <w:pStyle w:val="Intertitre"/>
        <w:rPr>
          <w:rFonts w:ascii="Arial Nova Cond" w:hAnsi="Arial Nova Cond"/>
        </w:rPr>
      </w:pPr>
      <w:r w:rsidRPr="0093672E">
        <w:rPr>
          <w:rFonts w:ascii="Arial Nova Cond" w:hAnsi="Arial Nova Cond"/>
        </w:rPr>
        <w:t>Spécialité(s) concernée(s)</w:t>
      </w:r>
    </w:p>
    <w:permStart w:id="1873347226" w:edGrp="everyone" w:displacedByCustomXml="next"/>
    <w:sdt>
      <w:sdtPr>
        <w:id w:val="1584494225"/>
        <w:placeholder>
          <w:docPart w:val="DefaultPlaceholder_1081868574"/>
        </w:placeholder>
      </w:sdtPr>
      <w:sdtEndPr/>
      <w:sdtContent>
        <w:p w14:paraId="6C36E684" w14:textId="3BC9C443" w:rsidR="00004915" w:rsidRPr="00004915" w:rsidRDefault="003D1581" w:rsidP="00004915">
          <w:pPr>
            <w:rPr>
              <w:rFonts w:ascii="Arial Nova Cond" w:hAnsi="Arial Nova Cond"/>
              <w:b/>
              <w:color w:val="595959"/>
            </w:rPr>
          </w:pPr>
          <w:sdt>
            <w:sdtPr>
              <w:rPr>
                <w:rFonts w:ascii="Arial Nova Cond" w:hAnsi="Arial Nova Cond"/>
                <w:color w:val="595959"/>
              </w:rPr>
              <w:alias w:val="Dosage"/>
              <w:tag w:val="Dosage"/>
              <w:id w:val="106402251"/>
              <w:placeholder>
                <w:docPart w:val="FDDBB97BFCE34133A134738FEDAA86FF"/>
              </w:placeholder>
              <w15:color w:val="FFFF00"/>
            </w:sdtPr>
            <w:sdtEndPr/>
            <w:sdtContent>
              <w:proofErr w:type="spellStart"/>
              <w:r w:rsidR="00004915" w:rsidRPr="00004915">
                <w:rPr>
                  <w:rFonts w:ascii="Arial Nova Cond" w:hAnsi="Arial Nova Cond"/>
                  <w:color w:val="595959"/>
                </w:rPr>
                <w:t>Fo</w:t>
              </w:r>
              <w:r w:rsidR="00004915">
                <w:rPr>
                  <w:rFonts w:ascii="Arial Nova Cond" w:hAnsi="Arial Nova Cond"/>
                  <w:color w:val="595959"/>
                </w:rPr>
                <w:t>smanogepix</w:t>
              </w:r>
              <w:proofErr w:type="spellEnd"/>
              <w:r w:rsidR="00004915">
                <w:rPr>
                  <w:rFonts w:ascii="Arial Nova Cond" w:hAnsi="Arial Nova Cond"/>
                  <w:color w:val="595959"/>
                </w:rPr>
                <w:t xml:space="preserve"> </w:t>
              </w:r>
              <w:r w:rsidR="00004915" w:rsidRPr="00004915">
                <w:rPr>
                  <w:rFonts w:ascii="Arial Nova Cond" w:hAnsi="Arial Nova Cond"/>
                  <w:color w:val="595959"/>
                </w:rPr>
                <w:t>20 mg/</w:t>
              </w:r>
              <w:proofErr w:type="spellStart"/>
              <w:r w:rsidR="00004915" w:rsidRPr="00004915">
                <w:rPr>
                  <w:rFonts w:ascii="Arial Nova Cond" w:hAnsi="Arial Nova Cond"/>
                  <w:color w:val="595959"/>
                </w:rPr>
                <w:t>mL</w:t>
              </w:r>
              <w:proofErr w:type="spellEnd"/>
              <w:r w:rsidR="00004915">
                <w:rPr>
                  <w:rFonts w:ascii="Arial Nova Cond" w:hAnsi="Arial Nova Cond"/>
                  <w:color w:val="595959"/>
                </w:rPr>
                <w:t>,</w:t>
              </w:r>
              <w:r w:rsidR="00004915" w:rsidRPr="00004915">
                <w:rPr>
                  <w:rFonts w:ascii="Arial Nova Cond" w:hAnsi="Arial Nova Cond"/>
                  <w:color w:val="595959"/>
                </w:rPr>
                <w:t xml:space="preserve"> </w:t>
              </w:r>
              <w:r w:rsidR="0024658A">
                <w:rPr>
                  <w:rFonts w:ascii="Arial Nova Cond" w:hAnsi="Arial Nova Cond"/>
                  <w:color w:val="595959"/>
                </w:rPr>
                <w:t>c</w:t>
              </w:r>
              <w:r w:rsidR="0024658A" w:rsidRPr="0024658A">
                <w:rPr>
                  <w:rFonts w:ascii="Arial Nova Cond" w:hAnsi="Arial Nova Cond"/>
                  <w:color w:val="595959"/>
                </w:rPr>
                <w:t>oncentré pour solution pour perfusion</w:t>
              </w:r>
            </w:sdtContent>
          </w:sdt>
        </w:p>
        <w:p w14:paraId="25C54E59" w14:textId="70276EBB" w:rsidR="00BE0693" w:rsidRPr="00B77A1F" w:rsidRDefault="00004915" w:rsidP="00791841">
          <w:pPr>
            <w:rPr>
              <w:rFonts w:ascii="Arial Nova Cond" w:hAnsi="Arial Nova Cond"/>
              <w:color w:val="595959"/>
            </w:rPr>
          </w:pPr>
          <w:proofErr w:type="spellStart"/>
          <w:r w:rsidRPr="00B77A1F">
            <w:rPr>
              <w:rFonts w:ascii="Arial Nova Cond" w:hAnsi="Arial Nova Cond"/>
              <w:color w:val="595959"/>
            </w:rPr>
            <w:t>Fosmanogepix</w:t>
          </w:r>
          <w:proofErr w:type="spellEnd"/>
          <w:r w:rsidRPr="00B77A1F">
            <w:rPr>
              <w:rFonts w:ascii="Arial Nova Cond" w:hAnsi="Arial Nova Cond"/>
              <w:color w:val="595959"/>
            </w:rPr>
            <w:t xml:space="preserve"> 400 mg, comprimé </w:t>
          </w:r>
        </w:p>
      </w:sdtContent>
    </w:sdt>
    <w:permEnd w:id="1873347226"/>
    <w:p w14:paraId="430C9CBF" w14:textId="77777777" w:rsidR="00D93E3B" w:rsidRDefault="00D93E3B" w:rsidP="00D93E3B">
      <w:pPr>
        <w:pStyle w:val="Intertitre"/>
      </w:pPr>
      <w:r w:rsidRPr="0093672E">
        <w:t>Caractéristiques du médicament</w:t>
      </w:r>
    </w:p>
    <w:sdt>
      <w:sdtPr>
        <w:id w:val="-700630664"/>
        <w:placeholder>
          <w:docPart w:val="C843C9A3759E432E808BE61DA233349C"/>
        </w:placeholder>
      </w:sdtPr>
      <w:sdtEndPr/>
      <w:sdtContent>
        <w:permStart w:id="1570135545" w:edGrp="everyone" w:displacedByCustomXml="next"/>
        <w:sdt>
          <w:sdtPr>
            <w:id w:val="-573441903"/>
            <w:placeholder>
              <w:docPart w:val="F2BBA92AB40C401CA6DECCCA92C850A3"/>
            </w:placeholder>
          </w:sdtPr>
          <w:sdtEndPr/>
          <w:sdtContent>
            <w:p w14:paraId="06788F9E" w14:textId="2D66073B" w:rsidR="00BE0693" w:rsidRPr="00837D99" w:rsidRDefault="00BE0693" w:rsidP="00BE0693">
              <w:pPr>
                <w:rPr>
                  <w:rStyle w:val="Mention1"/>
                </w:rPr>
              </w:pPr>
              <w:proofErr w:type="spellStart"/>
              <w:r>
                <w:rPr>
                  <w:rStyle w:val="Mention1"/>
                </w:rPr>
                <w:t>Fosmanogepix</w:t>
              </w:r>
              <w:proofErr w:type="spellEnd"/>
              <w:r>
                <w:rPr>
                  <w:rStyle w:val="Mention1"/>
                </w:rPr>
                <w:t xml:space="preserve"> est un </w:t>
              </w:r>
              <w:r w:rsidR="004076DB">
                <w:rPr>
                  <w:rStyle w:val="Mention1"/>
                </w:rPr>
                <w:t>médicament</w:t>
              </w:r>
              <w:r>
                <w:rPr>
                  <w:rStyle w:val="Mention1"/>
                </w:rPr>
                <w:t xml:space="preserve"> antifongique en cours de développement </w:t>
              </w:r>
              <w:r w:rsidR="004237E8">
                <w:rPr>
                  <w:rStyle w:val="Mention1"/>
                </w:rPr>
                <w:t>dans</w:t>
              </w:r>
              <w:r>
                <w:rPr>
                  <w:rStyle w:val="Mention1"/>
                </w:rPr>
                <w:t xml:space="preserve"> le traitement des infections fongiques invasives</w:t>
              </w:r>
              <w:r w:rsidR="00192029">
                <w:rPr>
                  <w:rStyle w:val="Mention1"/>
                </w:rPr>
                <w:t xml:space="preserve">. Il possède une activité in-vitro sur diverses espèces de </w:t>
              </w:r>
              <w:r w:rsidR="00192029" w:rsidRPr="00B77A1F">
                <w:rPr>
                  <w:rStyle w:val="Mention1"/>
                  <w:i/>
                </w:rPr>
                <w:t xml:space="preserve">Candida </w:t>
              </w:r>
              <w:r w:rsidR="00192029">
                <w:rPr>
                  <w:rStyle w:val="Mention1"/>
                </w:rPr>
                <w:t>et de champignons filamenteux.</w:t>
              </w:r>
              <w:r>
                <w:rPr>
                  <w:rStyle w:val="Mention1"/>
                </w:rPr>
                <w:t xml:space="preserve"> </w:t>
              </w:r>
            </w:p>
            <w:p w14:paraId="5A2A4F01" w14:textId="0D9C9FE1" w:rsidR="00BE0693" w:rsidRDefault="00BE0693" w:rsidP="00BE0693">
              <w:pPr>
                <w:rPr>
                  <w:rStyle w:val="Mention1"/>
                </w:rPr>
              </w:pPr>
              <w:proofErr w:type="spellStart"/>
              <w:r>
                <w:rPr>
                  <w:rStyle w:val="Mention1"/>
                </w:rPr>
                <w:t>Fosmanogepix</w:t>
              </w:r>
              <w:proofErr w:type="spellEnd"/>
              <w:r>
                <w:rPr>
                  <w:rStyle w:val="Mention1"/>
                </w:rPr>
                <w:t xml:space="preserve"> est l</w:t>
              </w:r>
              <w:r w:rsidR="00192029">
                <w:rPr>
                  <w:rStyle w:val="Mention1"/>
                </w:rPr>
                <w:t>a</w:t>
              </w:r>
              <w:r>
                <w:rPr>
                  <w:rStyle w:val="Mention1"/>
                </w:rPr>
                <w:t xml:space="preserve"> pro</w:t>
              </w:r>
              <w:r w:rsidR="00192029">
                <w:rPr>
                  <w:rStyle w:val="Mention1"/>
                </w:rPr>
                <w:t>-</w:t>
              </w:r>
              <w:proofErr w:type="spellStart"/>
              <w:r w:rsidR="00192029">
                <w:rPr>
                  <w:rStyle w:val="Mention1"/>
                </w:rPr>
                <w:t>drug</w:t>
              </w:r>
              <w:proofErr w:type="spellEnd"/>
              <w:r>
                <w:rPr>
                  <w:rStyle w:val="Mention1"/>
                </w:rPr>
                <w:t xml:space="preserve">  rapidement</w:t>
              </w:r>
              <w:r w:rsidR="00652388">
                <w:rPr>
                  <w:rStyle w:val="Mention1"/>
                </w:rPr>
                <w:t xml:space="preserve"> métabolisée</w:t>
              </w:r>
              <w:r>
                <w:rPr>
                  <w:rStyle w:val="Mention1"/>
                </w:rPr>
                <w:t xml:space="preserve"> par les phosphatases </w:t>
              </w:r>
              <w:r w:rsidR="00652388">
                <w:rPr>
                  <w:rStyle w:val="Mention1"/>
                </w:rPr>
                <w:t>sériques</w:t>
              </w:r>
              <w:r>
                <w:rPr>
                  <w:rStyle w:val="Mention1"/>
                </w:rPr>
                <w:t xml:space="preserve"> en </w:t>
              </w:r>
              <w:r w:rsidR="00652388">
                <w:rPr>
                  <w:rStyle w:val="Mention1"/>
                </w:rPr>
                <w:t>la</w:t>
              </w:r>
              <w:r>
                <w:rPr>
                  <w:rStyle w:val="Mention1"/>
                </w:rPr>
                <w:t xml:space="preserve"> fraction active</w:t>
              </w:r>
              <w:r w:rsidR="00652388">
                <w:rPr>
                  <w:rStyle w:val="Mention1"/>
                </w:rPr>
                <w:t xml:space="preserve"> du médicament</w:t>
              </w:r>
              <w:r>
                <w:rPr>
                  <w:rStyle w:val="Mention1"/>
                </w:rPr>
                <w:t xml:space="preserve">, le </w:t>
              </w:r>
              <w:proofErr w:type="spellStart"/>
              <w:r>
                <w:rPr>
                  <w:rStyle w:val="Mention1"/>
                </w:rPr>
                <w:t>manogepix</w:t>
              </w:r>
              <w:proofErr w:type="spellEnd"/>
              <w:r>
                <w:rPr>
                  <w:rStyle w:val="Mention1"/>
                </w:rPr>
                <w:t xml:space="preserve">. </w:t>
              </w:r>
              <w:proofErr w:type="spellStart"/>
              <w:r>
                <w:rPr>
                  <w:rStyle w:val="Mention1"/>
                </w:rPr>
                <w:t>Manogepix</w:t>
              </w:r>
              <w:proofErr w:type="spellEnd"/>
              <w:r>
                <w:rPr>
                  <w:rStyle w:val="Mention1"/>
                </w:rPr>
                <w:t xml:space="preserve"> inhibe l’enzyme protéique de transfert dans la paroi cellulaire 1 (Gwt1) ancrée dans le </w:t>
              </w:r>
              <w:proofErr w:type="spellStart"/>
              <w:r>
                <w:rPr>
                  <w:rStyle w:val="Mention1"/>
                </w:rPr>
                <w:t>glycosylphosphatidylinositol</w:t>
              </w:r>
              <w:proofErr w:type="spellEnd"/>
              <w:r>
                <w:rPr>
                  <w:rStyle w:val="Mention1"/>
                </w:rPr>
                <w:t xml:space="preserve"> (GPI) fongique, une </w:t>
              </w:r>
              <w:proofErr w:type="spellStart"/>
              <w:r>
                <w:rPr>
                  <w:rStyle w:val="Mention1"/>
                </w:rPr>
                <w:t>inositol</w:t>
              </w:r>
              <w:proofErr w:type="spellEnd"/>
              <w:r>
                <w:rPr>
                  <w:rStyle w:val="Mention1"/>
                </w:rPr>
                <w:t xml:space="preserve"> </w:t>
              </w:r>
              <w:proofErr w:type="spellStart"/>
              <w:r>
                <w:rPr>
                  <w:rStyle w:val="Mention1"/>
                </w:rPr>
                <w:t>acylase</w:t>
              </w:r>
              <w:proofErr w:type="spellEnd"/>
              <w:r>
                <w:rPr>
                  <w:rStyle w:val="Mention1"/>
                </w:rPr>
                <w:t xml:space="preserve"> qui catalyse une étape précoce de la voie de biosynthèse de l’ancrage GPI. </w:t>
              </w:r>
            </w:p>
            <w:p w14:paraId="2CFD0039" w14:textId="6E0FCB0C" w:rsidR="00371340" w:rsidRPr="00EF2638" w:rsidRDefault="00371340" w:rsidP="00BE0693">
              <w:pPr>
                <w:rPr>
                  <w:rStyle w:val="Mention1"/>
                </w:rPr>
              </w:pPr>
              <w:r>
                <w:rPr>
                  <w:rStyle w:val="Mention1"/>
                </w:rPr>
                <w:t>Données cliniques disponibles :</w:t>
              </w:r>
            </w:p>
            <w:p w14:paraId="13BE5C43" w14:textId="03E34A35" w:rsidR="008B6D00" w:rsidRDefault="00371340" w:rsidP="00BE0693">
              <w:pPr>
                <w:rPr>
                  <w:rStyle w:val="Mention1"/>
                </w:rPr>
              </w:pPr>
              <w:r>
                <w:rPr>
                  <w:rStyle w:val="Mention1"/>
                </w:rPr>
                <w:t xml:space="preserve">L’efficacité et la sécurité de </w:t>
              </w:r>
              <w:proofErr w:type="spellStart"/>
              <w:r w:rsidR="00BE0693">
                <w:rPr>
                  <w:rStyle w:val="Mention1"/>
                </w:rPr>
                <w:t>Fosmanogepix</w:t>
              </w:r>
              <w:proofErr w:type="spellEnd"/>
              <w:r w:rsidR="00BE0693">
                <w:rPr>
                  <w:rStyle w:val="Mention1"/>
                </w:rPr>
                <w:t xml:space="preserve"> </w:t>
              </w:r>
              <w:r w:rsidR="0066083C">
                <w:rPr>
                  <w:rStyle w:val="Mention1"/>
                </w:rPr>
                <w:t xml:space="preserve">ont </w:t>
              </w:r>
              <w:r w:rsidR="00BE0693">
                <w:rPr>
                  <w:rStyle w:val="Mention1"/>
                </w:rPr>
                <w:t>été é</w:t>
              </w:r>
              <w:r>
                <w:rPr>
                  <w:rStyle w:val="Mention1"/>
                </w:rPr>
                <w:t>valuée</w:t>
              </w:r>
              <w:r w:rsidR="0066083C">
                <w:rPr>
                  <w:rStyle w:val="Mention1"/>
                </w:rPr>
                <w:t>s</w:t>
              </w:r>
              <w:r w:rsidR="00BE0693">
                <w:rPr>
                  <w:rStyle w:val="Mention1"/>
                </w:rPr>
                <w:t xml:space="preserve"> </w:t>
              </w:r>
              <w:r>
                <w:rPr>
                  <w:rStyle w:val="Mention1"/>
                </w:rPr>
                <w:t>au cours de</w:t>
              </w:r>
              <w:r w:rsidR="0066083C">
                <w:rPr>
                  <w:rStyle w:val="Mention1"/>
                </w:rPr>
                <w:t xml:space="preserve"> </w:t>
              </w:r>
              <w:r w:rsidR="008B6D00">
                <w:rPr>
                  <w:rStyle w:val="Mention1"/>
                </w:rPr>
                <w:t>2</w:t>
              </w:r>
              <w:r w:rsidR="00BE0693">
                <w:rPr>
                  <w:rStyle w:val="Mention1"/>
                </w:rPr>
                <w:t xml:space="preserve"> études de phase II</w:t>
              </w:r>
              <w:r w:rsidR="008B6D00">
                <w:rPr>
                  <w:rStyle w:val="Mention1"/>
                </w:rPr>
                <w:t xml:space="preserve"> réalisées en ouvert et sans bras comparateur</w:t>
              </w:r>
              <w:r w:rsidR="00BE0693">
                <w:rPr>
                  <w:rStyle w:val="Mention1"/>
                </w:rPr>
                <w:t xml:space="preserve"> </w:t>
              </w:r>
              <w:r w:rsidR="008B6D00">
                <w:rPr>
                  <w:rStyle w:val="Mention1"/>
                </w:rPr>
                <w:t>dans</w:t>
              </w:r>
              <w:r w:rsidR="00BE0693">
                <w:rPr>
                  <w:rStyle w:val="Mention1"/>
                </w:rPr>
                <w:t xml:space="preserve"> </w:t>
              </w:r>
              <w:r w:rsidR="008B6D00">
                <w:rPr>
                  <w:rStyle w:val="Mention1"/>
                </w:rPr>
                <w:t xml:space="preserve">les </w:t>
              </w:r>
              <w:proofErr w:type="spellStart"/>
              <w:r w:rsidR="00BE0693">
                <w:rPr>
                  <w:rStyle w:val="Mention1"/>
                </w:rPr>
                <w:t>candidémie</w:t>
              </w:r>
              <w:r w:rsidR="008B6D00">
                <w:rPr>
                  <w:rStyle w:val="Mention1"/>
                </w:rPr>
                <w:t>s</w:t>
              </w:r>
              <w:proofErr w:type="spellEnd"/>
              <w:r w:rsidR="008B6D00">
                <w:rPr>
                  <w:rStyle w:val="Mention1"/>
                </w:rPr>
                <w:t>/ candidoses invasives </w:t>
              </w:r>
              <w:r w:rsidR="00F205D8">
                <w:rPr>
                  <w:rStyle w:val="Mention1"/>
                </w:rPr>
                <w:t>chez</w:t>
              </w:r>
              <w:r w:rsidR="008B6D00">
                <w:rPr>
                  <w:rStyle w:val="Mention1"/>
                </w:rPr>
                <w:t xml:space="preserve"> un total de 30 patients:</w:t>
              </w:r>
              <w:r w:rsidR="00BE0693">
                <w:rPr>
                  <w:rStyle w:val="Mention1"/>
                </w:rPr>
                <w:t xml:space="preserve"> </w:t>
              </w:r>
            </w:p>
            <w:p w14:paraId="557A6DAC" w14:textId="118EAC2D" w:rsidR="008B6D00" w:rsidRDefault="00BE0693" w:rsidP="00D67463">
              <w:pPr>
                <w:pStyle w:val="Paragraphedeliste"/>
                <w:numPr>
                  <w:ilvl w:val="2"/>
                  <w:numId w:val="2"/>
                </w:numPr>
                <w:rPr>
                  <w:rFonts w:ascii="Arial Nova Cond" w:hAnsi="Arial Nova Cond"/>
                  <w:color w:val="595959" w:themeColor="text1" w:themeTint="A6"/>
                  <w:shd w:val="clear" w:color="auto" w:fill="F2F2F2" w:themeFill="background1" w:themeFillShade="F2"/>
                </w:rPr>
              </w:pPr>
              <w:proofErr w:type="spellStart"/>
              <w:r w:rsidRPr="00D67463">
                <w:rPr>
                  <w:rFonts w:ascii="Arial Nova Cond" w:hAnsi="Arial Nova Cond"/>
                  <w:i/>
                  <w:color w:val="595959"/>
                  <w:shd w:val="clear" w:color="auto" w:fill="F2F2F2"/>
                </w:rPr>
                <w:t>Pappas</w:t>
              </w:r>
              <w:proofErr w:type="spellEnd"/>
              <w:r w:rsidRPr="00D67463">
                <w:rPr>
                  <w:rFonts w:ascii="Arial Nova Cond" w:hAnsi="Arial Nova Cond"/>
                  <w:i/>
                  <w:color w:val="595959"/>
                  <w:shd w:val="clear" w:color="auto" w:fill="F2F2F2"/>
                </w:rPr>
                <w:t xml:space="preserve"> PG, et al</w:t>
              </w:r>
              <w:proofErr w:type="gramStart"/>
              <w:r w:rsidRPr="00D67463">
                <w:rPr>
                  <w:rFonts w:ascii="Arial Nova Cond" w:hAnsi="Arial Nova Cond"/>
                  <w:i/>
                  <w:color w:val="595959"/>
                  <w:shd w:val="clear" w:color="auto" w:fill="F2F2F2"/>
                </w:rPr>
                <w:t>..</w:t>
              </w:r>
              <w:proofErr w:type="gramEnd"/>
              <w:r w:rsidRPr="00D67463">
                <w:rPr>
                  <w:rFonts w:ascii="Arial Nova Cond" w:hAnsi="Arial Nova Cond"/>
                  <w:i/>
                  <w:color w:val="595959"/>
                  <w:shd w:val="clear" w:color="auto" w:fill="F2F2F2"/>
                </w:rPr>
                <w:t xml:space="preserve"> J </w:t>
              </w:r>
              <w:proofErr w:type="spellStart"/>
              <w:r w:rsidRPr="00D67463">
                <w:rPr>
                  <w:rFonts w:ascii="Arial Nova Cond" w:hAnsi="Arial Nova Cond"/>
                  <w:i/>
                  <w:color w:val="595959"/>
                  <w:shd w:val="clear" w:color="auto" w:fill="F2F2F2"/>
                </w:rPr>
                <w:t>Antimicrob</w:t>
              </w:r>
              <w:proofErr w:type="spellEnd"/>
              <w:r w:rsidRPr="00D67463">
                <w:rPr>
                  <w:rFonts w:ascii="Arial Nova Cond" w:hAnsi="Arial Nova Cond"/>
                  <w:i/>
                  <w:color w:val="595959"/>
                  <w:shd w:val="clear" w:color="auto" w:fill="F2F2F2"/>
                </w:rPr>
                <w:t xml:space="preserve"> </w:t>
              </w:r>
              <w:proofErr w:type="spellStart"/>
              <w:r w:rsidRPr="00D67463">
                <w:rPr>
                  <w:rFonts w:ascii="Arial Nova Cond" w:hAnsi="Arial Nova Cond"/>
                  <w:i/>
                  <w:color w:val="595959"/>
                  <w:shd w:val="clear" w:color="auto" w:fill="F2F2F2"/>
                </w:rPr>
                <w:t>Chemother</w:t>
              </w:r>
              <w:proofErr w:type="spellEnd"/>
              <w:r w:rsidRPr="00D67463">
                <w:rPr>
                  <w:rFonts w:ascii="Arial Nova Cond" w:hAnsi="Arial Nova Cond"/>
                  <w:i/>
                  <w:color w:val="595959"/>
                  <w:shd w:val="clear" w:color="auto" w:fill="F2F2F2"/>
                </w:rPr>
                <w:t>. 2023;78:2471-2480</w:t>
              </w:r>
              <w:r w:rsidR="002A16C0">
                <w:rPr>
                  <w:rFonts w:ascii="Arial Nova Cond" w:hAnsi="Arial Nova Cond"/>
                  <w:i/>
                  <w:color w:val="595959"/>
                  <w:shd w:val="clear" w:color="auto" w:fill="F2F2F2"/>
                </w:rPr>
                <w:t>,</w:t>
              </w:r>
            </w:p>
            <w:p w14:paraId="65CEBBFD" w14:textId="39953A4D" w:rsidR="008B6D00" w:rsidRPr="00D67463" w:rsidRDefault="00BE0693" w:rsidP="00D67463">
              <w:pPr>
                <w:pStyle w:val="Paragraphedeliste"/>
                <w:numPr>
                  <w:ilvl w:val="2"/>
                  <w:numId w:val="2"/>
                </w:numPr>
                <w:rPr>
                  <w:rFonts w:ascii="Arial Nova Cond" w:hAnsi="Arial Nova Cond"/>
                  <w:color w:val="595959" w:themeColor="text1" w:themeTint="A6"/>
                  <w:shd w:val="clear" w:color="auto" w:fill="F2F2F2" w:themeFill="background1" w:themeFillShade="F2"/>
                </w:rPr>
              </w:pPr>
              <w:proofErr w:type="spellStart"/>
              <w:r w:rsidRPr="00D67463">
                <w:rPr>
                  <w:rFonts w:ascii="Arial Nova Cond" w:hAnsi="Arial Nova Cond"/>
                  <w:i/>
                  <w:color w:val="595959"/>
                  <w:shd w:val="clear" w:color="auto" w:fill="F2F2F2"/>
                </w:rPr>
                <w:t>Vazquez</w:t>
              </w:r>
              <w:proofErr w:type="spellEnd"/>
              <w:r w:rsidRPr="00D67463">
                <w:rPr>
                  <w:rFonts w:ascii="Arial Nova Cond" w:hAnsi="Arial Nova Cond"/>
                  <w:i/>
                  <w:color w:val="595959"/>
                  <w:shd w:val="clear" w:color="auto" w:fill="F2F2F2"/>
                </w:rPr>
                <w:t xml:space="preserve"> JA, et al</w:t>
              </w:r>
              <w:proofErr w:type="gramStart"/>
              <w:r w:rsidRPr="00D67463">
                <w:rPr>
                  <w:rFonts w:ascii="Arial Nova Cond" w:hAnsi="Arial Nova Cond"/>
                  <w:i/>
                  <w:color w:val="595959"/>
                  <w:shd w:val="clear" w:color="auto" w:fill="F2F2F2"/>
                </w:rPr>
                <w:t>..</w:t>
              </w:r>
              <w:proofErr w:type="gramEnd"/>
              <w:r w:rsidRPr="00D67463">
                <w:rPr>
                  <w:rFonts w:ascii="Arial Nova Cond" w:hAnsi="Arial Nova Cond"/>
                  <w:i/>
                  <w:color w:val="595959"/>
                  <w:shd w:val="clear" w:color="auto" w:fill="F2F2F2"/>
                </w:rPr>
                <w:t xml:space="preserve"> </w:t>
              </w:r>
              <w:proofErr w:type="spellStart"/>
              <w:r w:rsidRPr="00D67463">
                <w:rPr>
                  <w:rFonts w:ascii="Arial Nova Cond" w:hAnsi="Arial Nova Cond"/>
                  <w:i/>
                  <w:color w:val="595959"/>
                  <w:shd w:val="clear" w:color="auto" w:fill="F2F2F2"/>
                </w:rPr>
                <w:t>Antimicrob</w:t>
              </w:r>
              <w:proofErr w:type="spellEnd"/>
              <w:r w:rsidRPr="00D67463">
                <w:rPr>
                  <w:rFonts w:ascii="Arial Nova Cond" w:hAnsi="Arial Nova Cond"/>
                  <w:i/>
                  <w:color w:val="595959"/>
                  <w:shd w:val="clear" w:color="auto" w:fill="F2F2F2"/>
                </w:rPr>
                <w:t xml:space="preserve"> Agents </w:t>
              </w:r>
              <w:proofErr w:type="spellStart"/>
              <w:r w:rsidRPr="00D67463">
                <w:rPr>
                  <w:rFonts w:ascii="Arial Nova Cond" w:hAnsi="Arial Nova Cond"/>
                  <w:i/>
                  <w:color w:val="595959"/>
                  <w:shd w:val="clear" w:color="auto" w:fill="F2F2F2"/>
                </w:rPr>
                <w:t>Chemother</w:t>
              </w:r>
              <w:proofErr w:type="spellEnd"/>
              <w:r w:rsidRPr="00D67463">
                <w:rPr>
                  <w:rFonts w:ascii="Arial Nova Cond" w:hAnsi="Arial Nova Cond"/>
                  <w:i/>
                  <w:color w:val="595959"/>
                  <w:shd w:val="clear" w:color="auto" w:fill="F2F2F2"/>
                </w:rPr>
                <w:t>. 2023;67:e0141922</w:t>
              </w:r>
              <w:r w:rsidR="002A16C0">
                <w:rPr>
                  <w:rFonts w:ascii="Arial Nova Cond" w:hAnsi="Arial Nova Cond"/>
                  <w:i/>
                  <w:color w:val="595959"/>
                  <w:shd w:val="clear" w:color="auto" w:fill="F2F2F2"/>
                </w:rPr>
                <w:t>,</w:t>
              </w:r>
            </w:p>
            <w:p w14:paraId="75C781CB" w14:textId="3036ECF7" w:rsidR="00BE0693" w:rsidRDefault="002A16C0" w:rsidP="008B6D00">
              <w:pPr>
                <w:rPr>
                  <w:rStyle w:val="Mention1"/>
                </w:rPr>
              </w:pPr>
              <w:proofErr w:type="gramStart"/>
              <w:r>
                <w:rPr>
                  <w:rFonts w:ascii="Arial Nova Cond" w:hAnsi="Arial Nova Cond"/>
                  <w:color w:val="595959"/>
                  <w:shd w:val="clear" w:color="auto" w:fill="F2F2F2"/>
                </w:rPr>
                <w:t>e</w:t>
              </w:r>
              <w:r w:rsidR="008B6D00">
                <w:rPr>
                  <w:rFonts w:ascii="Arial Nova Cond" w:hAnsi="Arial Nova Cond"/>
                  <w:color w:val="595959"/>
                  <w:shd w:val="clear" w:color="auto" w:fill="F2F2F2"/>
                </w:rPr>
                <w:t>t</w:t>
              </w:r>
              <w:proofErr w:type="gramEnd"/>
              <w:r w:rsidR="00371340">
                <w:rPr>
                  <w:rFonts w:ascii="Arial Nova Cond" w:hAnsi="Arial Nova Cond"/>
                  <w:color w:val="595959"/>
                  <w:shd w:val="clear" w:color="auto" w:fill="F2F2F2"/>
                </w:rPr>
                <w:t xml:space="preserve"> au cours</w:t>
              </w:r>
              <w:r w:rsidR="008B6D00">
                <w:rPr>
                  <w:rFonts w:ascii="Arial Nova Cond" w:hAnsi="Arial Nova Cond"/>
                  <w:color w:val="595959"/>
                  <w:shd w:val="clear" w:color="auto" w:fill="F2F2F2"/>
                </w:rPr>
                <w:t xml:space="preserve"> </w:t>
              </w:r>
              <w:r w:rsidR="00371340">
                <w:rPr>
                  <w:rFonts w:ascii="Arial Nova Cond" w:hAnsi="Arial Nova Cond"/>
                  <w:color w:val="595959"/>
                  <w:shd w:val="clear" w:color="auto" w:fill="F2F2F2"/>
                </w:rPr>
                <w:t>d’</w:t>
              </w:r>
              <w:r w:rsidR="008B6D00">
                <w:rPr>
                  <w:rFonts w:ascii="Arial Nova Cond" w:hAnsi="Arial Nova Cond"/>
                  <w:color w:val="595959"/>
                  <w:shd w:val="clear" w:color="auto" w:fill="F2F2F2"/>
                </w:rPr>
                <w:t xml:space="preserve">une </w:t>
              </w:r>
              <w:r w:rsidR="008B6D00" w:rsidRPr="00D67463">
                <w:rPr>
                  <w:rFonts w:ascii="Arial Nova Cond" w:hAnsi="Arial Nova Cond"/>
                  <w:color w:val="595959"/>
                  <w:shd w:val="clear" w:color="auto" w:fill="F2F2F2"/>
                </w:rPr>
                <w:t xml:space="preserve">étude </w:t>
              </w:r>
              <w:r w:rsidR="008B6D00">
                <w:rPr>
                  <w:rFonts w:ascii="Arial Nova Cond" w:hAnsi="Arial Nova Cond"/>
                  <w:color w:val="595959"/>
                  <w:shd w:val="clear" w:color="auto" w:fill="F2F2F2"/>
                </w:rPr>
                <w:t xml:space="preserve">de phase II en ouvert et sans bras comparateur </w:t>
              </w:r>
              <w:r w:rsidR="008B6D00" w:rsidRPr="00D67463">
                <w:rPr>
                  <w:rFonts w:ascii="Arial Nova Cond" w:hAnsi="Arial Nova Cond"/>
                  <w:color w:val="595959"/>
                  <w:shd w:val="clear" w:color="auto" w:fill="F2F2F2"/>
                </w:rPr>
                <w:t xml:space="preserve">dans l’aspergillose invasive et autres infections </w:t>
              </w:r>
              <w:r w:rsidR="008B6D00">
                <w:rPr>
                  <w:rFonts w:ascii="Arial Nova Cond" w:hAnsi="Arial Nova Cond"/>
                  <w:color w:val="595959"/>
                  <w:shd w:val="clear" w:color="auto" w:fill="F2F2F2"/>
                </w:rPr>
                <w:t xml:space="preserve">rares </w:t>
              </w:r>
              <w:r w:rsidR="008B6D00" w:rsidRPr="00D67463">
                <w:rPr>
                  <w:rFonts w:ascii="Arial Nova Cond" w:hAnsi="Arial Nova Cond"/>
                  <w:color w:val="595959"/>
                  <w:shd w:val="clear" w:color="auto" w:fill="F2F2F2"/>
                </w:rPr>
                <w:t xml:space="preserve">à champignons filamenteux </w:t>
              </w:r>
              <w:r w:rsidR="008B6D00">
                <w:rPr>
                  <w:rFonts w:ascii="Arial Nova Cond" w:hAnsi="Arial Nova Cond"/>
                  <w:color w:val="595959"/>
                  <w:shd w:val="clear" w:color="auto" w:fill="F2F2F2"/>
                </w:rPr>
                <w:t>chez</w:t>
              </w:r>
              <w:r w:rsidR="00F205D8">
                <w:rPr>
                  <w:rFonts w:ascii="Arial Nova Cond" w:hAnsi="Arial Nova Cond"/>
                  <w:color w:val="595959"/>
                  <w:shd w:val="clear" w:color="auto" w:fill="F2F2F2"/>
                </w:rPr>
                <w:t xml:space="preserve"> 20</w:t>
              </w:r>
              <w:r w:rsidR="008B6D00">
                <w:rPr>
                  <w:rFonts w:ascii="Arial Nova Cond" w:hAnsi="Arial Nova Cond"/>
                  <w:color w:val="595959"/>
                  <w:shd w:val="clear" w:color="auto" w:fill="F2F2F2"/>
                </w:rPr>
                <w:t xml:space="preserve"> patients</w:t>
              </w:r>
              <w:r w:rsidR="00371340">
                <w:rPr>
                  <w:rFonts w:ascii="Arial Nova Cond" w:hAnsi="Arial Nova Cond"/>
                  <w:color w:val="595959"/>
                  <w:shd w:val="clear" w:color="auto" w:fill="F2F2F2"/>
                </w:rPr>
                <w:t>. Cette étude</w:t>
              </w:r>
              <w:r w:rsidR="008B6D00">
                <w:rPr>
                  <w:rFonts w:ascii="Arial Nova Cond" w:hAnsi="Arial Nova Cond"/>
                  <w:color w:val="595959"/>
                  <w:shd w:val="clear" w:color="auto" w:fill="F2F2F2"/>
                </w:rPr>
                <w:t xml:space="preserve"> </w:t>
              </w:r>
              <w:r w:rsidR="008B6D00" w:rsidRPr="00D67463">
                <w:rPr>
                  <w:rFonts w:ascii="Arial Nova Cond" w:hAnsi="Arial Nova Cond"/>
                  <w:color w:val="595959"/>
                  <w:shd w:val="clear" w:color="auto" w:fill="F2F2F2"/>
                </w:rPr>
                <w:t>n’</w:t>
              </w:r>
              <w:r w:rsidR="00371340" w:rsidRPr="002F7965">
                <w:rPr>
                  <w:rFonts w:ascii="Arial Nova Cond" w:hAnsi="Arial Nova Cond"/>
                  <w:color w:val="595959"/>
                  <w:shd w:val="clear" w:color="auto" w:fill="F2F2F2"/>
                </w:rPr>
                <w:t>a</w:t>
              </w:r>
              <w:r w:rsidR="008B6D00" w:rsidRPr="00D67463">
                <w:rPr>
                  <w:rFonts w:ascii="Arial Nova Cond" w:hAnsi="Arial Nova Cond"/>
                  <w:color w:val="595959"/>
                  <w:shd w:val="clear" w:color="auto" w:fill="F2F2F2"/>
                </w:rPr>
                <w:t xml:space="preserve"> pas fait l’objet de publication dans la littérature scientifique</w:t>
              </w:r>
              <w:proofErr w:type="gramStart"/>
              <w:r w:rsidR="008B6D00">
                <w:rPr>
                  <w:rStyle w:val="Mention1"/>
                </w:rPr>
                <w:t>.</w:t>
              </w:r>
              <w:r w:rsidR="008B6D00">
                <w:rPr>
                  <w:rFonts w:ascii="Arial Nova Cond" w:hAnsi="Arial Nova Cond"/>
                  <w:color w:val="595959"/>
                  <w:shd w:val="clear" w:color="auto" w:fill="F2F2F2"/>
                </w:rPr>
                <w:t>(</w:t>
              </w:r>
              <w:proofErr w:type="gramEnd"/>
              <w:r w:rsidR="00BE0693" w:rsidRPr="00D67463">
                <w:rPr>
                  <w:rFonts w:ascii="Arial Nova Cond" w:hAnsi="Arial Nova Cond"/>
                  <w:i/>
                  <w:color w:val="595959"/>
                  <w:shd w:val="clear" w:color="auto" w:fill="F2F2F2"/>
                </w:rPr>
                <w:t>ClinicalTrials.gov ID : NCT04240886</w:t>
              </w:r>
              <w:r w:rsidR="008B6D00" w:rsidRPr="008B6D00">
                <w:rPr>
                  <w:rFonts w:ascii="Arial Nova Cond" w:hAnsi="Arial Nova Cond"/>
                  <w:i/>
                  <w:color w:val="595959"/>
                  <w:shd w:val="clear" w:color="auto" w:fill="F2F2F2"/>
                </w:rPr>
                <w:t>)</w:t>
              </w:r>
            </w:p>
            <w:p w14:paraId="1D8D1BA3" w14:textId="564CAB78" w:rsidR="00F205D8" w:rsidRPr="000D0467" w:rsidRDefault="00F205D8" w:rsidP="00D67463">
              <w:pPr>
                <w:tabs>
                  <w:tab w:val="left" w:pos="2280"/>
                </w:tabs>
                <w:rPr>
                  <w:rStyle w:val="Mention1"/>
                </w:rPr>
              </w:pPr>
            </w:p>
            <w:p w14:paraId="0EE1BA56" w14:textId="776B6E9E" w:rsidR="00F205D8" w:rsidRDefault="00F205D8" w:rsidP="00BE0693">
              <w:pPr>
                <w:rPr>
                  <w:rStyle w:val="Mention1"/>
                </w:rPr>
              </w:pPr>
              <w:r>
                <w:rPr>
                  <w:rStyle w:val="Mention1"/>
                </w:rPr>
                <w:t>E</w:t>
              </w:r>
              <w:r w:rsidR="00371340">
                <w:rPr>
                  <w:rStyle w:val="Mention1"/>
                </w:rPr>
                <w:t>ssai</w:t>
              </w:r>
              <w:r>
                <w:rPr>
                  <w:rStyle w:val="Mention1"/>
                </w:rPr>
                <w:t>s cliniques en cours et prévues :</w:t>
              </w:r>
            </w:p>
            <w:p w14:paraId="01CB3998" w14:textId="7D62EB04" w:rsidR="00BE0693" w:rsidRPr="00800DA4" w:rsidRDefault="00BE0693" w:rsidP="00BE0693">
              <w:r>
                <w:rPr>
                  <w:rStyle w:val="Mention1"/>
                </w:rPr>
                <w:t xml:space="preserve">Une étude clinique de phase III avec le </w:t>
              </w:r>
              <w:proofErr w:type="spellStart"/>
              <w:r>
                <w:rPr>
                  <w:rStyle w:val="Mention1"/>
                </w:rPr>
                <w:t>fosmanogepix</w:t>
              </w:r>
              <w:proofErr w:type="spellEnd"/>
              <w:r>
                <w:rPr>
                  <w:rStyle w:val="Mention1"/>
                </w:rPr>
                <w:t xml:space="preserve"> est actuellement en cours dans le traitement de la </w:t>
              </w:r>
              <w:proofErr w:type="spellStart"/>
              <w:r>
                <w:rPr>
                  <w:rStyle w:val="Mention1"/>
                </w:rPr>
                <w:t>candidémie</w:t>
              </w:r>
              <w:proofErr w:type="spellEnd"/>
              <w:r>
                <w:rPr>
                  <w:rStyle w:val="Mention1"/>
                </w:rPr>
                <w:t xml:space="preserve">/candidose invasive. ClinicalTrials.gov ID : NCT05421858. Une étude de phase III </w:t>
              </w:r>
              <w:r w:rsidR="00F205D8">
                <w:rPr>
                  <w:rStyle w:val="Mention1"/>
                </w:rPr>
                <w:t xml:space="preserve">dans l’aspergillose </w:t>
              </w:r>
              <w:r>
                <w:rPr>
                  <w:rStyle w:val="Mention1"/>
                </w:rPr>
                <w:t xml:space="preserve"> invasive</w:t>
              </w:r>
              <w:r w:rsidR="00F205D8">
                <w:rPr>
                  <w:rStyle w:val="Mention1"/>
                </w:rPr>
                <w:t xml:space="preserve"> et autres infections rares à champignons filamenteux</w:t>
              </w:r>
              <w:r>
                <w:rPr>
                  <w:rStyle w:val="Mention1"/>
                </w:rPr>
                <w:t xml:space="preserve"> devrait débuter en 2025.</w:t>
              </w:r>
            </w:p>
            <w:p w14:paraId="4D75235C" w14:textId="0D526F55" w:rsidR="00BE0693" w:rsidRPr="00800DA4" w:rsidRDefault="003D1581" w:rsidP="00D67463">
              <w:pPr>
                <w:tabs>
                  <w:tab w:val="left" w:pos="2415"/>
                </w:tabs>
              </w:pPr>
            </w:p>
          </w:sdtContent>
        </w:sdt>
      </w:sdtContent>
    </w:sdt>
    <w:permEnd w:id="1570135545"/>
    <w:p w14:paraId="7BA4776B" w14:textId="77777777" w:rsidR="00D93E3B" w:rsidRDefault="00D93E3B" w:rsidP="00D93E3B">
      <w:pPr>
        <w:pStyle w:val="Intertitre"/>
      </w:pPr>
      <w:r>
        <w:t xml:space="preserve">Critères d’octroi </w:t>
      </w:r>
    </w:p>
    <w:p w14:paraId="0C8BDA75" w14:textId="77777777" w:rsidR="00304837" w:rsidRDefault="00DE6F2E" w:rsidP="00D93E3B">
      <w:pPr>
        <w:pStyle w:val="Intertitre"/>
      </w:pPr>
      <w:permStart w:id="251533280" w:edGrp="everyone"/>
      <w:r>
        <w:t>Absence de critère d’octroi. La demande doit être justifiée.</w:t>
      </w:r>
    </w:p>
    <w:permEnd w:id="251533280"/>
    <w:p w14:paraId="09D7E224" w14:textId="6C4875EB" w:rsidR="00D93E3B" w:rsidRPr="0093672E" w:rsidRDefault="00D93E3B" w:rsidP="00D93E3B">
      <w:pPr>
        <w:pStyle w:val="Intertitre"/>
      </w:pPr>
      <w:r w:rsidRPr="0093672E">
        <w:t>Posologie</w:t>
      </w:r>
    </w:p>
    <w:p w14:paraId="43DDD332" w14:textId="033511B1" w:rsidR="00D42226" w:rsidRPr="00893036" w:rsidRDefault="00D42226" w:rsidP="00D42226">
      <w:pPr>
        <w:rPr>
          <w:rStyle w:val="Mention1"/>
          <w:b/>
          <w:color w:val="595959"/>
          <w:shd w:val="clear" w:color="auto" w:fill="auto"/>
        </w:rPr>
      </w:pPr>
      <w:r>
        <w:rPr>
          <w:rStyle w:val="Mention1"/>
        </w:rPr>
        <w:t xml:space="preserve">Jour 1 – </w:t>
      </w:r>
      <w:sdt>
        <w:sdtPr>
          <w:rPr>
            <w:rFonts w:ascii="Arial Nova Cond" w:hAnsi="Arial Nova Cond"/>
            <w:color w:val="595959"/>
          </w:rPr>
          <w:alias w:val="Dosage"/>
          <w:tag w:val="Dosage"/>
          <w:id w:val="-1578669566"/>
          <w:placeholder>
            <w:docPart w:val="CB617FCF7BC949D59D6374593D4BB356"/>
          </w:placeholder>
          <w15:color w:val="FFFF00"/>
        </w:sdtPr>
        <w:sdtEndPr/>
        <w:sdtContent>
          <w:proofErr w:type="spellStart"/>
          <w:r w:rsidRPr="00004915">
            <w:rPr>
              <w:rFonts w:ascii="Arial Nova Cond" w:hAnsi="Arial Nova Cond"/>
              <w:color w:val="595959"/>
            </w:rPr>
            <w:t>Fo</w:t>
          </w:r>
          <w:r>
            <w:rPr>
              <w:rFonts w:ascii="Arial Nova Cond" w:hAnsi="Arial Nova Cond"/>
              <w:color w:val="595959"/>
            </w:rPr>
            <w:t>smanogepix</w:t>
          </w:r>
          <w:proofErr w:type="spellEnd"/>
          <w:r>
            <w:rPr>
              <w:rFonts w:ascii="Arial Nova Cond" w:hAnsi="Arial Nova Cond"/>
              <w:color w:val="595959"/>
            </w:rPr>
            <w:t xml:space="preserve"> </w:t>
          </w:r>
          <w:r w:rsidRPr="00004915">
            <w:rPr>
              <w:rFonts w:ascii="Arial Nova Cond" w:hAnsi="Arial Nova Cond"/>
              <w:color w:val="595959"/>
            </w:rPr>
            <w:t>20 mg/</w:t>
          </w:r>
          <w:proofErr w:type="spellStart"/>
          <w:r w:rsidRPr="00004915">
            <w:rPr>
              <w:rFonts w:ascii="Arial Nova Cond" w:hAnsi="Arial Nova Cond"/>
              <w:color w:val="595959"/>
            </w:rPr>
            <w:t>mL</w:t>
          </w:r>
          <w:proofErr w:type="spellEnd"/>
          <w:r>
            <w:rPr>
              <w:rFonts w:ascii="Arial Nova Cond" w:hAnsi="Arial Nova Cond"/>
              <w:color w:val="595959"/>
            </w:rPr>
            <w:t>,</w:t>
          </w:r>
          <w:r w:rsidRPr="00004915">
            <w:rPr>
              <w:rFonts w:ascii="Arial Nova Cond" w:hAnsi="Arial Nova Cond"/>
              <w:color w:val="595959"/>
            </w:rPr>
            <w:t xml:space="preserve"> </w:t>
          </w:r>
          <w:r w:rsidR="00053056">
            <w:rPr>
              <w:rFonts w:ascii="Arial Nova Cond" w:hAnsi="Arial Nova Cond"/>
              <w:color w:val="595959"/>
            </w:rPr>
            <w:t>c</w:t>
          </w:r>
          <w:r w:rsidR="00053056" w:rsidRPr="0024658A">
            <w:rPr>
              <w:rFonts w:ascii="Arial Nova Cond" w:hAnsi="Arial Nova Cond"/>
              <w:color w:val="595959"/>
            </w:rPr>
            <w:t xml:space="preserve">oncentré pour </w:t>
          </w:r>
          <w:r>
            <w:rPr>
              <w:rFonts w:ascii="Arial Nova Cond" w:hAnsi="Arial Nova Cond"/>
              <w:color w:val="595959"/>
            </w:rPr>
            <w:t>solution pour perfusion </w:t>
          </w:r>
        </w:sdtContent>
      </w:sdt>
      <w:r>
        <w:rPr>
          <w:rFonts w:ascii="Arial Nova Cond" w:hAnsi="Arial Nova Cond"/>
          <w:b/>
          <w:color w:val="595959"/>
        </w:rPr>
        <w:t xml:space="preserve">: </w:t>
      </w:r>
      <w:r>
        <w:rPr>
          <w:rStyle w:val="Mention1"/>
        </w:rPr>
        <w:t xml:space="preserve">1000 mg toutes les 12 heures </w:t>
      </w:r>
    </w:p>
    <w:p w14:paraId="2FFC03E0" w14:textId="263B3653" w:rsidR="00D42226" w:rsidRDefault="00D42226" w:rsidP="00D42226">
      <w:pPr>
        <w:rPr>
          <w:rStyle w:val="Mention1"/>
        </w:rPr>
      </w:pPr>
      <w:r>
        <w:rPr>
          <w:rStyle w:val="Mention1"/>
        </w:rPr>
        <w:t>Jour 2 et suivants</w:t>
      </w:r>
    </w:p>
    <w:p w14:paraId="5F05A58A" w14:textId="766B82A4" w:rsidR="00D42226" w:rsidRPr="00893036" w:rsidRDefault="00D42226" w:rsidP="00D42226">
      <w:pPr>
        <w:rPr>
          <w:rFonts w:ascii="Arial Nova Cond" w:hAnsi="Arial Nova Cond"/>
          <w:color w:val="595959" w:themeColor="text1" w:themeTint="A6"/>
          <w:shd w:val="clear" w:color="auto" w:fill="F2F2F2" w:themeFill="background1" w:themeFillShade="F2"/>
        </w:rPr>
      </w:pPr>
      <w:proofErr w:type="spellStart"/>
      <w:r w:rsidRPr="00893036">
        <w:rPr>
          <w:rFonts w:ascii="Arial Nova Cond" w:hAnsi="Arial Nova Cond"/>
          <w:color w:val="595959" w:themeColor="text1" w:themeTint="A6"/>
          <w:shd w:val="clear" w:color="auto" w:fill="F2F2F2" w:themeFill="background1" w:themeFillShade="F2"/>
        </w:rPr>
        <w:t>Fosmanogepix</w:t>
      </w:r>
      <w:proofErr w:type="spellEnd"/>
      <w:r w:rsidRPr="00893036">
        <w:rPr>
          <w:rFonts w:ascii="Arial Nova Cond" w:hAnsi="Arial Nova Cond"/>
          <w:color w:val="595959" w:themeColor="text1" w:themeTint="A6"/>
          <w:shd w:val="clear" w:color="auto" w:fill="F2F2F2" w:themeFill="background1" w:themeFillShade="F2"/>
        </w:rPr>
        <w:t xml:space="preserve"> 400 mg, comprimé : 2 comprimés par jour</w:t>
      </w:r>
      <w:r w:rsidR="006A07E9">
        <w:rPr>
          <w:rFonts w:ascii="Arial Nova Cond" w:hAnsi="Arial Nova Cond"/>
          <w:color w:val="595959" w:themeColor="text1" w:themeTint="A6"/>
          <w:shd w:val="clear" w:color="auto" w:fill="F2F2F2" w:themeFill="background1" w:themeFillShade="F2"/>
        </w:rPr>
        <w:t xml:space="preserve"> de préférence au cours du repas.</w:t>
      </w:r>
    </w:p>
    <w:p w14:paraId="51555F96" w14:textId="4B3B6851" w:rsidR="00D42226" w:rsidRPr="00837D99" w:rsidRDefault="00D42226" w:rsidP="00D42226">
      <w:pPr>
        <w:rPr>
          <w:rStyle w:val="Mention1"/>
        </w:rPr>
      </w:pPr>
      <w:proofErr w:type="gramStart"/>
      <w:r>
        <w:rPr>
          <w:rStyle w:val="Mention1"/>
        </w:rPr>
        <w:t>ou</w:t>
      </w:r>
      <w:proofErr w:type="gramEnd"/>
    </w:p>
    <w:p w14:paraId="722D72A0" w14:textId="586BF8FB" w:rsidR="00D42226" w:rsidRPr="00837D99" w:rsidRDefault="003D1581" w:rsidP="00D42226">
      <w:pPr>
        <w:rPr>
          <w:rStyle w:val="Mention1"/>
        </w:rPr>
      </w:pPr>
      <w:sdt>
        <w:sdtPr>
          <w:rPr>
            <w:rFonts w:ascii="Arial Nova Cond" w:hAnsi="Arial Nova Cond"/>
            <w:color w:val="595959"/>
            <w:shd w:val="clear" w:color="auto" w:fill="F2F2F2" w:themeFill="background1" w:themeFillShade="F2"/>
          </w:rPr>
          <w:alias w:val="Dosage"/>
          <w:tag w:val="Dosage"/>
          <w:id w:val="-1413159723"/>
          <w:placeholder>
            <w:docPart w:val="F248CE4F892749D094DC36E93B523EEC"/>
          </w:placeholder>
          <w15:color w:val="FFFF00"/>
        </w:sdtPr>
        <w:sdtEndPr/>
        <w:sdtContent>
          <w:proofErr w:type="spellStart"/>
          <w:r w:rsidR="00D42226" w:rsidRPr="00004915">
            <w:rPr>
              <w:rFonts w:ascii="Arial Nova Cond" w:hAnsi="Arial Nova Cond"/>
              <w:color w:val="595959"/>
            </w:rPr>
            <w:t>Fo</w:t>
          </w:r>
          <w:r w:rsidR="00D42226">
            <w:rPr>
              <w:rFonts w:ascii="Arial Nova Cond" w:hAnsi="Arial Nova Cond"/>
              <w:color w:val="595959"/>
            </w:rPr>
            <w:t>smanogepix</w:t>
          </w:r>
          <w:proofErr w:type="spellEnd"/>
          <w:r w:rsidR="00D42226">
            <w:rPr>
              <w:rFonts w:ascii="Arial Nova Cond" w:hAnsi="Arial Nova Cond"/>
              <w:color w:val="595959"/>
            </w:rPr>
            <w:t xml:space="preserve"> </w:t>
          </w:r>
          <w:r w:rsidR="00D42226" w:rsidRPr="00004915">
            <w:rPr>
              <w:rFonts w:ascii="Arial Nova Cond" w:hAnsi="Arial Nova Cond"/>
              <w:color w:val="595959"/>
            </w:rPr>
            <w:t>20 mg/</w:t>
          </w:r>
          <w:proofErr w:type="spellStart"/>
          <w:r w:rsidR="00D42226" w:rsidRPr="00004915">
            <w:rPr>
              <w:rFonts w:ascii="Arial Nova Cond" w:hAnsi="Arial Nova Cond"/>
              <w:color w:val="595959"/>
            </w:rPr>
            <w:t>mL</w:t>
          </w:r>
          <w:proofErr w:type="spellEnd"/>
          <w:r w:rsidR="00D42226">
            <w:rPr>
              <w:rFonts w:ascii="Arial Nova Cond" w:hAnsi="Arial Nova Cond"/>
              <w:color w:val="595959"/>
            </w:rPr>
            <w:t>,</w:t>
          </w:r>
          <w:r w:rsidR="00D42226" w:rsidRPr="00004915">
            <w:rPr>
              <w:rFonts w:ascii="Arial Nova Cond" w:hAnsi="Arial Nova Cond"/>
              <w:color w:val="595959"/>
            </w:rPr>
            <w:t xml:space="preserve"> </w:t>
          </w:r>
          <w:r w:rsidR="00893036">
            <w:rPr>
              <w:rFonts w:ascii="Arial Nova Cond" w:hAnsi="Arial Nova Cond"/>
              <w:color w:val="595959"/>
            </w:rPr>
            <w:t>c</w:t>
          </w:r>
          <w:r w:rsidR="00893036" w:rsidRPr="0024658A">
            <w:rPr>
              <w:rFonts w:ascii="Arial Nova Cond" w:hAnsi="Arial Nova Cond"/>
              <w:color w:val="595959"/>
            </w:rPr>
            <w:t xml:space="preserve">oncentré pour </w:t>
          </w:r>
          <w:r w:rsidR="00D42226">
            <w:rPr>
              <w:rFonts w:ascii="Arial Nova Cond" w:hAnsi="Arial Nova Cond"/>
              <w:color w:val="595959"/>
            </w:rPr>
            <w:t>solution pour perfusion </w:t>
          </w:r>
        </w:sdtContent>
      </w:sdt>
      <w:r w:rsidR="00CB0876">
        <w:rPr>
          <w:rStyle w:val="Mention1"/>
        </w:rPr>
        <w:t> : 600 mg</w:t>
      </w:r>
      <w:r w:rsidR="00D42226">
        <w:rPr>
          <w:rStyle w:val="Mention1"/>
        </w:rPr>
        <w:t xml:space="preserve"> toutes les 24 heures</w:t>
      </w:r>
    </w:p>
    <w:p w14:paraId="42EF722B" w14:textId="58F1147E" w:rsidR="00350801" w:rsidRDefault="006A07E9" w:rsidP="00F51D34">
      <w:pPr>
        <w:rPr>
          <w:rFonts w:ascii="Arial Narrow" w:hAnsi="Arial Narrow" w:cs="Arial"/>
          <w:b/>
          <w:bCs/>
          <w:color w:val="000000" w:themeColor="text1"/>
          <w:sz w:val="26"/>
        </w:rPr>
      </w:pPr>
      <w:r>
        <w:t>Durée de traitement : la durée la plus longue étudiée dans les essais cliniques avec ce médicament était de 42 jours. Au-delà de cette durée, la sécurité du traitement n’est pas connue.</w:t>
      </w:r>
    </w:p>
    <w:p w14:paraId="7048640E" w14:textId="77777777" w:rsidR="00601A9A" w:rsidRDefault="00601A9A" w:rsidP="00F51D34">
      <w:pPr>
        <w:rPr>
          <w:rFonts w:ascii="Arial Narrow" w:hAnsi="Arial Narrow" w:cs="Arial"/>
          <w:b/>
          <w:bCs/>
          <w:color w:val="000000" w:themeColor="text1"/>
          <w:sz w:val="26"/>
        </w:rPr>
      </w:pPr>
    </w:p>
    <w:p w14:paraId="4FF94A2F" w14:textId="04EC1759" w:rsidR="00F51D34" w:rsidRPr="00F51D34" w:rsidRDefault="00F51D34" w:rsidP="00F51D34">
      <w:pPr>
        <w:rPr>
          <w:rFonts w:ascii="Arial Narrow" w:hAnsi="Arial Narrow" w:cs="Arial"/>
          <w:b/>
          <w:bCs/>
          <w:color w:val="000000" w:themeColor="text1"/>
          <w:sz w:val="26"/>
        </w:rPr>
      </w:pPr>
      <w:r w:rsidRPr="00F51D34">
        <w:rPr>
          <w:rFonts w:ascii="Arial Narrow" w:hAnsi="Arial Narrow" w:cs="Arial"/>
          <w:b/>
          <w:bCs/>
          <w:color w:val="000000" w:themeColor="text1"/>
          <w:sz w:val="26"/>
        </w:rPr>
        <w:t>Contre-indication</w:t>
      </w:r>
    </w:p>
    <w:p w14:paraId="299FC484" w14:textId="5E316DBE" w:rsidR="00F51D34" w:rsidRDefault="00596D59" w:rsidP="00F51D34">
      <w:pPr>
        <w:rPr>
          <w:rFonts w:ascii="Arial Narrow" w:hAnsi="Arial Narrow" w:cs="Arial"/>
          <w:bCs/>
          <w:color w:val="000000" w:themeColor="text1"/>
          <w:sz w:val="26"/>
        </w:rPr>
      </w:pPr>
      <w:r w:rsidRPr="00BE37D4">
        <w:rPr>
          <w:rFonts w:ascii="Arial Narrow" w:hAnsi="Arial Narrow" w:cs="Arial"/>
          <w:bCs/>
          <w:color w:val="000000" w:themeColor="text1"/>
          <w:sz w:val="26"/>
        </w:rPr>
        <w:t>Hypersensibi</w:t>
      </w:r>
      <w:r>
        <w:rPr>
          <w:rFonts w:ascii="Arial Narrow" w:hAnsi="Arial Narrow" w:cs="Arial"/>
          <w:bCs/>
          <w:color w:val="000000" w:themeColor="text1"/>
          <w:sz w:val="26"/>
        </w:rPr>
        <w:t xml:space="preserve">lité au </w:t>
      </w:r>
      <w:proofErr w:type="spellStart"/>
      <w:r>
        <w:rPr>
          <w:rFonts w:ascii="Arial Narrow" w:hAnsi="Arial Narrow" w:cs="Arial"/>
          <w:bCs/>
          <w:color w:val="000000" w:themeColor="text1"/>
          <w:sz w:val="26"/>
        </w:rPr>
        <w:t>fosmanogepix</w:t>
      </w:r>
      <w:proofErr w:type="spellEnd"/>
      <w:r>
        <w:rPr>
          <w:rFonts w:ascii="Arial Narrow" w:hAnsi="Arial Narrow" w:cs="Arial"/>
          <w:bCs/>
          <w:color w:val="000000" w:themeColor="text1"/>
          <w:sz w:val="26"/>
        </w:rPr>
        <w:t xml:space="preserve"> ou à l’un des excipients de ce médicament.</w:t>
      </w:r>
    </w:p>
    <w:p w14:paraId="6B29F02A" w14:textId="77777777" w:rsidR="00350801" w:rsidRDefault="00350801" w:rsidP="00F51D34">
      <w:pPr>
        <w:rPr>
          <w:rFonts w:ascii="Arial Narrow" w:hAnsi="Arial Narrow" w:cs="Arial"/>
          <w:bCs/>
          <w:color w:val="000000" w:themeColor="text1"/>
          <w:sz w:val="26"/>
        </w:rPr>
      </w:pPr>
    </w:p>
    <w:p w14:paraId="04F63B42" w14:textId="77777777" w:rsidR="00D35CEF" w:rsidRPr="00601A9A" w:rsidRDefault="00D35CEF" w:rsidP="00D35CEF">
      <w:pPr>
        <w:rPr>
          <w:rFonts w:ascii="Arial Narrow" w:hAnsi="Arial Narrow" w:cs="Arial"/>
          <w:b/>
          <w:bCs/>
          <w:color w:val="000000" w:themeColor="text1"/>
          <w:sz w:val="26"/>
          <w:szCs w:val="26"/>
        </w:rPr>
      </w:pPr>
      <w:r w:rsidRPr="00601A9A">
        <w:rPr>
          <w:rFonts w:ascii="Arial Narrow" w:hAnsi="Arial Narrow" w:cs="Arial"/>
          <w:b/>
          <w:bCs/>
          <w:color w:val="000000" w:themeColor="text1"/>
          <w:sz w:val="26"/>
          <w:szCs w:val="26"/>
        </w:rPr>
        <w:t>Mise en gardes et précautions d’emploi</w:t>
      </w:r>
    </w:p>
    <w:p w14:paraId="754BFFDB" w14:textId="78956E53" w:rsidR="00D35CEF" w:rsidRPr="00923F80" w:rsidRDefault="00B3748E" w:rsidP="00D35CEF">
      <w:pPr>
        <w:keepNext/>
        <w:autoSpaceDE w:val="0"/>
        <w:autoSpaceDN w:val="0"/>
        <w:adjustRightInd w:val="0"/>
        <w:spacing w:before="120" w:after="60"/>
        <w:jc w:val="left"/>
        <w:rPr>
          <w:rFonts w:cs="Arial"/>
          <w:bCs/>
          <w:color w:val="000000" w:themeColor="text1"/>
        </w:rPr>
      </w:pPr>
      <w:r w:rsidRPr="00B3748E">
        <w:t xml:space="preserve"> </w:t>
      </w:r>
      <w:r w:rsidRPr="00B3748E">
        <w:rPr>
          <w:rFonts w:cs="Arial"/>
          <w:bCs/>
          <w:color w:val="000000" w:themeColor="text1"/>
        </w:rPr>
        <w:t>Une toxicité testiculaire partiellement réversible a été démontrée chez l'animal</w:t>
      </w:r>
      <w:r w:rsidR="00D35CEF" w:rsidRPr="00923F80">
        <w:rPr>
          <w:rFonts w:cs="Arial"/>
          <w:bCs/>
          <w:color w:val="000000" w:themeColor="text1"/>
        </w:rPr>
        <w:t>. Les hommes traités doivent être informés du risque d’altération de la fertilité.</w:t>
      </w:r>
    </w:p>
    <w:p w14:paraId="7FA36D31" w14:textId="77777777" w:rsidR="00D35CEF" w:rsidRDefault="00D35CEF" w:rsidP="00D35CEF">
      <w:pPr>
        <w:keepNext/>
        <w:autoSpaceDE w:val="0"/>
        <w:autoSpaceDN w:val="0"/>
        <w:adjustRightInd w:val="0"/>
        <w:spacing w:before="120" w:after="60"/>
        <w:jc w:val="left"/>
        <w:rPr>
          <w:rFonts w:cs="Arial"/>
          <w:bCs/>
          <w:color w:val="000000" w:themeColor="text1"/>
        </w:rPr>
      </w:pPr>
      <w:r w:rsidRPr="00923F80">
        <w:rPr>
          <w:rFonts w:cs="Arial"/>
          <w:bCs/>
          <w:color w:val="000000" w:themeColor="text1"/>
        </w:rPr>
        <w:t>Une toxicité neurologique a également été mise en évidence chez l’animal.</w:t>
      </w:r>
    </w:p>
    <w:p w14:paraId="3BA0DBB9" w14:textId="234EAD78" w:rsidR="00D35CEF" w:rsidRDefault="00D35CEF" w:rsidP="00D35CEF">
      <w:pPr>
        <w:keepNext/>
        <w:autoSpaceDE w:val="0"/>
        <w:autoSpaceDN w:val="0"/>
        <w:adjustRightInd w:val="0"/>
        <w:spacing w:before="120" w:after="60"/>
        <w:jc w:val="left"/>
        <w:rPr>
          <w:rFonts w:cs="Arial"/>
          <w:bCs/>
          <w:color w:val="000000" w:themeColor="text1"/>
        </w:rPr>
      </w:pPr>
      <w:r>
        <w:rPr>
          <w:rFonts w:cs="Arial"/>
          <w:bCs/>
          <w:color w:val="000000" w:themeColor="text1"/>
        </w:rPr>
        <w:t>Des cas d’</w:t>
      </w:r>
      <w:r w:rsidR="005F02B7">
        <w:rPr>
          <w:rFonts w:cs="Arial"/>
          <w:bCs/>
          <w:color w:val="000000" w:themeColor="text1"/>
        </w:rPr>
        <w:t>augmentation</w:t>
      </w:r>
      <w:r>
        <w:rPr>
          <w:rFonts w:cs="Arial"/>
          <w:bCs/>
          <w:color w:val="000000" w:themeColor="text1"/>
        </w:rPr>
        <w:t xml:space="preserve"> de transaminases ayant été observés au cours des essais cliniques, une surveillance de la fonction hépatique est recommandée pendant le traitement.</w:t>
      </w:r>
    </w:p>
    <w:p w14:paraId="6F87E246" w14:textId="77777777" w:rsidR="00D35CEF" w:rsidRPr="00923F80" w:rsidRDefault="00D35CEF" w:rsidP="00D35CEF">
      <w:pPr>
        <w:keepNext/>
        <w:autoSpaceDE w:val="0"/>
        <w:autoSpaceDN w:val="0"/>
        <w:adjustRightInd w:val="0"/>
        <w:spacing w:before="120" w:after="60"/>
        <w:jc w:val="left"/>
        <w:rPr>
          <w:rFonts w:cs="Arial"/>
          <w:bCs/>
          <w:color w:val="000000" w:themeColor="text1"/>
        </w:rPr>
      </w:pPr>
    </w:p>
    <w:p w14:paraId="251A29D7" w14:textId="77777777" w:rsidR="00D35CEF" w:rsidRPr="00601A9A" w:rsidRDefault="00D35CEF" w:rsidP="00D35CEF">
      <w:pPr>
        <w:keepNext/>
        <w:autoSpaceDE w:val="0"/>
        <w:autoSpaceDN w:val="0"/>
        <w:adjustRightInd w:val="0"/>
        <w:spacing w:before="120" w:after="60"/>
        <w:jc w:val="left"/>
        <w:rPr>
          <w:rFonts w:ascii="Arial Narrow" w:hAnsi="Arial Narrow" w:cs="Arial"/>
          <w:b/>
          <w:bCs/>
          <w:color w:val="000000" w:themeColor="text1"/>
          <w:sz w:val="26"/>
          <w:szCs w:val="26"/>
        </w:rPr>
      </w:pPr>
      <w:r w:rsidRPr="00601A9A">
        <w:rPr>
          <w:rFonts w:ascii="Arial Narrow" w:hAnsi="Arial Narrow" w:cs="Arial"/>
          <w:b/>
          <w:bCs/>
          <w:color w:val="000000" w:themeColor="text1"/>
          <w:sz w:val="26"/>
          <w:szCs w:val="26"/>
        </w:rPr>
        <w:t>Grossesse-Allaitement</w:t>
      </w:r>
    </w:p>
    <w:p w14:paraId="77C3EA94" w14:textId="77777777" w:rsidR="00D35CEF" w:rsidRDefault="00D35CEF" w:rsidP="00D35CEF">
      <w:pPr>
        <w:rPr>
          <w:rFonts w:cs="Arial"/>
          <w:bCs/>
          <w:color w:val="000000" w:themeColor="text1"/>
        </w:rPr>
      </w:pPr>
      <w:proofErr w:type="spellStart"/>
      <w:r w:rsidRPr="00923F80">
        <w:rPr>
          <w:rFonts w:cs="Arial"/>
          <w:bCs/>
          <w:color w:val="000000" w:themeColor="text1"/>
        </w:rPr>
        <w:t>Fosmanogepix</w:t>
      </w:r>
      <w:proofErr w:type="spellEnd"/>
      <w:r w:rsidRPr="00923F80">
        <w:rPr>
          <w:rFonts w:cs="Arial"/>
          <w:bCs/>
          <w:color w:val="000000" w:themeColor="text1"/>
        </w:rPr>
        <w:t xml:space="preserve"> étant potentiellement tératogène, les femmes en âge de procréer doivent réaliser un test de grossesse avant la mise sous traitement et utiliser une méthode efficace de contraception  pendant le traitement et jusqu’à 28 jours après l’arrêt du traitement. </w:t>
      </w:r>
    </w:p>
    <w:p w14:paraId="3130708D" w14:textId="712DDAFF" w:rsidR="00D35CEF" w:rsidRDefault="00D35CEF" w:rsidP="00601A9A">
      <w:pPr>
        <w:keepNext/>
        <w:autoSpaceDE w:val="0"/>
        <w:autoSpaceDN w:val="0"/>
        <w:adjustRightInd w:val="0"/>
        <w:spacing w:before="120" w:after="60"/>
        <w:jc w:val="left"/>
        <w:rPr>
          <w:rFonts w:cs="Arial"/>
          <w:bCs/>
          <w:color w:val="000000" w:themeColor="text1"/>
        </w:rPr>
      </w:pPr>
      <w:r>
        <w:rPr>
          <w:rFonts w:cs="Arial"/>
          <w:bCs/>
          <w:color w:val="000000" w:themeColor="text1"/>
        </w:rPr>
        <w:t>Les femmes ne doivent pas allaiter pendant le traitement.</w:t>
      </w:r>
    </w:p>
    <w:p w14:paraId="07374CBF" w14:textId="77777777" w:rsidR="00D35CEF" w:rsidRPr="00601A9A" w:rsidRDefault="00D35CEF" w:rsidP="00601A9A">
      <w:pPr>
        <w:keepNext/>
        <w:autoSpaceDE w:val="0"/>
        <w:autoSpaceDN w:val="0"/>
        <w:adjustRightInd w:val="0"/>
        <w:spacing w:before="120" w:after="60"/>
        <w:jc w:val="left"/>
        <w:rPr>
          <w:rFonts w:cs="Arial"/>
          <w:bCs/>
          <w:color w:val="000000" w:themeColor="text1"/>
        </w:rPr>
      </w:pPr>
    </w:p>
    <w:p w14:paraId="52F5CDCD" w14:textId="77777777" w:rsidR="00F51D34" w:rsidRPr="00F51D34" w:rsidRDefault="00F51D34" w:rsidP="00F51D34">
      <w:pPr>
        <w:keepNext/>
        <w:autoSpaceDE w:val="0"/>
        <w:autoSpaceDN w:val="0"/>
        <w:adjustRightInd w:val="0"/>
        <w:spacing w:before="120" w:after="60"/>
        <w:jc w:val="left"/>
        <w:rPr>
          <w:rFonts w:ascii="Arial Narrow" w:hAnsi="Arial Narrow" w:cs="Arial"/>
          <w:b/>
          <w:bCs/>
          <w:color w:val="000000" w:themeColor="text1"/>
          <w:sz w:val="26"/>
        </w:rPr>
      </w:pPr>
      <w:r w:rsidRPr="00F51D34">
        <w:rPr>
          <w:rFonts w:ascii="Arial Narrow" w:hAnsi="Arial Narrow" w:cs="Arial"/>
          <w:b/>
          <w:bCs/>
          <w:color w:val="000000" w:themeColor="text1"/>
          <w:sz w:val="26"/>
        </w:rPr>
        <w:t>Effets indésirables</w:t>
      </w:r>
    </w:p>
    <w:p w14:paraId="09974D4D" w14:textId="77777777" w:rsidR="00350801" w:rsidRDefault="00350801" w:rsidP="00D93E3B">
      <w:r>
        <w:t>Les effets indésirables observés sont les suivants :</w:t>
      </w:r>
      <w:r w:rsidRPr="00350801">
        <w:t xml:space="preserve"> </w:t>
      </w:r>
    </w:p>
    <w:p w14:paraId="3B7DB443" w14:textId="60ED0015" w:rsidR="00350801" w:rsidRDefault="00350801" w:rsidP="00D93E3B">
      <w:r>
        <w:t xml:space="preserve">&gt;10% des </w:t>
      </w:r>
      <w:r w:rsidR="00804466">
        <w:t>sujets/</w:t>
      </w:r>
      <w:r>
        <w:t>patients traités : nausée, vomissements, céphalées</w:t>
      </w:r>
    </w:p>
    <w:p w14:paraId="0AC38360" w14:textId="77777777" w:rsidR="00804466" w:rsidRDefault="00804466" w:rsidP="00D93E3B">
      <w:r>
        <w:t>2 à 10% des sujets/patients traités : malaise, fatigue, diarrhée, somnolence, réaction au point d’injection</w:t>
      </w:r>
    </w:p>
    <w:p w14:paraId="56D2B040" w14:textId="77777777" w:rsidR="00996BD4" w:rsidRDefault="00804466" w:rsidP="00804466">
      <w:r>
        <w:t xml:space="preserve">&lt;2% des sujets/patients traités : douleurs abdominales, diminution de l’appétit, bouffées de chaleur, gêne thoracique, douleur thoracique, </w:t>
      </w:r>
      <w:proofErr w:type="spellStart"/>
      <w:r>
        <w:t>dysgueusie</w:t>
      </w:r>
      <w:proofErr w:type="spellEnd"/>
      <w:r>
        <w:t xml:space="preserve">, augmentation de l'alanine </w:t>
      </w:r>
      <w:proofErr w:type="spellStart"/>
      <w:r>
        <w:t>aminotransférase</w:t>
      </w:r>
      <w:proofErr w:type="spellEnd"/>
      <w:r>
        <w:t>, délire.</w:t>
      </w:r>
    </w:p>
    <w:p w14:paraId="7C401BD7" w14:textId="77777777" w:rsidR="00996BD4" w:rsidRPr="00996BD4" w:rsidRDefault="00996BD4" w:rsidP="00996BD4">
      <w:r w:rsidRPr="00996BD4">
        <w:t xml:space="preserve">Un patient traité par </w:t>
      </w:r>
      <w:proofErr w:type="spellStart"/>
      <w:r w:rsidRPr="00996BD4">
        <w:t>fosmanogepix</w:t>
      </w:r>
      <w:proofErr w:type="spellEnd"/>
      <w:r w:rsidRPr="00996BD4">
        <w:t xml:space="preserve"> a présenté de graves effets secondaires du système nerveux liés au </w:t>
      </w:r>
      <w:proofErr w:type="spellStart"/>
      <w:r w:rsidRPr="00996BD4">
        <w:t>fosmanogepix</w:t>
      </w:r>
      <w:proofErr w:type="spellEnd"/>
      <w:r w:rsidRPr="00996BD4">
        <w:t xml:space="preserve"> avec des troubles mentaux, des troubles moteurs et des convulsions. </w:t>
      </w:r>
    </w:p>
    <w:p w14:paraId="14836F5D" w14:textId="6BC060A3" w:rsidR="00BE0693" w:rsidRPr="0093672E" w:rsidRDefault="00BE0693" w:rsidP="00804466"/>
    <w:p w14:paraId="5DAD2014" w14:textId="77777777" w:rsidR="00D93E3B" w:rsidRDefault="00D93E3B" w:rsidP="00D93E3B">
      <w:pPr>
        <w:pStyle w:val="Intertitre"/>
      </w:pPr>
      <w:r w:rsidRPr="0093672E">
        <w:t>Conditions de prescription et de délivrance</w:t>
      </w:r>
      <w:bookmarkStart w:id="6" w:name="_Toc58334973"/>
    </w:p>
    <w:p w14:paraId="35B71882" w14:textId="45BF1911" w:rsidR="00004915" w:rsidRPr="00004915" w:rsidRDefault="003D1581" w:rsidP="00B77A1F">
      <w:sdt>
        <w:sdtPr>
          <w:rPr>
            <w:rFonts w:ascii="Arial Nova Cond" w:hAnsi="Arial Nova Cond"/>
            <w:color w:val="595959"/>
          </w:rPr>
          <w:alias w:val="Dosage"/>
          <w:tag w:val="Dosage"/>
          <w:id w:val="2112003433"/>
          <w:placeholder>
            <w:docPart w:val="9D17F08C288E47A7B9B4E9CA441D40E2"/>
          </w:placeholder>
          <w15:color w:val="FFFF00"/>
        </w:sdtPr>
        <w:sdtEndPr/>
        <w:sdtContent>
          <w:proofErr w:type="spellStart"/>
          <w:r w:rsidR="00F14A5F" w:rsidRPr="00004915">
            <w:rPr>
              <w:rFonts w:ascii="Arial Nova Cond" w:hAnsi="Arial Nova Cond"/>
              <w:color w:val="595959"/>
            </w:rPr>
            <w:t>Fo</w:t>
          </w:r>
          <w:r w:rsidR="00F14A5F">
            <w:rPr>
              <w:rFonts w:ascii="Arial Nova Cond" w:hAnsi="Arial Nova Cond"/>
              <w:color w:val="595959"/>
            </w:rPr>
            <w:t>smanogepix</w:t>
          </w:r>
          <w:proofErr w:type="spellEnd"/>
          <w:r w:rsidR="00F14A5F">
            <w:rPr>
              <w:rFonts w:ascii="Arial Nova Cond" w:hAnsi="Arial Nova Cond"/>
              <w:color w:val="595959"/>
            </w:rPr>
            <w:t xml:space="preserve"> </w:t>
          </w:r>
          <w:r w:rsidR="00F14A5F" w:rsidRPr="00004915">
            <w:rPr>
              <w:rFonts w:ascii="Arial Nova Cond" w:hAnsi="Arial Nova Cond"/>
              <w:color w:val="595959"/>
            </w:rPr>
            <w:t>20 mg/</w:t>
          </w:r>
          <w:proofErr w:type="spellStart"/>
          <w:r w:rsidR="00F14A5F" w:rsidRPr="00004915">
            <w:rPr>
              <w:rFonts w:ascii="Arial Nova Cond" w:hAnsi="Arial Nova Cond"/>
              <w:color w:val="595959"/>
            </w:rPr>
            <w:t>mL</w:t>
          </w:r>
          <w:proofErr w:type="spellEnd"/>
          <w:r w:rsidR="00F14A5F">
            <w:rPr>
              <w:rFonts w:ascii="Arial Nova Cond" w:hAnsi="Arial Nova Cond"/>
              <w:color w:val="595959"/>
            </w:rPr>
            <w:t>,</w:t>
          </w:r>
          <w:r w:rsidR="00F14A5F" w:rsidRPr="00004915">
            <w:rPr>
              <w:rFonts w:ascii="Arial Nova Cond" w:hAnsi="Arial Nova Cond"/>
              <w:color w:val="595959"/>
            </w:rPr>
            <w:t xml:space="preserve"> </w:t>
          </w:r>
          <w:r w:rsidR="00601A9A">
            <w:rPr>
              <w:rFonts w:ascii="Arial Nova Cond" w:hAnsi="Arial Nova Cond"/>
              <w:color w:val="595959"/>
            </w:rPr>
            <w:t>c</w:t>
          </w:r>
          <w:r w:rsidR="00601A9A" w:rsidRPr="0024658A">
            <w:rPr>
              <w:rFonts w:ascii="Arial Nova Cond" w:hAnsi="Arial Nova Cond"/>
              <w:color w:val="595959"/>
            </w:rPr>
            <w:t xml:space="preserve">oncentré pour </w:t>
          </w:r>
          <w:r w:rsidR="00F14A5F">
            <w:rPr>
              <w:rFonts w:ascii="Arial Nova Cond" w:hAnsi="Arial Nova Cond"/>
              <w:color w:val="595959"/>
            </w:rPr>
            <w:t>solution pour perfusion </w:t>
          </w:r>
        </w:sdtContent>
      </w:sdt>
      <w:r w:rsidR="00F14A5F">
        <w:rPr>
          <w:rFonts w:ascii="Arial Nova Cond" w:hAnsi="Arial Nova Cond"/>
          <w:color w:val="595959"/>
        </w:rPr>
        <w:t>: réservé à l’usage hospitalier</w:t>
      </w:r>
    </w:p>
    <w:p w14:paraId="55B496A0" w14:textId="77777777" w:rsidR="00D93E3B" w:rsidRDefault="00D93E3B" w:rsidP="00D93E3B">
      <w:pPr>
        <w:pStyle w:val="Paragraphedexplications"/>
      </w:pPr>
      <w:r>
        <w:t xml:space="preserve">En complément des conditions de prescription et de délivrance, se rapporter à </w:t>
      </w:r>
      <w:hyperlink w:anchor="Annexe_2" w:history="1">
        <w:r w:rsidRPr="00E75191">
          <w:rPr>
            <w:rStyle w:val="Lienhypertexte"/>
          </w:rPr>
          <w:t xml:space="preserve">l’annexe </w:t>
        </w:r>
        <w:r w:rsidR="009E4B41">
          <w:rPr>
            <w:rStyle w:val="Lienhypertexte"/>
          </w:rPr>
          <w:t>2</w:t>
        </w:r>
      </w:hyperlink>
      <w:r>
        <w:t xml:space="preserve"> pour plus d’informations sur les mentions obligatoires à porter sur l’ordonnance.</w:t>
      </w:r>
    </w:p>
    <w:p w14:paraId="21D08247" w14:textId="77777777" w:rsidR="00C85E99" w:rsidRDefault="00C85E99" w:rsidP="00C85E99">
      <w:pPr>
        <w:jc w:val="right"/>
      </w:pPr>
    </w:p>
    <w:p w14:paraId="665C5C85" w14:textId="63CF6F78" w:rsidR="00D93E3B" w:rsidRPr="00C85E99" w:rsidRDefault="007E34FE" w:rsidP="00C85E99">
      <w:pPr>
        <w:sectPr w:rsidR="00D93E3B" w:rsidRPr="00C85E99" w:rsidSect="00CA424C">
          <w:footnotePr>
            <w:numRestart w:val="eachPage"/>
          </w:footnotePr>
          <w:endnotePr>
            <w:numFmt w:val="decimal"/>
          </w:endnotePr>
          <w:pgSz w:w="11907" w:h="16840" w:code="9"/>
          <w:pgMar w:top="1134" w:right="1134" w:bottom="1134" w:left="1134" w:header="142" w:footer="680" w:gutter="0"/>
          <w:cols w:space="720"/>
          <w:docGrid w:linePitch="326"/>
        </w:sectPr>
      </w:pPr>
      <w:r w:rsidRPr="007E34FE">
        <w:t>Pour plus d'informations sur les conditions d'utilisation de ce médicament, veuillez</w:t>
      </w:r>
      <w:r w:rsidR="0019153E">
        <w:t>-</w:t>
      </w:r>
      <w:r w:rsidRPr="007E34FE">
        <w:t>vous référer au manuel de pharmacie</w:t>
      </w:r>
      <w:r w:rsidR="0091375A">
        <w:t xml:space="preserve"> e</w:t>
      </w:r>
      <w:r w:rsidR="00ED16AB">
        <w:t>t</w:t>
      </w:r>
      <w:r w:rsidRPr="007E34FE">
        <w:t xml:space="preserve"> à la brochure de l'investigateur disponible auprès du laboratoire </w:t>
      </w:r>
      <w:proofErr w:type="spellStart"/>
      <w:r w:rsidRPr="007E34FE">
        <w:t>Basilea</w:t>
      </w:r>
      <w:proofErr w:type="spellEnd"/>
      <w:r w:rsidRPr="007E34FE">
        <w:t>.</w:t>
      </w:r>
    </w:p>
    <w:p w14:paraId="005635BC" w14:textId="50598AAE" w:rsidR="00D93E3B" w:rsidRDefault="00D93E3B" w:rsidP="00D93E3B">
      <w:pPr>
        <w:pStyle w:val="Titre1"/>
        <w:spacing w:after="360"/>
      </w:pPr>
      <w:bookmarkStart w:id="7" w:name="_Toc72319022"/>
      <w:bookmarkStart w:id="8" w:name="_Toc98859300"/>
      <w:r w:rsidRPr="0093672E">
        <w:lastRenderedPageBreak/>
        <w:t>Calendrier des visites</w:t>
      </w:r>
      <w:bookmarkEnd w:id="6"/>
      <w:bookmarkEnd w:id="7"/>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8076"/>
        <w:gridCol w:w="2161"/>
        <w:gridCol w:w="1806"/>
        <w:gridCol w:w="2519"/>
      </w:tblGrid>
      <w:tr w:rsidR="00D93E3B" w:rsidRPr="0093672E" w14:paraId="585C5ED5" w14:textId="77777777" w:rsidTr="00C17900">
        <w:trPr>
          <w:trHeight w:val="656"/>
        </w:trPr>
        <w:tc>
          <w:tcPr>
            <w:tcW w:w="2773" w:type="pct"/>
          </w:tcPr>
          <w:p w14:paraId="7BA3B7FB" w14:textId="77777777" w:rsidR="00D93E3B" w:rsidRPr="001F1F43" w:rsidRDefault="00D93E3B" w:rsidP="00CA424C">
            <w:pPr>
              <w:jc w:val="left"/>
              <w:rPr>
                <w:sz w:val="18"/>
                <w:szCs w:val="18"/>
              </w:rPr>
            </w:pPr>
            <w:permStart w:id="1171225236" w:edGrp="everyone"/>
          </w:p>
        </w:tc>
        <w:tc>
          <w:tcPr>
            <w:tcW w:w="742" w:type="pct"/>
          </w:tcPr>
          <w:p w14:paraId="52D62303" w14:textId="77777777" w:rsidR="009E4B41" w:rsidRPr="00C17900" w:rsidRDefault="00D93E3B" w:rsidP="002A5503">
            <w:pPr>
              <w:jc w:val="left"/>
              <w:rPr>
                <w:sz w:val="14"/>
                <w:szCs w:val="14"/>
              </w:rPr>
            </w:pPr>
            <w:r w:rsidRPr="00C17900">
              <w:rPr>
                <w:sz w:val="14"/>
                <w:szCs w:val="14"/>
              </w:rPr>
              <w:t>Demande d’autorisation</w:t>
            </w:r>
            <w:r w:rsidR="00215651" w:rsidRPr="00C17900">
              <w:rPr>
                <w:sz w:val="14"/>
                <w:szCs w:val="14"/>
              </w:rPr>
              <w:t xml:space="preserve"> auprès de l’ANSM</w:t>
            </w:r>
          </w:p>
        </w:tc>
        <w:tc>
          <w:tcPr>
            <w:tcW w:w="620" w:type="pct"/>
          </w:tcPr>
          <w:p w14:paraId="7C0A0353" w14:textId="77777777" w:rsidR="009E4B41" w:rsidRPr="00C17900" w:rsidRDefault="00D93E3B" w:rsidP="00CA424C">
            <w:pPr>
              <w:jc w:val="left"/>
              <w:rPr>
                <w:sz w:val="14"/>
                <w:szCs w:val="14"/>
              </w:rPr>
            </w:pPr>
            <w:r w:rsidRPr="00C17900">
              <w:rPr>
                <w:sz w:val="14"/>
                <w:szCs w:val="14"/>
              </w:rPr>
              <w:t xml:space="preserve">Première </w:t>
            </w:r>
            <w:r w:rsidRPr="00C17900">
              <w:rPr>
                <w:sz w:val="14"/>
                <w:szCs w:val="14"/>
              </w:rPr>
              <w:br/>
              <w:t>administration</w:t>
            </w:r>
          </w:p>
          <w:p w14:paraId="272E942B" w14:textId="77777777" w:rsidR="009E4B41" w:rsidRPr="00C17900" w:rsidRDefault="009E4B41" w:rsidP="00CA424C">
            <w:pPr>
              <w:jc w:val="left"/>
              <w:rPr>
                <w:sz w:val="14"/>
                <w:szCs w:val="14"/>
              </w:rPr>
            </w:pPr>
            <w:r w:rsidRPr="00C17900">
              <w:rPr>
                <w:sz w:val="14"/>
                <w:szCs w:val="14"/>
              </w:rPr>
              <w:t>(Fiche d’initiation)</w:t>
            </w:r>
          </w:p>
        </w:tc>
        <w:tc>
          <w:tcPr>
            <w:tcW w:w="865" w:type="pct"/>
          </w:tcPr>
          <w:p w14:paraId="40F709C4" w14:textId="77777777" w:rsidR="00D93E3B" w:rsidRPr="00C17900" w:rsidRDefault="00D93E3B" w:rsidP="00CA424C">
            <w:pPr>
              <w:jc w:val="left"/>
              <w:rPr>
                <w:sz w:val="14"/>
                <w:szCs w:val="14"/>
              </w:rPr>
            </w:pPr>
            <w:r w:rsidRPr="00C17900">
              <w:rPr>
                <w:sz w:val="14"/>
                <w:szCs w:val="14"/>
              </w:rPr>
              <w:t>Suivi du traitement et/ou arrêt</w:t>
            </w:r>
          </w:p>
          <w:p w14:paraId="603E7D5E" w14:textId="77777777" w:rsidR="009E4B41" w:rsidRPr="00C17900" w:rsidRDefault="009E4B41" w:rsidP="00CA424C">
            <w:pPr>
              <w:jc w:val="left"/>
              <w:rPr>
                <w:sz w:val="14"/>
                <w:szCs w:val="14"/>
              </w:rPr>
            </w:pPr>
            <w:r w:rsidRPr="00C17900">
              <w:rPr>
                <w:sz w:val="14"/>
                <w:szCs w:val="14"/>
              </w:rPr>
              <w:t>(Fiche</w:t>
            </w:r>
            <w:r w:rsidR="008D3F3E" w:rsidRPr="00C17900">
              <w:rPr>
                <w:sz w:val="14"/>
                <w:szCs w:val="14"/>
              </w:rPr>
              <w:t>s</w:t>
            </w:r>
            <w:r w:rsidRPr="00C17900">
              <w:rPr>
                <w:sz w:val="14"/>
                <w:szCs w:val="14"/>
              </w:rPr>
              <w:t xml:space="preserve"> de suivi)</w:t>
            </w:r>
          </w:p>
        </w:tc>
      </w:tr>
      <w:tr w:rsidR="00D93E3B" w:rsidRPr="00C17FEF" w14:paraId="44528601" w14:textId="77777777" w:rsidTr="00CB3816">
        <w:trPr>
          <w:trHeight w:val="108"/>
        </w:trPr>
        <w:tc>
          <w:tcPr>
            <w:tcW w:w="2773" w:type="pct"/>
          </w:tcPr>
          <w:p w14:paraId="6AAEE97E" w14:textId="77777777" w:rsidR="00D93E3B" w:rsidRPr="00C17FEF" w:rsidRDefault="00D93E3B" w:rsidP="00CA424C">
            <w:pPr>
              <w:jc w:val="left"/>
              <w:rPr>
                <w:rFonts w:ascii="Arial Nova Cond" w:hAnsi="Arial Nova Cond"/>
                <w:sz w:val="16"/>
                <w:szCs w:val="16"/>
              </w:rPr>
            </w:pPr>
            <w:r w:rsidRPr="00C17FEF">
              <w:rPr>
                <w:rFonts w:ascii="Arial Nova Cond" w:hAnsi="Arial Nova Cond"/>
                <w:sz w:val="16"/>
                <w:szCs w:val="16"/>
              </w:rPr>
              <w:t>Remise de la note d’information destinée au patient par le médecin prescripteur</w:t>
            </w:r>
          </w:p>
        </w:tc>
        <w:tc>
          <w:tcPr>
            <w:tcW w:w="742" w:type="pct"/>
          </w:tcPr>
          <w:p w14:paraId="534077FD" w14:textId="77777777" w:rsidR="00D93E3B" w:rsidRPr="00C17FEF" w:rsidRDefault="00D93E3B" w:rsidP="00CA424C">
            <w:pPr>
              <w:pStyle w:val="Normalcentr"/>
              <w:rPr>
                <w:rFonts w:ascii="Arial Nova Cond" w:hAnsi="Arial Nova Cond"/>
                <w:sz w:val="16"/>
                <w:szCs w:val="16"/>
              </w:rPr>
            </w:pPr>
            <w:r w:rsidRPr="00C17FEF">
              <w:rPr>
                <w:rFonts w:ascii="Arial Nova Cond" w:hAnsi="Arial Nova Cond"/>
                <w:sz w:val="16"/>
                <w:szCs w:val="16"/>
              </w:rPr>
              <w:t>X</w:t>
            </w:r>
          </w:p>
        </w:tc>
        <w:tc>
          <w:tcPr>
            <w:tcW w:w="620" w:type="pct"/>
          </w:tcPr>
          <w:p w14:paraId="6B48105B" w14:textId="77777777" w:rsidR="00D93E3B" w:rsidRPr="00C17FEF" w:rsidRDefault="00D93E3B" w:rsidP="00CA424C">
            <w:pPr>
              <w:pStyle w:val="Normalcentr"/>
              <w:rPr>
                <w:rFonts w:ascii="Arial Nova Cond" w:hAnsi="Arial Nova Cond"/>
                <w:sz w:val="16"/>
                <w:szCs w:val="16"/>
              </w:rPr>
            </w:pPr>
          </w:p>
        </w:tc>
        <w:tc>
          <w:tcPr>
            <w:tcW w:w="865" w:type="pct"/>
          </w:tcPr>
          <w:p w14:paraId="46A85F08" w14:textId="77777777" w:rsidR="00D93E3B" w:rsidRPr="00C17FEF" w:rsidRDefault="00D93E3B" w:rsidP="00CA424C">
            <w:pPr>
              <w:pStyle w:val="Normalcentr"/>
              <w:rPr>
                <w:rFonts w:ascii="Arial Nova Cond" w:hAnsi="Arial Nova Cond"/>
                <w:sz w:val="16"/>
                <w:szCs w:val="16"/>
              </w:rPr>
            </w:pPr>
          </w:p>
        </w:tc>
      </w:tr>
      <w:tr w:rsidR="00D93E3B" w:rsidRPr="00C17FEF" w14:paraId="6986A70D" w14:textId="77777777" w:rsidTr="00CB3816">
        <w:trPr>
          <w:trHeight w:val="108"/>
        </w:trPr>
        <w:tc>
          <w:tcPr>
            <w:tcW w:w="5000" w:type="pct"/>
            <w:gridSpan w:val="4"/>
          </w:tcPr>
          <w:p w14:paraId="2CEBB4DF" w14:textId="77777777" w:rsidR="00D93E3B" w:rsidRPr="00C17FEF" w:rsidRDefault="00D93E3B" w:rsidP="00CA424C">
            <w:pPr>
              <w:pStyle w:val="Intertitre"/>
              <w:rPr>
                <w:rFonts w:ascii="Arial Nova Cond" w:hAnsi="Arial Nova Cond"/>
                <w:sz w:val="16"/>
                <w:szCs w:val="16"/>
              </w:rPr>
            </w:pPr>
            <w:r w:rsidRPr="00C17FEF">
              <w:rPr>
                <w:rFonts w:ascii="Arial Nova Cond" w:hAnsi="Arial Nova Cond"/>
                <w:sz w:val="16"/>
                <w:szCs w:val="16"/>
              </w:rPr>
              <w:t xml:space="preserve">Collecte de données sur les caractéristiques des patients </w:t>
            </w:r>
          </w:p>
        </w:tc>
      </w:tr>
      <w:tr w:rsidR="00D93E3B" w:rsidRPr="00C17FEF" w14:paraId="35E28E77" w14:textId="77777777" w:rsidTr="00CB3816">
        <w:trPr>
          <w:trHeight w:val="108"/>
        </w:trPr>
        <w:tc>
          <w:tcPr>
            <w:tcW w:w="2773" w:type="pct"/>
          </w:tcPr>
          <w:p w14:paraId="375363E0" w14:textId="2074A4E0" w:rsidR="00D93E3B" w:rsidRDefault="00D93E3B" w:rsidP="00CA424C">
            <w:pPr>
              <w:jc w:val="left"/>
              <w:rPr>
                <w:rFonts w:ascii="Arial Nova Cond" w:hAnsi="Arial Nova Cond"/>
                <w:sz w:val="16"/>
                <w:szCs w:val="16"/>
              </w:rPr>
            </w:pPr>
          </w:p>
          <w:p w14:paraId="6DC387F8" w14:textId="3205BD1D" w:rsidR="00715FE4" w:rsidRPr="00C17FEF" w:rsidRDefault="005F0CF5" w:rsidP="00CA424C">
            <w:pPr>
              <w:jc w:val="left"/>
              <w:rPr>
                <w:rFonts w:ascii="Arial Nova Cond" w:hAnsi="Arial Nova Cond"/>
                <w:sz w:val="16"/>
                <w:szCs w:val="16"/>
              </w:rPr>
            </w:pPr>
            <w:r w:rsidRPr="005F0CF5">
              <w:rPr>
                <w:rFonts w:ascii="Arial Nova Cond" w:hAnsi="Arial Nova Cond"/>
                <w:sz w:val="16"/>
                <w:szCs w:val="16"/>
              </w:rPr>
              <w:t>Antécédents de traitement et histoire de la maladie</w:t>
            </w:r>
          </w:p>
        </w:tc>
        <w:tc>
          <w:tcPr>
            <w:tcW w:w="742" w:type="pct"/>
          </w:tcPr>
          <w:p w14:paraId="014424AB" w14:textId="048F7B56" w:rsidR="00D93E3B" w:rsidRPr="00C17FEF" w:rsidRDefault="00D93E3B" w:rsidP="00CA424C">
            <w:pPr>
              <w:pStyle w:val="Normalcentr"/>
              <w:rPr>
                <w:rFonts w:ascii="Arial Nova Cond" w:hAnsi="Arial Nova Cond"/>
                <w:sz w:val="16"/>
                <w:szCs w:val="16"/>
              </w:rPr>
            </w:pPr>
            <w:r w:rsidRPr="00C17FEF">
              <w:rPr>
                <w:rFonts w:ascii="Arial Nova Cond" w:hAnsi="Arial Nova Cond"/>
                <w:sz w:val="16"/>
                <w:szCs w:val="16"/>
              </w:rPr>
              <w:t>X</w:t>
            </w:r>
          </w:p>
        </w:tc>
        <w:tc>
          <w:tcPr>
            <w:tcW w:w="620" w:type="pct"/>
          </w:tcPr>
          <w:p w14:paraId="2E3F5311" w14:textId="5634F521" w:rsidR="00D93E3B" w:rsidRPr="00C17FEF" w:rsidRDefault="005F0CF5" w:rsidP="00CA424C">
            <w:pPr>
              <w:pStyle w:val="Normalcentr"/>
              <w:rPr>
                <w:rFonts w:ascii="Arial Nova Cond" w:hAnsi="Arial Nova Cond"/>
                <w:sz w:val="16"/>
                <w:szCs w:val="16"/>
              </w:rPr>
            </w:pPr>
            <w:r>
              <w:rPr>
                <w:rFonts w:ascii="Arial Nova Cond" w:hAnsi="Arial Nova Cond"/>
                <w:sz w:val="16"/>
                <w:szCs w:val="16"/>
              </w:rPr>
              <w:t>X</w:t>
            </w:r>
          </w:p>
        </w:tc>
        <w:tc>
          <w:tcPr>
            <w:tcW w:w="865" w:type="pct"/>
          </w:tcPr>
          <w:p w14:paraId="4E628DB1" w14:textId="77777777" w:rsidR="00D93E3B" w:rsidRPr="00C17FEF" w:rsidRDefault="00D93E3B" w:rsidP="00CA424C">
            <w:pPr>
              <w:pStyle w:val="Normalcentr"/>
              <w:rPr>
                <w:rFonts w:ascii="Arial Nova Cond" w:hAnsi="Arial Nova Cond"/>
                <w:sz w:val="16"/>
                <w:szCs w:val="16"/>
              </w:rPr>
            </w:pPr>
          </w:p>
        </w:tc>
      </w:tr>
      <w:tr w:rsidR="007B7586" w:rsidRPr="00C17FEF" w14:paraId="2B32D136" w14:textId="77777777" w:rsidTr="00CB3816">
        <w:trPr>
          <w:trHeight w:val="108"/>
        </w:trPr>
        <w:tc>
          <w:tcPr>
            <w:tcW w:w="2773" w:type="pct"/>
          </w:tcPr>
          <w:p w14:paraId="67003213" w14:textId="1BBC3DBC" w:rsidR="007B7586" w:rsidRPr="00C17FEF" w:rsidRDefault="005F0CF5" w:rsidP="007B7586">
            <w:pPr>
              <w:jc w:val="left"/>
              <w:rPr>
                <w:rFonts w:ascii="Arial Nova Cond" w:hAnsi="Arial Nova Cond"/>
                <w:sz w:val="16"/>
                <w:szCs w:val="16"/>
              </w:rPr>
            </w:pPr>
            <w:r>
              <w:rPr>
                <w:rFonts w:ascii="Arial Nova Cond" w:hAnsi="Arial Nova Cond"/>
                <w:color w:val="595959"/>
                <w:sz w:val="16"/>
                <w:szCs w:val="16"/>
              </w:rPr>
              <w:t xml:space="preserve">Résultats </w:t>
            </w:r>
            <w:r w:rsidR="003A765A">
              <w:rPr>
                <w:rFonts w:ascii="Arial Nova Cond" w:hAnsi="Arial Nova Cond"/>
                <w:color w:val="595959"/>
                <w:sz w:val="16"/>
                <w:szCs w:val="16"/>
              </w:rPr>
              <w:t>de l’</w:t>
            </w:r>
            <w:proofErr w:type="spellStart"/>
            <w:r>
              <w:rPr>
                <w:rFonts w:ascii="Arial Nova Cond" w:hAnsi="Arial Nova Cond"/>
                <w:color w:val="595959"/>
                <w:sz w:val="16"/>
                <w:szCs w:val="16"/>
              </w:rPr>
              <w:t>antifongigramme</w:t>
            </w:r>
            <w:proofErr w:type="spellEnd"/>
            <w:r>
              <w:rPr>
                <w:rFonts w:ascii="Arial Nova Cond" w:hAnsi="Arial Nova Cond"/>
                <w:color w:val="595959"/>
                <w:sz w:val="16"/>
                <w:szCs w:val="16"/>
              </w:rPr>
              <w:t xml:space="preserve"> </w:t>
            </w:r>
          </w:p>
        </w:tc>
        <w:tc>
          <w:tcPr>
            <w:tcW w:w="742" w:type="pct"/>
          </w:tcPr>
          <w:p w14:paraId="0D8DE4D6" w14:textId="64093288" w:rsidR="007B7586" w:rsidRPr="00C17FEF" w:rsidRDefault="007B7586" w:rsidP="007B7586">
            <w:pPr>
              <w:pStyle w:val="Normalcentr"/>
              <w:rPr>
                <w:rFonts w:ascii="Arial Nova Cond" w:hAnsi="Arial Nova Cond"/>
                <w:sz w:val="16"/>
                <w:szCs w:val="16"/>
              </w:rPr>
            </w:pPr>
            <w:r w:rsidRPr="00C17FEF">
              <w:rPr>
                <w:rFonts w:ascii="Arial Nova Cond" w:hAnsi="Arial Nova Cond"/>
                <w:color w:val="595959"/>
                <w:sz w:val="16"/>
                <w:szCs w:val="16"/>
              </w:rPr>
              <w:t>X</w:t>
            </w:r>
          </w:p>
        </w:tc>
        <w:tc>
          <w:tcPr>
            <w:tcW w:w="620" w:type="pct"/>
          </w:tcPr>
          <w:p w14:paraId="1790A8BB" w14:textId="77777777" w:rsidR="007B7586" w:rsidRPr="00C17FEF" w:rsidRDefault="007B7586" w:rsidP="007B7586">
            <w:pPr>
              <w:pStyle w:val="Normalcentr"/>
              <w:rPr>
                <w:rFonts w:ascii="Arial Nova Cond" w:hAnsi="Arial Nova Cond"/>
                <w:sz w:val="16"/>
                <w:szCs w:val="16"/>
              </w:rPr>
            </w:pPr>
          </w:p>
        </w:tc>
        <w:tc>
          <w:tcPr>
            <w:tcW w:w="865" w:type="pct"/>
          </w:tcPr>
          <w:p w14:paraId="23A5D03F" w14:textId="77777777" w:rsidR="007B7586" w:rsidRPr="00C17FEF" w:rsidRDefault="007B7586" w:rsidP="007B7586">
            <w:pPr>
              <w:pStyle w:val="Normalcentr"/>
              <w:rPr>
                <w:rFonts w:ascii="Arial Nova Cond" w:hAnsi="Arial Nova Cond"/>
                <w:sz w:val="16"/>
                <w:szCs w:val="16"/>
              </w:rPr>
            </w:pPr>
          </w:p>
        </w:tc>
      </w:tr>
      <w:tr w:rsidR="007B7586" w:rsidRPr="00C17FEF" w14:paraId="197658ED" w14:textId="77777777" w:rsidTr="00CB3816">
        <w:trPr>
          <w:trHeight w:val="108"/>
        </w:trPr>
        <w:tc>
          <w:tcPr>
            <w:tcW w:w="2773" w:type="pct"/>
          </w:tcPr>
          <w:p w14:paraId="4F802E37" w14:textId="511951BC" w:rsidR="007B7586" w:rsidRPr="00C17FEF" w:rsidRDefault="007B7586" w:rsidP="007B7586">
            <w:pPr>
              <w:jc w:val="left"/>
              <w:rPr>
                <w:rFonts w:ascii="Arial Nova Cond" w:hAnsi="Arial Nova Cond"/>
                <w:sz w:val="16"/>
                <w:szCs w:val="16"/>
              </w:rPr>
            </w:pPr>
            <w:r w:rsidRPr="00C17FEF">
              <w:rPr>
                <w:rFonts w:ascii="Arial Nova Cond" w:hAnsi="Arial Nova Cond"/>
                <w:sz w:val="16"/>
                <w:szCs w:val="16"/>
              </w:rPr>
              <w:t>Bilan biologique (</w:t>
            </w:r>
            <w:r w:rsidR="005F0CF5">
              <w:rPr>
                <w:rFonts w:ascii="Arial Nova Cond" w:hAnsi="Arial Nova Cond"/>
                <w:sz w:val="16"/>
                <w:szCs w:val="16"/>
              </w:rPr>
              <w:t>notamment fonction hépatique et rénale</w:t>
            </w:r>
            <w:r w:rsidRPr="00C17FEF">
              <w:rPr>
                <w:rFonts w:ascii="Arial Nova Cond" w:hAnsi="Arial Nova Cond"/>
                <w:sz w:val="16"/>
                <w:szCs w:val="16"/>
              </w:rPr>
              <w:t>)</w:t>
            </w:r>
          </w:p>
        </w:tc>
        <w:tc>
          <w:tcPr>
            <w:tcW w:w="742" w:type="pct"/>
          </w:tcPr>
          <w:p w14:paraId="0379DCA9"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c>
          <w:tcPr>
            <w:tcW w:w="620" w:type="pct"/>
          </w:tcPr>
          <w:p w14:paraId="7512E95A"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c>
          <w:tcPr>
            <w:tcW w:w="865" w:type="pct"/>
          </w:tcPr>
          <w:p w14:paraId="718F171B"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r>
      <w:tr w:rsidR="007B7586" w:rsidRPr="00C17FEF" w14:paraId="71092D4E" w14:textId="77777777" w:rsidTr="00CB3816">
        <w:trPr>
          <w:trHeight w:val="108"/>
        </w:trPr>
        <w:tc>
          <w:tcPr>
            <w:tcW w:w="2773" w:type="pct"/>
          </w:tcPr>
          <w:p w14:paraId="30664DD0" w14:textId="30E8C192" w:rsidR="007B7586" w:rsidRPr="00C17FEF" w:rsidRDefault="007B7586" w:rsidP="007B7586">
            <w:pPr>
              <w:jc w:val="left"/>
              <w:rPr>
                <w:rFonts w:ascii="Arial Nova Cond" w:hAnsi="Arial Nova Cond"/>
                <w:sz w:val="16"/>
                <w:szCs w:val="16"/>
              </w:rPr>
            </w:pPr>
            <w:r w:rsidRPr="00C17FEF">
              <w:rPr>
                <w:rFonts w:ascii="Arial Nova Cond" w:hAnsi="Arial Nova Cond"/>
                <w:sz w:val="16"/>
                <w:szCs w:val="16"/>
              </w:rPr>
              <w:t xml:space="preserve">Test de grossesse </w:t>
            </w:r>
          </w:p>
        </w:tc>
        <w:tc>
          <w:tcPr>
            <w:tcW w:w="742" w:type="pct"/>
          </w:tcPr>
          <w:p w14:paraId="5FC3FF00"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c>
          <w:tcPr>
            <w:tcW w:w="620" w:type="pct"/>
          </w:tcPr>
          <w:p w14:paraId="7D1A860D"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c>
          <w:tcPr>
            <w:tcW w:w="865" w:type="pct"/>
          </w:tcPr>
          <w:p w14:paraId="7D95A5DE"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r>
      <w:tr w:rsidR="007B7586" w:rsidRPr="00C17FEF" w14:paraId="371F7F73" w14:textId="77777777" w:rsidTr="00CB3816">
        <w:trPr>
          <w:trHeight w:val="108"/>
        </w:trPr>
        <w:tc>
          <w:tcPr>
            <w:tcW w:w="5000" w:type="pct"/>
            <w:gridSpan w:val="4"/>
          </w:tcPr>
          <w:p w14:paraId="081C0CB0" w14:textId="77777777" w:rsidR="007B7586" w:rsidRPr="00C17FEF" w:rsidRDefault="007B7586" w:rsidP="007B7586">
            <w:pPr>
              <w:pStyle w:val="Intertitre"/>
              <w:rPr>
                <w:rFonts w:ascii="Arial Nova Cond" w:hAnsi="Arial Nova Cond"/>
                <w:sz w:val="16"/>
                <w:szCs w:val="16"/>
              </w:rPr>
            </w:pPr>
            <w:r w:rsidRPr="00C17FEF">
              <w:rPr>
                <w:rFonts w:ascii="Arial Nova Cond" w:hAnsi="Arial Nova Cond"/>
                <w:sz w:val="16"/>
                <w:szCs w:val="16"/>
              </w:rPr>
              <w:t>Collecte de données sur les conditions d’utilisation</w:t>
            </w:r>
          </w:p>
        </w:tc>
      </w:tr>
      <w:tr w:rsidR="007B7586" w:rsidRPr="00C17FEF" w14:paraId="24CFE01E" w14:textId="77777777" w:rsidTr="00CB3816">
        <w:trPr>
          <w:trHeight w:val="108"/>
        </w:trPr>
        <w:tc>
          <w:tcPr>
            <w:tcW w:w="2773" w:type="pct"/>
          </w:tcPr>
          <w:p w14:paraId="4E692B81" w14:textId="77777777" w:rsidR="007B7586" w:rsidRPr="00C17FEF" w:rsidRDefault="007B7586" w:rsidP="007B7586">
            <w:pPr>
              <w:jc w:val="left"/>
              <w:rPr>
                <w:rFonts w:ascii="Arial Nova Cond" w:hAnsi="Arial Nova Cond"/>
                <w:sz w:val="16"/>
                <w:szCs w:val="16"/>
              </w:rPr>
            </w:pPr>
            <w:r w:rsidRPr="00C17FEF">
              <w:rPr>
                <w:rFonts w:ascii="Arial Nova Cond" w:hAnsi="Arial Nova Cond"/>
                <w:sz w:val="16"/>
                <w:szCs w:val="16"/>
              </w:rPr>
              <w:t>Posologie et traitements associés</w:t>
            </w:r>
          </w:p>
        </w:tc>
        <w:tc>
          <w:tcPr>
            <w:tcW w:w="742" w:type="pct"/>
          </w:tcPr>
          <w:p w14:paraId="33B6CDB4"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c>
          <w:tcPr>
            <w:tcW w:w="620" w:type="pct"/>
          </w:tcPr>
          <w:p w14:paraId="06FE4411"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c>
          <w:tcPr>
            <w:tcW w:w="865" w:type="pct"/>
          </w:tcPr>
          <w:p w14:paraId="6385F333"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r>
      <w:tr w:rsidR="007B7586" w:rsidRPr="00C17FEF" w14:paraId="01260E22" w14:textId="77777777" w:rsidTr="00CB3816">
        <w:trPr>
          <w:trHeight w:val="108"/>
        </w:trPr>
        <w:tc>
          <w:tcPr>
            <w:tcW w:w="2773" w:type="pct"/>
          </w:tcPr>
          <w:p w14:paraId="55D5AAA6" w14:textId="77777777" w:rsidR="007B7586" w:rsidRPr="00C17FEF" w:rsidRDefault="007B7586" w:rsidP="007B7586">
            <w:pPr>
              <w:jc w:val="left"/>
              <w:rPr>
                <w:rFonts w:ascii="Arial Nova Cond" w:hAnsi="Arial Nova Cond"/>
                <w:sz w:val="16"/>
                <w:szCs w:val="16"/>
              </w:rPr>
            </w:pPr>
            <w:r w:rsidRPr="00C17FEF">
              <w:rPr>
                <w:rFonts w:ascii="Arial Nova Cond" w:hAnsi="Arial Nova Cond"/>
                <w:sz w:val="16"/>
                <w:szCs w:val="16"/>
              </w:rPr>
              <w:t>Interruption de traitement</w:t>
            </w:r>
          </w:p>
        </w:tc>
        <w:tc>
          <w:tcPr>
            <w:tcW w:w="742" w:type="pct"/>
          </w:tcPr>
          <w:p w14:paraId="010094A6" w14:textId="377DC565" w:rsidR="007B7586" w:rsidRPr="00C17FEF" w:rsidRDefault="007B7586" w:rsidP="007B7586">
            <w:pPr>
              <w:pStyle w:val="Normalcentr"/>
              <w:rPr>
                <w:rFonts w:ascii="Arial Nova Cond" w:hAnsi="Arial Nova Cond"/>
                <w:sz w:val="16"/>
                <w:szCs w:val="16"/>
              </w:rPr>
            </w:pPr>
          </w:p>
        </w:tc>
        <w:tc>
          <w:tcPr>
            <w:tcW w:w="620" w:type="pct"/>
          </w:tcPr>
          <w:p w14:paraId="0E535ED4" w14:textId="77777777" w:rsidR="007B7586" w:rsidRPr="00C17FEF" w:rsidRDefault="007B7586" w:rsidP="007B7586">
            <w:pPr>
              <w:pStyle w:val="Normalcentr"/>
              <w:rPr>
                <w:rFonts w:ascii="Arial Nova Cond" w:hAnsi="Arial Nova Cond"/>
                <w:sz w:val="16"/>
                <w:szCs w:val="16"/>
              </w:rPr>
            </w:pPr>
          </w:p>
        </w:tc>
        <w:tc>
          <w:tcPr>
            <w:tcW w:w="865" w:type="pct"/>
          </w:tcPr>
          <w:p w14:paraId="2F69992D"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r>
      <w:tr w:rsidR="007B7586" w:rsidRPr="00C17FEF" w14:paraId="05F803E3" w14:textId="77777777" w:rsidTr="00CB3816">
        <w:trPr>
          <w:trHeight w:val="108"/>
        </w:trPr>
        <w:tc>
          <w:tcPr>
            <w:tcW w:w="5000" w:type="pct"/>
            <w:gridSpan w:val="4"/>
          </w:tcPr>
          <w:p w14:paraId="2BF8E1B7" w14:textId="77777777" w:rsidR="007B7586" w:rsidRPr="00C17FEF" w:rsidRDefault="007B7586" w:rsidP="007B7586">
            <w:pPr>
              <w:pStyle w:val="Intertitre"/>
              <w:rPr>
                <w:rFonts w:ascii="Arial Nova Cond" w:hAnsi="Arial Nova Cond"/>
                <w:sz w:val="16"/>
                <w:szCs w:val="16"/>
              </w:rPr>
            </w:pPr>
            <w:r w:rsidRPr="00C17FEF">
              <w:rPr>
                <w:rFonts w:ascii="Arial Nova Cond" w:hAnsi="Arial Nova Cond"/>
                <w:sz w:val="16"/>
                <w:szCs w:val="16"/>
              </w:rPr>
              <w:t>Collecte de données d’efficacité (à adapter selon le médicament)</w:t>
            </w:r>
          </w:p>
        </w:tc>
      </w:tr>
      <w:tr w:rsidR="007B7586" w:rsidRPr="00C17FEF" w14:paraId="329638BB" w14:textId="77777777" w:rsidTr="00CB3816">
        <w:trPr>
          <w:trHeight w:val="108"/>
        </w:trPr>
        <w:tc>
          <w:tcPr>
            <w:tcW w:w="2773" w:type="pct"/>
          </w:tcPr>
          <w:p w14:paraId="16B9CCFF" w14:textId="77777777" w:rsidR="007B7586" w:rsidRPr="00C17FEF" w:rsidRDefault="007B7586" w:rsidP="007B7586">
            <w:pPr>
              <w:jc w:val="left"/>
              <w:rPr>
                <w:rFonts w:ascii="Arial Nova Cond" w:hAnsi="Arial Nova Cond"/>
                <w:sz w:val="16"/>
                <w:szCs w:val="16"/>
              </w:rPr>
            </w:pPr>
            <w:r w:rsidRPr="00C17FEF">
              <w:rPr>
                <w:rFonts w:ascii="Arial Nova Cond" w:hAnsi="Arial Nova Cond"/>
                <w:sz w:val="16"/>
                <w:szCs w:val="16"/>
              </w:rPr>
              <w:t>Données de survie, le cas échéant</w:t>
            </w:r>
          </w:p>
        </w:tc>
        <w:tc>
          <w:tcPr>
            <w:tcW w:w="742" w:type="pct"/>
          </w:tcPr>
          <w:p w14:paraId="70FA0895" w14:textId="7C006DB5" w:rsidR="007B7586" w:rsidRPr="00C17FEF" w:rsidRDefault="007B7586" w:rsidP="007B7586">
            <w:pPr>
              <w:pStyle w:val="Normalcentr"/>
              <w:rPr>
                <w:rFonts w:ascii="Arial Nova Cond" w:hAnsi="Arial Nova Cond"/>
                <w:sz w:val="16"/>
                <w:szCs w:val="16"/>
              </w:rPr>
            </w:pPr>
          </w:p>
        </w:tc>
        <w:tc>
          <w:tcPr>
            <w:tcW w:w="620" w:type="pct"/>
          </w:tcPr>
          <w:p w14:paraId="432833F0" w14:textId="77777777" w:rsidR="007B7586" w:rsidRPr="00C17FEF" w:rsidRDefault="007B7586" w:rsidP="007B7586">
            <w:pPr>
              <w:pStyle w:val="Normalcentr"/>
              <w:rPr>
                <w:rFonts w:ascii="Arial Nova Cond" w:hAnsi="Arial Nova Cond"/>
                <w:sz w:val="16"/>
                <w:szCs w:val="16"/>
              </w:rPr>
            </w:pPr>
          </w:p>
        </w:tc>
        <w:tc>
          <w:tcPr>
            <w:tcW w:w="865" w:type="pct"/>
          </w:tcPr>
          <w:p w14:paraId="785D691B"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r>
      <w:tr w:rsidR="007B7586" w:rsidRPr="00C17FEF" w14:paraId="3FD902C1" w14:textId="77777777" w:rsidTr="00CB3816">
        <w:trPr>
          <w:trHeight w:val="108"/>
        </w:trPr>
        <w:tc>
          <w:tcPr>
            <w:tcW w:w="2773" w:type="pct"/>
          </w:tcPr>
          <w:p w14:paraId="480B2497" w14:textId="69DD031B" w:rsidR="007B7586" w:rsidRPr="00C17FEF" w:rsidRDefault="007B7586" w:rsidP="007B7586">
            <w:pPr>
              <w:jc w:val="left"/>
              <w:rPr>
                <w:rFonts w:ascii="Arial Nova Cond" w:hAnsi="Arial Nova Cond"/>
                <w:sz w:val="16"/>
                <w:szCs w:val="16"/>
              </w:rPr>
            </w:pPr>
            <w:r w:rsidRPr="00C17FEF">
              <w:rPr>
                <w:rFonts w:ascii="Arial Nova Cond" w:hAnsi="Arial Nova Cond"/>
                <w:sz w:val="16"/>
                <w:szCs w:val="16"/>
              </w:rPr>
              <w:t xml:space="preserve">Critère d’efficacité </w:t>
            </w:r>
            <w:r w:rsidRPr="00C17FEF">
              <w:rPr>
                <w:rStyle w:val="Accentuation"/>
                <w:rFonts w:ascii="Arial Nova Cond" w:hAnsi="Arial Nova Cond"/>
                <w:sz w:val="16"/>
                <w:szCs w:val="16"/>
              </w:rPr>
              <w:t>(</w:t>
            </w:r>
            <w:r w:rsidR="006A2F09" w:rsidRPr="006A2F09">
              <w:rPr>
                <w:rStyle w:val="Accentuation"/>
                <w:rFonts w:ascii="Arial Nova Cond" w:hAnsi="Arial Nova Cond"/>
                <w:sz w:val="16"/>
                <w:szCs w:val="16"/>
              </w:rPr>
              <w:t>Évaluation de la rép</w:t>
            </w:r>
            <w:r w:rsidR="006A2F09">
              <w:rPr>
                <w:rStyle w:val="Accentuation"/>
                <w:rFonts w:ascii="Arial Nova Cond" w:hAnsi="Arial Nova Cond"/>
                <w:sz w:val="16"/>
                <w:szCs w:val="16"/>
              </w:rPr>
              <w:t xml:space="preserve">onse globale par le médecin en charge du </w:t>
            </w:r>
            <w:r w:rsidR="004B6FAB">
              <w:rPr>
                <w:rStyle w:val="Accentuation"/>
                <w:rFonts w:ascii="Arial Nova Cond" w:hAnsi="Arial Nova Cond"/>
                <w:sz w:val="16"/>
                <w:szCs w:val="16"/>
              </w:rPr>
              <w:t>suivi</w:t>
            </w:r>
            <w:r w:rsidRPr="00C17FEF">
              <w:rPr>
                <w:rStyle w:val="Accentuation"/>
                <w:rFonts w:ascii="Arial Nova Cond" w:hAnsi="Arial Nova Cond"/>
                <w:sz w:val="16"/>
                <w:szCs w:val="16"/>
              </w:rPr>
              <w:t>)</w:t>
            </w:r>
          </w:p>
        </w:tc>
        <w:tc>
          <w:tcPr>
            <w:tcW w:w="742" w:type="pct"/>
          </w:tcPr>
          <w:p w14:paraId="6E8799B5" w14:textId="19D0D823" w:rsidR="007B7586" w:rsidRPr="00C17FEF" w:rsidRDefault="007B7586" w:rsidP="007B7586">
            <w:pPr>
              <w:pStyle w:val="Normalcentr"/>
              <w:rPr>
                <w:rFonts w:ascii="Arial Nova Cond" w:hAnsi="Arial Nova Cond"/>
                <w:sz w:val="16"/>
                <w:szCs w:val="16"/>
              </w:rPr>
            </w:pPr>
          </w:p>
        </w:tc>
        <w:tc>
          <w:tcPr>
            <w:tcW w:w="620" w:type="pct"/>
          </w:tcPr>
          <w:p w14:paraId="6320A153"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c>
          <w:tcPr>
            <w:tcW w:w="865" w:type="pct"/>
          </w:tcPr>
          <w:p w14:paraId="75D9CEA2"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r>
      <w:tr w:rsidR="007B7586" w:rsidRPr="00C17FEF" w14:paraId="02A6833F" w14:textId="77777777" w:rsidTr="00CB3816">
        <w:trPr>
          <w:trHeight w:val="108"/>
        </w:trPr>
        <w:tc>
          <w:tcPr>
            <w:tcW w:w="5000" w:type="pct"/>
            <w:gridSpan w:val="4"/>
          </w:tcPr>
          <w:p w14:paraId="034B8128" w14:textId="77777777" w:rsidR="007B7586" w:rsidRPr="00C17FEF" w:rsidRDefault="007B7586" w:rsidP="007B7586">
            <w:pPr>
              <w:pStyle w:val="Intertitre"/>
              <w:rPr>
                <w:rFonts w:ascii="Arial Nova Cond" w:hAnsi="Arial Nova Cond"/>
                <w:sz w:val="16"/>
                <w:szCs w:val="16"/>
              </w:rPr>
            </w:pPr>
            <w:r w:rsidRPr="00C17FEF">
              <w:rPr>
                <w:rFonts w:ascii="Arial Nova Cond" w:hAnsi="Arial Nova Cond"/>
                <w:sz w:val="16"/>
                <w:szCs w:val="16"/>
              </w:rPr>
              <w:t>Collecte de données de tolérance/situations particulières</w:t>
            </w:r>
          </w:p>
        </w:tc>
      </w:tr>
      <w:tr w:rsidR="007B7586" w:rsidRPr="00C17FEF" w14:paraId="68DAFF00" w14:textId="77777777" w:rsidTr="00CB3816">
        <w:trPr>
          <w:trHeight w:val="108"/>
        </w:trPr>
        <w:tc>
          <w:tcPr>
            <w:tcW w:w="2773" w:type="pct"/>
          </w:tcPr>
          <w:p w14:paraId="4905C5B4" w14:textId="77777777" w:rsidR="007B7586" w:rsidRPr="00C17FEF" w:rsidRDefault="007B7586" w:rsidP="007B7586">
            <w:pPr>
              <w:jc w:val="left"/>
              <w:rPr>
                <w:rFonts w:ascii="Arial Nova Cond" w:hAnsi="Arial Nova Cond"/>
                <w:sz w:val="16"/>
                <w:szCs w:val="16"/>
              </w:rPr>
            </w:pPr>
            <w:r w:rsidRPr="00C17FEF">
              <w:rPr>
                <w:rFonts w:ascii="Arial Nova Cond" w:hAnsi="Arial Nova Cond"/>
                <w:sz w:val="16"/>
                <w:szCs w:val="16"/>
              </w:rPr>
              <w:t>Suivi des effets indésirables/situation particulières</w:t>
            </w:r>
          </w:p>
        </w:tc>
        <w:tc>
          <w:tcPr>
            <w:tcW w:w="742" w:type="pct"/>
          </w:tcPr>
          <w:p w14:paraId="7D7E759B" w14:textId="4292EE68" w:rsidR="007B7586" w:rsidRPr="00C17FEF" w:rsidRDefault="007B7586" w:rsidP="007B7586">
            <w:pPr>
              <w:pStyle w:val="Normalcentr"/>
              <w:rPr>
                <w:rFonts w:ascii="Arial Nova Cond" w:hAnsi="Arial Nova Cond"/>
                <w:sz w:val="16"/>
                <w:szCs w:val="16"/>
              </w:rPr>
            </w:pPr>
          </w:p>
        </w:tc>
        <w:tc>
          <w:tcPr>
            <w:tcW w:w="620" w:type="pct"/>
          </w:tcPr>
          <w:p w14:paraId="7772B118"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c>
          <w:tcPr>
            <w:tcW w:w="865" w:type="pct"/>
          </w:tcPr>
          <w:p w14:paraId="0600D43E" w14:textId="77777777" w:rsidR="007B7586" w:rsidRPr="00C17FEF" w:rsidRDefault="007B7586" w:rsidP="007B7586">
            <w:pPr>
              <w:pStyle w:val="Normalcentr"/>
              <w:rPr>
                <w:rFonts w:ascii="Arial Nova Cond" w:hAnsi="Arial Nova Cond"/>
                <w:sz w:val="16"/>
                <w:szCs w:val="16"/>
              </w:rPr>
            </w:pPr>
            <w:r w:rsidRPr="00C17FEF">
              <w:rPr>
                <w:rFonts w:ascii="Arial Nova Cond" w:hAnsi="Arial Nova Cond"/>
                <w:sz w:val="16"/>
                <w:szCs w:val="16"/>
              </w:rPr>
              <w:t>X</w:t>
            </w:r>
          </w:p>
        </w:tc>
      </w:tr>
      <w:permEnd w:id="1171225236"/>
    </w:tbl>
    <w:p w14:paraId="347590D9" w14:textId="77777777" w:rsidR="00D93E3B" w:rsidRPr="0093672E" w:rsidRDefault="00D93E3B" w:rsidP="00D93E3B">
      <w:pPr>
        <w:sectPr w:rsidR="00D93E3B" w:rsidRPr="0093672E" w:rsidSect="00CA424C">
          <w:footnotePr>
            <w:numRestart w:val="eachPage"/>
          </w:footnotePr>
          <w:endnotePr>
            <w:numFmt w:val="decimal"/>
          </w:endnotePr>
          <w:pgSz w:w="16840" w:h="11907" w:orient="landscape" w:code="9"/>
          <w:pgMar w:top="1134" w:right="1134" w:bottom="1134" w:left="1134" w:header="142" w:footer="680" w:gutter="0"/>
          <w:cols w:space="720"/>
          <w:docGrid w:linePitch="326"/>
        </w:sectPr>
      </w:pPr>
    </w:p>
    <w:p w14:paraId="1D429340" w14:textId="77777777" w:rsidR="00D93E3B" w:rsidRDefault="00D93E3B" w:rsidP="00D93E3B">
      <w:pPr>
        <w:pStyle w:val="Titre1"/>
      </w:pPr>
      <w:bookmarkStart w:id="9" w:name="_Toc58334975"/>
      <w:bookmarkStart w:id="10" w:name="_Toc72319023"/>
      <w:bookmarkStart w:id="11" w:name="_Toc98859301"/>
      <w:r w:rsidRPr="0093672E">
        <w:lastRenderedPageBreak/>
        <w:t>Modalités pratiques d</w:t>
      </w:r>
      <w:r>
        <w:t>e</w:t>
      </w:r>
      <w:r w:rsidRPr="0093672E">
        <w:t xml:space="preserve"> traitement et de suivi des patients</w:t>
      </w:r>
      <w:bookmarkEnd w:id="9"/>
      <w:bookmarkEnd w:id="10"/>
      <w:bookmarkEnd w:id="11"/>
    </w:p>
    <w:p w14:paraId="1E17BD7E" w14:textId="77777777" w:rsidR="00D93E3B" w:rsidRPr="0093672E" w:rsidRDefault="005F31E2" w:rsidP="00D93E3B">
      <w:pPr>
        <w:jc w:val="center"/>
        <w:sectPr w:rsidR="00D93E3B" w:rsidRPr="0093672E" w:rsidSect="00CA424C">
          <w:footnotePr>
            <w:numRestart w:val="eachPage"/>
          </w:footnotePr>
          <w:endnotePr>
            <w:numFmt w:val="decimal"/>
          </w:endnotePr>
          <w:pgSz w:w="16840" w:h="11907" w:orient="landscape"/>
          <w:pgMar w:top="1134" w:right="1134" w:bottom="1134" w:left="1134" w:header="142" w:footer="680" w:gutter="0"/>
          <w:cols w:space="720"/>
          <w:docGrid w:linePitch="326"/>
        </w:sectPr>
      </w:pPr>
      <w:r>
        <w:rPr>
          <w:noProof/>
        </w:rPr>
        <w:drawing>
          <wp:inline distT="0" distB="0" distL="0" distR="0" wp14:anchorId="7B5EC439" wp14:editId="7D9AB28B">
            <wp:extent cx="9029700" cy="51720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029700" cy="5172075"/>
                    </a:xfrm>
                    <a:prstGeom prst="rect">
                      <a:avLst/>
                    </a:prstGeom>
                  </pic:spPr>
                </pic:pic>
              </a:graphicData>
            </a:graphic>
          </wp:inline>
        </w:drawing>
      </w:r>
    </w:p>
    <w:p w14:paraId="0FCD49F1" w14:textId="77777777" w:rsidR="00D93E3B" w:rsidRPr="0093672E" w:rsidRDefault="00D93E3B" w:rsidP="00D93E3B">
      <w:pPr>
        <w:pStyle w:val="Titre1"/>
      </w:pPr>
      <w:bookmarkStart w:id="12" w:name="_Toc72319024"/>
      <w:bookmarkStart w:id="13" w:name="_Toc98859302"/>
      <w:r w:rsidRPr="0093672E">
        <w:lastRenderedPageBreak/>
        <w:t>Annexes</w:t>
      </w:r>
      <w:bookmarkEnd w:id="12"/>
      <w:bookmarkEnd w:id="13"/>
    </w:p>
    <w:p w14:paraId="0CF31E84" w14:textId="152BE624" w:rsidR="00093B7E" w:rsidRPr="0093672E" w:rsidRDefault="00D93E3B" w:rsidP="00381D54">
      <w:pPr>
        <w:pStyle w:val="Titreannexesnauto"/>
      </w:pPr>
      <w:bookmarkStart w:id="14" w:name="_Toc58334980"/>
      <w:bookmarkStart w:id="15" w:name="_Toc58335649"/>
      <w:bookmarkStart w:id="16" w:name="_Toc72319026"/>
      <w:bookmarkStart w:id="17" w:name="_Toc98859303"/>
      <w:bookmarkStart w:id="18" w:name="_Hlk58335722"/>
      <w:bookmarkStart w:id="19" w:name="Annexe_1"/>
      <w:r w:rsidRPr="0093672E">
        <w:t>Fiches de suivi médical</w:t>
      </w:r>
      <w:bookmarkEnd w:id="14"/>
      <w:bookmarkEnd w:id="15"/>
      <w:r w:rsidRPr="0093672E">
        <w:t xml:space="preserve"> et de collecte de données</w:t>
      </w:r>
      <w:bookmarkEnd w:id="16"/>
      <w:bookmarkEnd w:id="17"/>
      <w:bookmarkEnd w:id="18"/>
      <w:bookmarkEnd w:id="19"/>
    </w:p>
    <w:p w14:paraId="65E65BA8" w14:textId="77777777" w:rsidR="00093B7E" w:rsidRDefault="00093B7E" w:rsidP="00093B7E">
      <w:pPr>
        <w:pStyle w:val="Paragraphedeliste"/>
        <w:numPr>
          <w:ilvl w:val="0"/>
          <w:numId w:val="0"/>
        </w:numPr>
        <w:ind w:left="680"/>
      </w:pPr>
    </w:p>
    <w:p w14:paraId="51573497" w14:textId="77777777" w:rsidR="00D93E3B" w:rsidRPr="0093672E" w:rsidRDefault="003D1581" w:rsidP="00D93E3B">
      <w:pPr>
        <w:pStyle w:val="Paragraphedeliste"/>
      </w:pPr>
      <w:hyperlink w:anchor="Demande_accès" w:history="1">
        <w:r w:rsidR="00D93E3B" w:rsidRPr="0093672E">
          <w:rPr>
            <w:rStyle w:val="Lienhypertexte"/>
          </w:rPr>
          <w:t>Fiche d’</w:t>
        </w:r>
        <w:r w:rsidR="00D93E3B">
          <w:rPr>
            <w:rStyle w:val="Lienhypertexte"/>
          </w:rPr>
          <w:t>initiation de</w:t>
        </w:r>
        <w:r w:rsidR="00D93E3B" w:rsidRPr="0093672E">
          <w:rPr>
            <w:rStyle w:val="Lienhypertexte"/>
          </w:rPr>
          <w:t xml:space="preserve"> traitement</w:t>
        </w:r>
      </w:hyperlink>
    </w:p>
    <w:p w14:paraId="198968AA" w14:textId="77777777" w:rsidR="00D93E3B" w:rsidRPr="0093672E" w:rsidRDefault="003D1581" w:rsidP="00D93E3B">
      <w:pPr>
        <w:pStyle w:val="Paragraphedeliste"/>
      </w:pPr>
      <w:hyperlink w:anchor="Suivi_traitement_2" w:history="1">
        <w:r w:rsidR="00D93E3B" w:rsidRPr="0047196E">
          <w:rPr>
            <w:rStyle w:val="Lienhypertexte"/>
          </w:rPr>
          <w:t>Fiches de suivi de traitement </w:t>
        </w:r>
      </w:hyperlink>
      <w:r w:rsidR="00D93E3B" w:rsidRPr="0093672E" w:rsidDel="00B2228B">
        <w:t xml:space="preserve"> </w:t>
      </w:r>
    </w:p>
    <w:p w14:paraId="4780F323" w14:textId="77777777" w:rsidR="00D93E3B" w:rsidRPr="0093672E" w:rsidRDefault="003D1581" w:rsidP="00D93E3B">
      <w:pPr>
        <w:pStyle w:val="Paragraphedeliste"/>
      </w:pPr>
      <w:hyperlink w:anchor="Arret_traitement" w:history="1">
        <w:r w:rsidR="00D93E3B" w:rsidRPr="0093672E">
          <w:rPr>
            <w:rStyle w:val="Lienhypertexte"/>
          </w:rPr>
          <w:t xml:space="preserve">Fiche d’arrêt </w:t>
        </w:r>
        <w:r w:rsidR="008D3F3E">
          <w:rPr>
            <w:rStyle w:val="Lienhypertexte"/>
          </w:rPr>
          <w:t xml:space="preserve">définitif </w:t>
        </w:r>
        <w:r w:rsidR="00D93E3B" w:rsidRPr="0093672E">
          <w:rPr>
            <w:rStyle w:val="Lienhypertexte"/>
          </w:rPr>
          <w:t xml:space="preserve">de traitement </w:t>
        </w:r>
      </w:hyperlink>
    </w:p>
    <w:p w14:paraId="38FC5417" w14:textId="77777777" w:rsidR="00D93E3B" w:rsidRDefault="003D1581" w:rsidP="00D93E3B">
      <w:pPr>
        <w:pStyle w:val="Paragraphedeliste"/>
      </w:pPr>
      <w:hyperlink w:anchor="EI" w:history="1">
        <w:r w:rsidR="00D93E3B" w:rsidRPr="0047196E">
          <w:rPr>
            <w:rStyle w:val="Lienhypertexte"/>
          </w:rPr>
          <w:t>Fiche de déclaration d’effet indésirable</w:t>
        </w:r>
      </w:hyperlink>
      <w:r w:rsidR="00D93E3B">
        <w:t xml:space="preserve"> </w:t>
      </w:r>
    </w:p>
    <w:p w14:paraId="4332D00B" w14:textId="77777777" w:rsidR="00D93E3B" w:rsidRDefault="003D1581" w:rsidP="00D93E3B">
      <w:pPr>
        <w:pStyle w:val="Paragraphedeliste"/>
      </w:pPr>
      <w:hyperlink w:anchor="Situations_particulières" w:history="1">
        <w:r w:rsidR="00D93E3B" w:rsidRPr="0047196E">
          <w:rPr>
            <w:rStyle w:val="Lienhypertexte"/>
          </w:rPr>
          <w:t>Fiche de signalement de situations particulières</w:t>
        </w:r>
      </w:hyperlink>
    </w:p>
    <w:p w14:paraId="0F642019" w14:textId="77777777" w:rsidR="00D93E3B" w:rsidRDefault="00D93E3B" w:rsidP="00D93E3B"/>
    <w:permStart w:id="1667322714" w:edGrp="everyone" w:displacedByCustomXml="next"/>
    <w:sdt>
      <w:sdtPr>
        <w:id w:val="-627778492"/>
        <w:placeholder>
          <w:docPart w:val="C843C9A3759E432E808BE61DA233349C"/>
        </w:placeholder>
      </w:sdtPr>
      <w:sdtEndPr/>
      <w:sdtContent>
        <w:p w14:paraId="0F301A5B" w14:textId="4BE5315A" w:rsidR="001B6EA4" w:rsidRPr="0093672E" w:rsidRDefault="00832D34" w:rsidP="00D93E3B">
          <w:proofErr w:type="spellStart"/>
          <w:r>
            <w:rPr>
              <w:rStyle w:val="Mention1"/>
            </w:rPr>
            <w:t>RedCap</w:t>
          </w:r>
          <w:proofErr w:type="spellEnd"/>
          <w:r>
            <w:rPr>
              <w:rStyle w:val="Mention1"/>
            </w:rPr>
            <w:t xml:space="preserve"> Cloud, une plateforme internet EDC, sera </w:t>
          </w:r>
          <w:r>
            <w:rPr>
              <w:rFonts w:ascii="Arial Nova Cond" w:hAnsi="Arial Nova Cond"/>
            </w:rPr>
            <w:t>utilisée pour collecter les données liées à cet accès compassionne</w:t>
          </w:r>
          <w:r>
            <w:rPr>
              <w:rStyle w:val="Mention1"/>
            </w:rPr>
            <w:t xml:space="preserve"> </w:t>
          </w:r>
        </w:p>
      </w:sdtContent>
    </w:sdt>
    <w:permEnd w:id="1667322714" w:displacedByCustomXml="prev"/>
    <w:p w14:paraId="71ECD8BB" w14:textId="1A1C3484" w:rsidR="0039494B" w:rsidRPr="0093672E" w:rsidRDefault="0039494B" w:rsidP="0039494B">
      <w:r>
        <w:rPr>
          <w:rFonts w:ascii="Arial Nova Cond" w:hAnsi="Arial Nova Cond"/>
          <w:b/>
          <w:bCs/>
        </w:rPr>
        <w:t>En cas d’impossibilité de connexion à cette plateforme</w:t>
      </w:r>
      <w:r>
        <w:rPr>
          <w:rFonts w:ascii="Arial Nova Cond" w:hAnsi="Arial Nova Cond"/>
        </w:rPr>
        <w:t xml:space="preserve">, les fiches peuvent être transmises par un autre </w:t>
      </w:r>
      <w:sdt>
        <w:sdtPr>
          <w:rPr>
            <w:rFonts w:ascii="Arial Nova Cond" w:hAnsi="Arial Nova Cond"/>
          </w:rPr>
          <w:id w:val="1099451308"/>
          <w:placeholder>
            <w:docPart w:val="CD5C0341E6C347C3BEAB1DCD778ED743"/>
          </w:placeholder>
          <w:temporary/>
          <w:comboBox>
            <w:listItem w:value="Choisissez un élément."/>
            <w:listItem w:displayText="fax" w:value="fax"/>
            <w:listItem w:displayText="mail" w:value="mail"/>
          </w:comboBox>
        </w:sdtPr>
        <w:sdtEndPr/>
        <w:sdtContent>
          <w:r>
            <w:rPr>
              <w:rFonts w:ascii="Arial Nova Cond" w:hAnsi="Arial Nova Cond"/>
            </w:rPr>
            <w:t>mode de transmission</w:t>
          </w:r>
        </w:sdtContent>
      </w:sdt>
      <w:r>
        <w:rPr>
          <w:rFonts w:ascii="Arial Nova Cond" w:hAnsi="Arial Nova Cond"/>
        </w:rPr>
        <w:t xml:space="preserve"> (</w:t>
      </w:r>
      <w:sdt>
        <w:sdtPr>
          <w:rPr>
            <w:rFonts w:ascii="Arial Nova Cond" w:hAnsi="Arial Nova Cond"/>
          </w:rPr>
          <w:id w:val="1236513312"/>
          <w:placeholder>
            <w:docPart w:val="025AB2E39AA0466AB18986E80C046814"/>
          </w:placeholder>
        </w:sdtPr>
        <w:sdtEndPr/>
        <w:sdtContent>
          <w:r w:rsidR="00FC4CA8">
            <w:rPr>
              <w:rFonts w:ascii="Arial Nova Cond" w:hAnsi="Arial Nova Cond"/>
            </w:rPr>
            <w:t>aac_fmgx@wepclinical.com</w:t>
          </w:r>
          <w:r>
            <w:rPr>
              <w:rFonts w:ascii="Arial Nova Cond" w:hAnsi="Arial Nova Cond"/>
            </w:rPr>
            <w:t>)</w:t>
          </w:r>
        </w:sdtContent>
      </w:sdt>
      <w:r>
        <w:rPr>
          <w:rFonts w:ascii="Arial Nova Cond" w:hAnsi="Arial Nova Cond"/>
        </w:rPr>
        <w:t>.</w:t>
      </w:r>
    </w:p>
    <w:p w14:paraId="436FBC2C" w14:textId="39BF178E" w:rsidR="00D93E3B" w:rsidRDefault="0039494B" w:rsidP="0039494B">
      <w:pPr>
        <w:spacing w:before="0" w:after="200" w:line="276" w:lineRule="auto"/>
        <w:jc w:val="left"/>
      </w:pPr>
      <w:r>
        <w:t xml:space="preserve"> </w:t>
      </w:r>
      <w:r w:rsidR="00D93E3B">
        <w:br w:type="page"/>
      </w:r>
    </w:p>
    <w:p w14:paraId="3092B6C8" w14:textId="77777777" w:rsidR="00D93E3B" w:rsidRPr="0093672E" w:rsidRDefault="00D93E3B" w:rsidP="00D93E3B"/>
    <w:tbl>
      <w:tblPr>
        <w:tblW w:w="0" w:type="auto"/>
        <w:tblLook w:val="0620" w:firstRow="1" w:lastRow="0" w:firstColumn="0" w:lastColumn="0" w:noHBand="1" w:noVBand="1"/>
      </w:tblPr>
      <w:tblGrid>
        <w:gridCol w:w="9608"/>
      </w:tblGrid>
      <w:tr w:rsidR="00D93E3B" w:rsidRPr="0093672E" w14:paraId="103B55AA" w14:textId="77777777" w:rsidTr="00186B81">
        <w:tc>
          <w:tcPr>
            <w:tcW w:w="9608" w:type="dxa"/>
            <w:tcBorders>
              <w:top w:val="single" w:sz="4" w:space="0" w:color="auto"/>
              <w:left w:val="single" w:sz="4" w:space="0" w:color="auto"/>
              <w:bottom w:val="single" w:sz="4" w:space="0" w:color="auto"/>
              <w:right w:val="single" w:sz="4" w:space="0" w:color="auto"/>
            </w:tcBorders>
          </w:tcPr>
          <w:p w14:paraId="077AE57C" w14:textId="77777777" w:rsidR="00D93E3B" w:rsidRPr="0093672E" w:rsidRDefault="00D93E3B" w:rsidP="00CA424C">
            <w:pPr>
              <w:pStyle w:val="Titredenote"/>
            </w:pPr>
            <w:bookmarkStart w:id="20" w:name="Demande_accès"/>
            <w:r w:rsidRPr="0093672E">
              <w:t xml:space="preserve">Fiche </w:t>
            </w:r>
            <w:r>
              <w:t>d’initiation de</w:t>
            </w:r>
            <w:r w:rsidRPr="0093672E">
              <w:t xml:space="preserve"> traitement</w:t>
            </w:r>
          </w:p>
          <w:bookmarkEnd w:id="20"/>
          <w:p w14:paraId="10C27CD3" w14:textId="77777777" w:rsidR="00D93E3B" w:rsidRPr="0093672E" w:rsidRDefault="00D93E3B" w:rsidP="00CA424C">
            <w:pPr>
              <w:jc w:val="center"/>
              <w:rPr>
                <w:rStyle w:val="Grasitalique"/>
              </w:rPr>
            </w:pPr>
            <w:r w:rsidRPr="0093672E">
              <w:rPr>
                <w:rStyle w:val="Grasitalique"/>
              </w:rPr>
              <w:t>À remplir par le pr</w:t>
            </w:r>
            <w:permEnd w:id="1097558057"/>
            <w:permEnd w:id="154560805"/>
            <w:r w:rsidRPr="0093672E">
              <w:rPr>
                <w:rStyle w:val="Grasitalique"/>
              </w:rPr>
              <w:t>escripteur/pharmacien</w:t>
            </w:r>
          </w:p>
        </w:tc>
      </w:tr>
    </w:tbl>
    <w:p w14:paraId="79C27001" w14:textId="3CDF0E7F" w:rsidR="00A414DB" w:rsidRDefault="00D93E3B" w:rsidP="00D93E3B">
      <w:pPr>
        <w:pStyle w:val="Petit"/>
      </w:pPr>
      <w:r>
        <w:t>Fiche à transmettre avec l’AAC au laboratoire</w:t>
      </w:r>
      <w:r w:rsidR="00A414DB">
        <w:t xml:space="preserve"> aac-</w:t>
      </w:r>
      <w:r w:rsidR="00DF6D3B">
        <w:t>fmgx</w:t>
      </w:r>
      <w:r w:rsidR="00A414DB">
        <w:t>@wepclinical.com</w:t>
      </w:r>
    </w:p>
    <w:p w14:paraId="1B7A1424" w14:textId="48293B69" w:rsidR="00D93E3B" w:rsidRPr="0093672E" w:rsidRDefault="00D93E3B" w:rsidP="00D93E3B">
      <w:pPr>
        <w:jc w:val="right"/>
      </w:pPr>
      <w:r w:rsidRPr="0093672E">
        <w:t xml:space="preserve">Date de la demande : </w:t>
      </w:r>
      <w:permStart w:id="1040913640" w:edGrp="everyone"/>
      <w:permStart w:id="1242652039" w:ed="annie.lorence@ansm.sante.fr"/>
      <w:permStart w:id="1387218353" w:ed="sabrina.lopes@ansm.sante.fr"/>
      <w:sdt>
        <w:sdtPr>
          <w:id w:val="1986043089"/>
          <w:placeholder>
            <w:docPart w:val="1CAEE32859F5401C9FD35C85725CACA2"/>
          </w:placeholder>
          <w:showingPlcHdr/>
          <w:date>
            <w:dateFormat w:val="dd/MM/yyyy"/>
            <w:lid w:val="fr-FR"/>
            <w:storeMappedDataAs w:val="dateTime"/>
            <w:calendar w:val="gregorian"/>
          </w:date>
        </w:sdtPr>
        <w:sdtEndPr/>
        <w:sdtContent>
          <w:r w:rsidR="00395F40" w:rsidRPr="004979C1">
            <w:rPr>
              <w:rStyle w:val="Textedelespacerserv"/>
            </w:rPr>
            <w:t>Cliquez ici pour entrer une date.</w:t>
          </w:r>
        </w:sdtContent>
      </w:sdt>
      <w:permEnd w:id="1040913640"/>
      <w:permEnd w:id="1242652039"/>
      <w:permEnd w:id="1387218353"/>
    </w:p>
    <w:p w14:paraId="35637355" w14:textId="77777777" w:rsidR="00D93E3B" w:rsidRPr="0093672E" w:rsidRDefault="00D93E3B" w:rsidP="00D93E3B">
      <w:pPr>
        <w:pStyle w:val="Intertitre"/>
      </w:pPr>
      <w:r w:rsidRPr="0093672E">
        <w:t>Identification du patient</w:t>
      </w:r>
    </w:p>
    <w:p w14:paraId="434C5DF1" w14:textId="314DB118" w:rsidR="00D93E3B" w:rsidRPr="0093672E" w:rsidRDefault="00D93E3B" w:rsidP="00D93E3B">
      <w:r w:rsidRPr="0093672E">
        <w:t>Nom du patient (3 premières lettres)</w:t>
      </w:r>
      <w:r w:rsidR="003B4511">
        <w:t xml:space="preserve"> : </w:t>
      </w:r>
      <w:permStart w:id="534859181" w:ed="annie.lorence@ansm.sante.fr"/>
      <w:permStart w:id="828194864" w:ed="sabrina.lopes@ansm.sante.fr"/>
      <w:permStart w:id="682952654" w:edGrp="everyone"/>
      <w:sdt>
        <w:sdtPr>
          <w:id w:val="-1349020099"/>
          <w:placeholder>
            <w:docPart w:val="6B13E94B93C14878BBAAD1E836C0B845"/>
          </w:placeholder>
          <w:showingPlcHdr/>
        </w:sdtPr>
        <w:sdtEndPr/>
        <w:sdtContent>
          <w:r w:rsidR="00F92F62" w:rsidRPr="004979C1">
            <w:rPr>
              <w:rStyle w:val="Textedelespacerserv"/>
            </w:rPr>
            <w:t>Cliquez ici pour entrer du texte.</w:t>
          </w:r>
        </w:sdtContent>
      </w:sdt>
      <w:permEnd w:id="534859181"/>
      <w:permEnd w:id="828194864"/>
      <w:permEnd w:id="682952654"/>
      <w:r w:rsidRPr="0093672E">
        <w:t xml:space="preserve"> Prénom (2 premières lettres)</w:t>
      </w:r>
      <w:r w:rsidR="003B4511">
        <w:t xml:space="preserve"> : </w:t>
      </w:r>
      <w:permStart w:id="2075680940" w:ed="annie.lorence@ansm.sante.fr"/>
      <w:permStart w:id="1768694107" w:ed="sabrina.lopes@ansm.sante.fr"/>
      <w:permStart w:id="391454381" w:edGrp="everyone"/>
      <w:sdt>
        <w:sdtPr>
          <w:id w:val="-202636041"/>
          <w:placeholder>
            <w:docPart w:val="F883B4ABB1B24E5683E844C845041900"/>
          </w:placeholder>
          <w:showingPlcHdr/>
        </w:sdtPr>
        <w:sdtEndPr/>
        <w:sdtContent>
          <w:r w:rsidR="003B4511" w:rsidRPr="004979C1">
            <w:rPr>
              <w:rStyle w:val="Textedelespacerserv"/>
            </w:rPr>
            <w:t>Cliquez ici pour entrer du texte.</w:t>
          </w:r>
        </w:sdtContent>
      </w:sdt>
      <w:permEnd w:id="2075680940"/>
      <w:permEnd w:id="1768694107"/>
      <w:permEnd w:id="391454381"/>
    </w:p>
    <w:p w14:paraId="63BCCD20" w14:textId="35FA19F6" w:rsidR="001533AB" w:rsidRDefault="00D93E3B" w:rsidP="00D93E3B">
      <w:r w:rsidRPr="0093672E">
        <w:t>Date de naissance</w:t>
      </w:r>
      <w:r w:rsidRPr="0093672E">
        <w:rPr>
          <w:color w:val="538135" w:themeColor="accent6" w:themeShade="BF"/>
        </w:rPr>
        <w:t>*</w:t>
      </w:r>
      <w:r w:rsidRPr="0093672E">
        <w:t xml:space="preserve"> : </w:t>
      </w:r>
      <w:permStart w:id="1061571043" w:ed="annie.lorence@ansm.sante.fr"/>
      <w:permStart w:id="1839998473" w:ed="sabrina.lopes@ansm.sante.fr"/>
      <w:permStart w:id="126566237" w:edGrp="everyone"/>
      <w:sdt>
        <w:sdtPr>
          <w:id w:val="551583455"/>
          <w:placeholder>
            <w:docPart w:val="A85D1C9DB67C4D2B85A363C34DAF7F9D"/>
          </w:placeholder>
          <w:showingPlcHdr/>
        </w:sdtPr>
        <w:sdtEndPr/>
        <w:sdtContent>
          <w:r w:rsidR="00AE348C" w:rsidRPr="00B17014">
            <w:t xml:space="preserve">   </w:t>
          </w:r>
          <w:r w:rsidR="00AE348C" w:rsidRPr="008E0B25">
            <w:rPr>
              <w:rStyle w:val="Mention1"/>
            </w:rPr>
            <w:t xml:space="preserve">  _</w:t>
          </w:r>
          <w:r w:rsidR="00AE348C" w:rsidRPr="00B17014">
            <w:rPr>
              <w:rStyle w:val="Mention1"/>
            </w:rPr>
            <w:t xml:space="preserve"> _/_ _    </w:t>
          </w:r>
        </w:sdtContent>
      </w:sdt>
      <w:permEnd w:id="1061571043"/>
      <w:permEnd w:id="1839998473"/>
      <w:permEnd w:id="126566237"/>
      <w:r w:rsidRPr="0093672E">
        <w:t xml:space="preserve"> (MM/AAAA) Poids (kg)</w:t>
      </w:r>
      <w:r>
        <w:t xml:space="preserve"> </w:t>
      </w:r>
      <w:r w:rsidRPr="0093672E">
        <w:t xml:space="preserve">: </w:t>
      </w:r>
      <w:permStart w:id="1252525521" w:ed="annie.lorence@ansm.sante.fr"/>
      <w:permStart w:id="109598462" w:ed="sabrina.lopes@ansm.sante.fr"/>
      <w:permStart w:id="487673137" w:edGrp="everyone"/>
      <w:sdt>
        <w:sdtPr>
          <w:id w:val="1889379240"/>
          <w:placeholder>
            <w:docPart w:val="75BA80BFAF984D4A91A8396221A14E46"/>
          </w:placeholder>
          <w:showingPlcHdr/>
        </w:sdtPr>
        <w:sdtEndPr/>
        <w:sdtContent>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sdtContent>
      </w:sdt>
      <w:permEnd w:id="1252525521"/>
      <w:permEnd w:id="109598462"/>
      <w:permEnd w:id="487673137"/>
      <w:r w:rsidRPr="0093672E">
        <w:t xml:space="preserve"> </w:t>
      </w:r>
      <w:r>
        <w:t xml:space="preserve"> </w:t>
      </w:r>
      <w:r w:rsidRPr="0093672E">
        <w:t>Taille (cm)</w:t>
      </w:r>
      <w:r>
        <w:t xml:space="preserve"> </w:t>
      </w:r>
      <w:r w:rsidRPr="0093672E">
        <w:t xml:space="preserve">: </w:t>
      </w:r>
      <w:sdt>
        <w:sdtPr>
          <w:id w:val="920370424"/>
          <w:placeholder>
            <w:docPart w:val="5D45BA0A09944E4299ADA024CFBD65D2"/>
          </w:placeholder>
          <w:showingPlcHdr/>
        </w:sdtPr>
        <w:sdtEndPr/>
        <w:sdtContent>
          <w:permStart w:id="671644510" w:edGrp="everyone"/>
          <w:permStart w:id="942801567" w:ed="annie.lorence@ansm.sante.fr"/>
          <w:permStart w:id="233378653" w:ed="sabrina.lopes@ansm.sante.fr"/>
          <w:r w:rsidR="001533AB" w:rsidRPr="001D54F1">
            <w:rPr>
              <w:rStyle w:val="Mention1"/>
            </w:rPr>
            <w:t xml:space="preserve">| </w:t>
          </w:r>
          <w:r w:rsidR="001533AB" w:rsidRPr="009239B3">
            <w:rPr>
              <w:rStyle w:val="Mention1"/>
            </w:rPr>
            <w:t>_</w:t>
          </w:r>
          <w:r w:rsidR="001533AB">
            <w:rPr>
              <w:rStyle w:val="Mention1"/>
            </w:rPr>
            <w:t xml:space="preserve"> |</w:t>
          </w:r>
          <w:r w:rsidR="001533AB" w:rsidRPr="009239B3">
            <w:rPr>
              <w:rStyle w:val="Mention1"/>
            </w:rPr>
            <w:t xml:space="preserve"> _</w:t>
          </w:r>
          <w:r w:rsidR="001533AB">
            <w:rPr>
              <w:rStyle w:val="Mention1"/>
            </w:rPr>
            <w:t xml:space="preserve"> | </w:t>
          </w:r>
          <w:r w:rsidR="001533AB" w:rsidRPr="009239B3">
            <w:rPr>
              <w:rStyle w:val="Mention1"/>
            </w:rPr>
            <w:t>_</w:t>
          </w:r>
          <w:r w:rsidR="001533AB">
            <w:rPr>
              <w:rStyle w:val="Mention1"/>
            </w:rPr>
            <w:t xml:space="preserve"> |</w:t>
          </w:r>
          <w:permEnd w:id="671644510"/>
          <w:permEnd w:id="942801567"/>
          <w:permEnd w:id="233378653"/>
        </w:sdtContent>
      </w:sdt>
    </w:p>
    <w:p w14:paraId="5D163803" w14:textId="77777777" w:rsidR="00CA24BC" w:rsidRDefault="00CA24BC" w:rsidP="00CA24BC">
      <w:pPr>
        <w:pStyle w:val="Asupprimer"/>
      </w:pPr>
      <w:permStart w:id="2015319438" w:edGrp="everyone"/>
      <w:r w:rsidRPr="00CA24BC">
        <w:t>*Dans un contexte pédiatrique, mentionner la date de naissance complète (JJ/MM/AAAA), le poids (décimale) et la taille exacts si pertinents.</w:t>
      </w:r>
    </w:p>
    <w:permEnd w:id="2015319438"/>
    <w:p w14:paraId="386FC0CE" w14:textId="77777777" w:rsidR="00D93E3B" w:rsidRPr="00A945AC" w:rsidRDefault="00D93E3B" w:rsidP="00CA24BC"/>
    <w:p w14:paraId="32446006" w14:textId="53D70FA7" w:rsidR="00D93E3B" w:rsidRPr="0093672E" w:rsidRDefault="00D93E3B" w:rsidP="00D93E3B">
      <w:r w:rsidRPr="0093672E">
        <w:t xml:space="preserve">Sexe : M </w:t>
      </w:r>
      <w:permStart w:id="1535185519" w:edGrp="everyone"/>
      <w:sdt>
        <w:sdtPr>
          <w:id w:val="1214934158"/>
          <w14:checkbox>
            <w14:checked w14:val="0"/>
            <w14:checkedState w14:val="2612" w14:font="MS Gothic"/>
            <w14:uncheckedState w14:val="2610" w14:font="MS Gothic"/>
          </w14:checkbox>
        </w:sdtPr>
        <w:sdtEndPr/>
        <w:sdtContent>
          <w:r w:rsidR="00AE348C">
            <w:rPr>
              <w:rFonts w:ascii="MS Gothic" w:eastAsia="MS Gothic" w:hAnsi="MS Gothic" w:hint="eastAsia"/>
            </w:rPr>
            <w:t>☐</w:t>
          </w:r>
        </w:sdtContent>
      </w:sdt>
      <w:permEnd w:id="1535185519"/>
      <w:r w:rsidRPr="0093672E">
        <w:t xml:space="preserve"> F </w:t>
      </w:r>
      <w:permStart w:id="741813965" w:edGrp="everyone"/>
      <w:sdt>
        <w:sdtPr>
          <w:id w:val="424775506"/>
          <w14:checkbox>
            <w14:checked w14:val="0"/>
            <w14:checkedState w14:val="2612" w14:font="MS Gothic"/>
            <w14:uncheckedState w14:val="2610" w14:font="MS Gothic"/>
          </w14:checkbox>
        </w:sdtPr>
        <w:sdtEndPr/>
        <w:sdtContent>
          <w:r w:rsidR="00CA24BC">
            <w:rPr>
              <w:rFonts w:ascii="MS Gothic" w:eastAsia="MS Gothic" w:hAnsi="MS Gothic" w:hint="eastAsia"/>
            </w:rPr>
            <w:t>☐</w:t>
          </w:r>
        </w:sdtContent>
      </w:sdt>
      <w:permEnd w:id="741813965"/>
    </w:p>
    <w:p w14:paraId="0424A112" w14:textId="77777777" w:rsidR="00A945AC" w:rsidRDefault="00CA24BC" w:rsidP="00CA24BC">
      <w:pPr>
        <w:pStyle w:val="Asupprimer"/>
      </w:pPr>
      <w:permStart w:id="973275924" w:edGrp="everyone"/>
      <w:r w:rsidRPr="00CA24BC">
        <w:t>*Dans un contexte pédiatrique, mentionner la date de naissance complète (JJ/MM/AAAA), le poids (décimale) et la taille exacts si pertinents.</w:t>
      </w:r>
    </w:p>
    <w:permEnd w:id="973275924"/>
    <w:p w14:paraId="0C43EFAE" w14:textId="77777777" w:rsidR="00D93E3B" w:rsidRDefault="00D93E3B" w:rsidP="003D132C">
      <w:pPr>
        <w:pStyle w:val="Paragraphedexplications"/>
        <w:ind w:left="0"/>
      </w:pPr>
      <w:r w:rsidRPr="0093672E">
        <w:t>L’</w:t>
      </w:r>
      <w:r>
        <w:t>autorisation d’</w:t>
      </w:r>
      <w:r w:rsidRPr="0093672E">
        <w:t xml:space="preserve">accès </w:t>
      </w:r>
      <w:r>
        <w:t xml:space="preserve">compassionnel </w:t>
      </w:r>
      <w:r w:rsidRPr="0093672E">
        <w:t>ne remplace pas l’essai clinique, le prescripteur doit vérifier que le patient n’est pas éligible à un essai clinique dont les inclusions sont ouvertes en France.</w:t>
      </w:r>
      <w:r>
        <w:t xml:space="preserve"> </w:t>
      </w:r>
    </w:p>
    <w:p w14:paraId="6A8DF494" w14:textId="77777777" w:rsidR="00832D34" w:rsidRPr="00143828" w:rsidRDefault="00832D34" w:rsidP="00832D34">
      <w:pPr>
        <w:pStyle w:val="Paragraphedexplications"/>
        <w:ind w:left="0"/>
      </w:pPr>
      <w:permStart w:id="574703858" w:edGrp="everyone"/>
      <w:permStart w:id="363348019" w:ed="annie.lorence@ansm.sante.fr"/>
      <w:permStart w:id="210599427" w:ed="sabrina.lopes@ansm.sante.fr"/>
      <w:r>
        <w:t xml:space="preserve">Étude FMGX-CS-301 (Phase 3 : </w:t>
      </w:r>
      <w:proofErr w:type="spellStart"/>
      <w:r>
        <w:t>candidémie</w:t>
      </w:r>
      <w:proofErr w:type="spellEnd"/>
      <w:r>
        <w:t xml:space="preserve">, candidose invasive) : </w:t>
      </w:r>
    </w:p>
    <w:p w14:paraId="62ECC647" w14:textId="2E116EAC" w:rsidR="00832D34" w:rsidRPr="00143828" w:rsidRDefault="00832D34" w:rsidP="00832D34">
      <w:pPr>
        <w:pStyle w:val="Paragraphedexplications"/>
        <w:numPr>
          <w:ilvl w:val="0"/>
          <w:numId w:val="10"/>
        </w:numPr>
        <w:pBdr>
          <w:left w:val="single" w:sz="4" w:space="4" w:color="808080"/>
        </w:pBdr>
      </w:pPr>
      <w:r>
        <w:t>Numéro EU CT 2022-500455-23-00  enregistré dans CTI</w:t>
      </w:r>
      <w:r w:rsidR="00D130D3">
        <w:t>S</w:t>
      </w:r>
      <w:r>
        <w:t xml:space="preserve"> : </w:t>
      </w:r>
      <w:hyperlink r:id="rId16" w:history="1">
        <w:r>
          <w:rPr>
            <w:rStyle w:val="Lienhypertexte"/>
          </w:rPr>
          <w:t>https://euclinicaltrials.eu/search-for-clinical-trials/?lang=en&amp;EUCT=2022-500455-23-00</w:t>
        </w:r>
      </w:hyperlink>
      <w:r>
        <w:t xml:space="preserve"> </w:t>
      </w:r>
    </w:p>
    <w:p w14:paraId="307F7CF1" w14:textId="46B9E9A0" w:rsidR="00832D34" w:rsidRPr="00143828" w:rsidRDefault="00832D34" w:rsidP="00832D34">
      <w:pPr>
        <w:pStyle w:val="Paragraphedexplications"/>
        <w:numPr>
          <w:ilvl w:val="0"/>
          <w:numId w:val="10"/>
        </w:numPr>
        <w:pBdr>
          <w:left w:val="single" w:sz="4" w:space="4" w:color="808080"/>
        </w:pBdr>
      </w:pPr>
      <w:r>
        <w:t xml:space="preserve">CT.gov : NCT05421858 : </w:t>
      </w:r>
      <w:hyperlink r:id="rId17" w:history="1">
        <w:r>
          <w:rPr>
            <w:rStyle w:val="Lienhypertexte"/>
          </w:rPr>
          <w:t xml:space="preserve">Étude de phase 3 sur l’efficacité et l’innocuité du </w:t>
        </w:r>
        <w:proofErr w:type="spellStart"/>
        <w:r>
          <w:rPr>
            <w:rStyle w:val="Lienhypertexte"/>
          </w:rPr>
          <w:t>Fosmanogepix</w:t>
        </w:r>
        <w:proofErr w:type="spellEnd"/>
        <w:r>
          <w:rPr>
            <w:rStyle w:val="Lienhypertexte"/>
          </w:rPr>
          <w:t xml:space="preserve"> pour le traitement des participants adultes atteints de </w:t>
        </w:r>
        <w:proofErr w:type="spellStart"/>
        <w:r>
          <w:rPr>
            <w:rStyle w:val="Lienhypertexte"/>
          </w:rPr>
          <w:t>candidémie</w:t>
        </w:r>
        <w:proofErr w:type="spellEnd"/>
        <w:r>
          <w:rPr>
            <w:rStyle w:val="Lienhypertexte"/>
          </w:rPr>
          <w:t xml:space="preserve"> et/ou de candidose invasive.</w:t>
        </w:r>
      </w:hyperlink>
      <w:hyperlink r:id="rId18" w:history="1">
        <w:r>
          <w:rPr>
            <w:rStyle w:val="Lienhypertexte"/>
          </w:rPr>
          <w:t xml:space="preserve"> | ClinicalTrials.gov</w:t>
        </w:r>
      </w:hyperlink>
    </w:p>
    <w:p w14:paraId="25E8F9A7" w14:textId="77777777" w:rsidR="00832D34" w:rsidRPr="00143828" w:rsidRDefault="00832D34" w:rsidP="008A2081">
      <w:pPr>
        <w:pStyle w:val="Paragraphedexplications"/>
        <w:ind w:left="0"/>
        <w:rPr>
          <w:lang w:val="en-GB"/>
        </w:rPr>
      </w:pPr>
    </w:p>
    <w:p w14:paraId="254EAC45" w14:textId="30EF61F6" w:rsidR="00BA0A9B" w:rsidRPr="0093672E" w:rsidRDefault="00BA0A9B" w:rsidP="003D132C">
      <w:pPr>
        <w:pStyle w:val="Paragraphedexplications"/>
        <w:ind w:left="0"/>
      </w:pPr>
    </w:p>
    <w:permEnd w:id="574703858"/>
    <w:permEnd w:id="363348019"/>
    <w:permEnd w:id="210599427"/>
    <w:p w14:paraId="5633A689" w14:textId="677EC649" w:rsidR="00D93E3B" w:rsidRPr="0093672E" w:rsidRDefault="00D93E3B" w:rsidP="00D93E3B">
      <w:r>
        <w:t>Dans le cas d’imp</w:t>
      </w:r>
      <w:r w:rsidRPr="0093672E">
        <w:t>ossibilité d’inclure le patient dans un essai clinique en cours dans l</w:t>
      </w:r>
      <w:r>
        <w:t xml:space="preserve">a situation </w:t>
      </w:r>
      <w:r w:rsidRPr="0093672E">
        <w:t>qui fait l’objet de l</w:t>
      </w:r>
      <w:r>
        <w:t>a demande d’autorisation d’</w:t>
      </w:r>
      <w:r w:rsidRPr="0093672E">
        <w:t xml:space="preserve">accès </w:t>
      </w:r>
      <w:r>
        <w:t xml:space="preserve">compassionnel, </w:t>
      </w:r>
      <w:r w:rsidRPr="0093672E">
        <w:t xml:space="preserve">précisez les motifs de non-éligibilité à l’essai clinique : </w:t>
      </w:r>
      <w:permStart w:id="1227434298" w:ed="annie.lorence@ansm.sante.fr"/>
      <w:permStart w:id="1318215741" w:ed="sabrina.lopes@ansm.sante.fr"/>
      <w:permStart w:id="526740747" w:edGrp="everyone"/>
      <w:sdt>
        <w:sdtPr>
          <w:id w:val="-1043129322"/>
          <w:placeholder>
            <w:docPart w:val="4234C01E68954449B47127831A6CF7F3"/>
          </w:placeholder>
          <w:showingPlcHdr/>
        </w:sdtPr>
        <w:sdtEndPr/>
        <w:sdtContent>
          <w:r w:rsidRPr="0093672E">
            <w:rPr>
              <w:rStyle w:val="Mention1"/>
            </w:rPr>
            <w:t>__________________</w:t>
          </w:r>
        </w:sdtContent>
      </w:sdt>
      <w:permEnd w:id="1227434298"/>
      <w:permEnd w:id="1318215741"/>
      <w:permEnd w:id="526740747"/>
    </w:p>
    <w:p w14:paraId="1688BCF3" w14:textId="77777777" w:rsidR="00D93E3B" w:rsidRPr="0093672E" w:rsidRDefault="00D93E3B" w:rsidP="00D93E3B"/>
    <w:p w14:paraId="16C56E54" w14:textId="77777777" w:rsidR="00D93E3B" w:rsidRPr="0093672E" w:rsidRDefault="00D93E3B" w:rsidP="00D93E3B">
      <w:pPr>
        <w:pStyle w:val="Titre2"/>
        <w:numPr>
          <w:ilvl w:val="0"/>
          <w:numId w:val="0"/>
        </w:numPr>
        <w:ind w:left="360" w:hanging="360"/>
      </w:pPr>
      <w:r w:rsidRPr="0093672E">
        <w:t>Maladie</w:t>
      </w:r>
    </w:p>
    <w:p w14:paraId="2F263AE6" w14:textId="77777777" w:rsidR="00D93E3B" w:rsidRPr="0093672E" w:rsidRDefault="00D93E3B" w:rsidP="00D93E3B">
      <w:pPr>
        <w:pStyle w:val="Intertitre"/>
      </w:pPr>
      <w:r w:rsidRPr="0093672E">
        <w:t>Diagnostic et état du patient</w:t>
      </w:r>
    </w:p>
    <w:tbl>
      <w:tblPr>
        <w:tblW w:w="0" w:type="auto"/>
        <w:tblLook w:val="0600" w:firstRow="0" w:lastRow="0" w:firstColumn="0" w:lastColumn="0" w:noHBand="1" w:noVBand="1"/>
      </w:tblPr>
      <w:tblGrid>
        <w:gridCol w:w="9638"/>
      </w:tblGrid>
      <w:tr w:rsidR="00D93E3B" w:rsidRPr="0093672E" w14:paraId="01E930BE" w14:textId="77777777" w:rsidTr="00CA424C">
        <w:trPr>
          <w:trHeight w:val="525"/>
        </w:trPr>
        <w:permStart w:id="1780894667" w:ed="sabrina.lopes@ansm.sante.fr" w:displacedByCustomXml="next"/>
        <w:permStart w:id="490954958" w:ed="annie.lorence@ansm.sante.fr" w:displacedByCustomXml="next"/>
        <w:permStart w:id="1616215717" w:edGrp="everyone" w:displacedByCustomXml="next"/>
        <w:sdt>
          <w:sdtPr>
            <w:rPr>
              <w:rFonts w:ascii="Arial" w:eastAsiaTheme="minorEastAsia" w:hAnsi="Arial" w:cstheme="minorBidi"/>
              <w:color w:val="404040" w:themeColor="text1" w:themeTint="BF"/>
            </w:rPr>
            <w:id w:val="484132126"/>
            <w:placeholder>
              <w:docPart w:val="C843C9A3759E432E808BE61DA233349C"/>
            </w:placeholder>
          </w:sdtPr>
          <w:sdtEndPr/>
          <w:sdtContent>
            <w:tc>
              <w:tcPr>
                <w:tcW w:w="9571" w:type="dxa"/>
              </w:tcPr>
              <w:p w14:paraId="531EB3CE" w14:textId="77777777" w:rsidR="00832D34" w:rsidRDefault="00832D34" w:rsidP="006968A9">
                <w:pPr>
                  <w:pStyle w:val="paragraph"/>
                  <w:spacing w:before="0" w:beforeAutospacing="0" w:after="0" w:afterAutospacing="0"/>
                  <w:jc w:val="both"/>
                  <w:textAlignment w:val="baseline"/>
                  <w:rPr>
                    <w:rStyle w:val="normaltextrun"/>
                    <w:rFonts w:ascii="Arial Nova Cond" w:eastAsiaTheme="majorEastAsia" w:hAnsi="Arial Nova Cond" w:cs="Segoe UI"/>
                    <w:color w:val="595959"/>
                    <w:sz w:val="22"/>
                    <w:szCs w:val="22"/>
                    <w:shd w:val="clear" w:color="auto" w:fill="F2F2F2"/>
                  </w:rPr>
                </w:pPr>
              </w:p>
              <w:tbl>
                <w:tblPr>
                  <w:tblW w:w="94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863"/>
                  <w:gridCol w:w="3274"/>
                  <w:gridCol w:w="3275"/>
                </w:tblGrid>
                <w:tr w:rsidR="00832D34" w14:paraId="4EBB3A29" w14:textId="77777777">
                  <w:trPr>
                    <w:trHeight w:val="1020"/>
                  </w:trPr>
                  <w:tc>
                    <w:tcPr>
                      <w:tcW w:w="286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2F311FF" w14:textId="79EA118F" w:rsidR="00832D34" w:rsidRPr="00837D99" w:rsidRDefault="00832D34" w:rsidP="0019153E">
                      <w:pPr>
                        <w:jc w:val="left"/>
                        <w:rPr>
                          <w:rFonts w:ascii="Arial Nova Cond" w:hAnsi="Arial Nova Cond" w:cs="Calibri"/>
                          <w:b/>
                          <w:bCs/>
                          <w:iCs/>
                          <w:sz w:val="24"/>
                          <w:szCs w:val="24"/>
                        </w:rPr>
                      </w:pPr>
                      <w:r>
                        <w:rPr>
                          <w:rFonts w:ascii="Arial Nova Cond" w:hAnsi="Arial Nova Cond"/>
                          <w:b/>
                          <w:sz w:val="24"/>
                        </w:rPr>
                        <w:t xml:space="preserve">Le patient </w:t>
                      </w:r>
                      <w:r>
                        <w:rPr>
                          <w:rFonts w:ascii="Cambria Math" w:hAnsi="Cambria Math"/>
                          <w:b/>
                          <w:sz w:val="24"/>
                        </w:rPr>
                        <w:t>≥</w:t>
                      </w:r>
                      <w:r>
                        <w:rPr>
                          <w:rFonts w:ascii="Arial Nova Cond" w:hAnsi="Arial Nova Cond"/>
                          <w:b/>
                          <w:sz w:val="24"/>
                        </w:rPr>
                        <w:t>1</w:t>
                      </w:r>
                      <w:r w:rsidR="00A7646E">
                        <w:rPr>
                          <w:rFonts w:ascii="Arial Nova Cond" w:hAnsi="Arial Nova Cond"/>
                          <w:b/>
                          <w:sz w:val="24"/>
                        </w:rPr>
                        <w:t>8</w:t>
                      </w:r>
                      <w:r>
                        <w:rPr>
                          <w:rFonts w:ascii="Arial Nova Cond" w:hAnsi="Arial Nova Cond"/>
                          <w:b/>
                          <w:sz w:val="24"/>
                        </w:rPr>
                        <w:t xml:space="preserve">ans et  poids de </w:t>
                      </w:r>
                      <w:r>
                        <w:rPr>
                          <w:rFonts w:ascii="Cambria Math" w:hAnsi="Cambria Math"/>
                          <w:b/>
                          <w:sz w:val="24"/>
                        </w:rPr>
                        <w:t>≥</w:t>
                      </w:r>
                      <w:r>
                        <w:rPr>
                          <w:rFonts w:ascii="Arial Nova Cond" w:hAnsi="Arial Nova Cond"/>
                          <w:b/>
                          <w:sz w:val="24"/>
                        </w:rPr>
                        <w:t>37 kg :</w:t>
                      </w:r>
                    </w:p>
                  </w:tc>
                  <w:tc>
                    <w:tcPr>
                      <w:tcW w:w="327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2066795" w14:textId="77777777" w:rsidR="00832D34" w:rsidRPr="00837D99" w:rsidRDefault="00832D34" w:rsidP="00832D34">
                      <w:pPr>
                        <w:rPr>
                          <w:rFonts w:ascii="Arial Nova Cond" w:hAnsi="Arial Nova Cond" w:cs="Calibri"/>
                          <w:bCs/>
                          <w:sz w:val="24"/>
                          <w:szCs w:val="24"/>
                        </w:rPr>
                      </w:pPr>
                      <w:r>
                        <w:rPr>
                          <w:rFonts w:ascii="Segoe UI Symbol" w:hAnsi="Segoe UI Symbol"/>
                          <w:sz w:val="24"/>
                        </w:rPr>
                        <w:t>☐</w:t>
                      </w:r>
                      <w:r>
                        <w:rPr>
                          <w:rFonts w:ascii="Arial Nova Cond" w:hAnsi="Arial Nova Cond"/>
                          <w:sz w:val="24"/>
                        </w:rPr>
                        <w:t xml:space="preserve"> Oui</w:t>
                      </w:r>
                    </w:p>
                  </w:tc>
                  <w:tc>
                    <w:tcPr>
                      <w:tcW w:w="327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AC0BA62" w14:textId="77777777" w:rsidR="00832D34" w:rsidRPr="00837D99" w:rsidRDefault="00832D34" w:rsidP="00832D34">
                      <w:pPr>
                        <w:rPr>
                          <w:rFonts w:ascii="Arial Nova Cond" w:hAnsi="Arial Nova Cond" w:cs="Calibri"/>
                          <w:bCs/>
                          <w:sz w:val="24"/>
                          <w:szCs w:val="24"/>
                        </w:rPr>
                      </w:pPr>
                      <w:r>
                        <w:rPr>
                          <w:rFonts w:ascii="Segoe UI Symbol" w:hAnsi="Segoe UI Symbol"/>
                          <w:sz w:val="24"/>
                        </w:rPr>
                        <w:t>☐</w:t>
                      </w:r>
                      <w:r>
                        <w:rPr>
                          <w:rFonts w:ascii="Arial Nova Cond" w:hAnsi="Arial Nova Cond"/>
                          <w:sz w:val="24"/>
                        </w:rPr>
                        <w:t xml:space="preserve"> Non</w:t>
                      </w:r>
                    </w:p>
                  </w:tc>
                </w:tr>
                <w:tr w:rsidR="00832D34" w14:paraId="7AF157A0" w14:textId="77777777">
                  <w:trPr>
                    <w:trHeight w:val="1020"/>
                  </w:trPr>
                  <w:tc>
                    <w:tcPr>
                      <w:tcW w:w="2863" w:type="dxa"/>
                      <w:shd w:val="clear" w:color="auto" w:fill="D9D9D9"/>
                      <w:vAlign w:val="center"/>
                    </w:tcPr>
                    <w:p w14:paraId="7FB31AC5" w14:textId="77777777" w:rsidR="00832D34" w:rsidRPr="00837D99" w:rsidRDefault="00832D34" w:rsidP="00832D34">
                      <w:pPr>
                        <w:jc w:val="left"/>
                        <w:rPr>
                          <w:rFonts w:ascii="Arial Nova Cond" w:hAnsi="Arial Nova Cond" w:cs="Calibri"/>
                          <w:bCs/>
                          <w:iCs/>
                          <w:sz w:val="24"/>
                          <w:szCs w:val="24"/>
                        </w:rPr>
                      </w:pPr>
                      <w:r>
                        <w:rPr>
                          <w:rFonts w:ascii="Arial Nova Cond" w:hAnsi="Arial Nova Cond"/>
                          <w:b/>
                          <w:sz w:val="24"/>
                        </w:rPr>
                        <w:t>Infection fongique invasive (IFI)</w:t>
                      </w:r>
                      <w:r>
                        <w:rPr>
                          <w:rFonts w:ascii="Arial Nova Cond" w:hAnsi="Arial Nova Cond"/>
                          <w:sz w:val="24"/>
                        </w:rPr>
                        <w:t xml:space="preserve"> </w:t>
                      </w:r>
                      <w:r>
                        <w:rPr>
                          <w:rFonts w:ascii="Arial Nova Cond" w:hAnsi="Arial Nova Cond"/>
                          <w:b/>
                          <w:sz w:val="24"/>
                        </w:rPr>
                        <w:t xml:space="preserve"> Facteur de risque : </w:t>
                      </w:r>
                    </w:p>
                  </w:tc>
                  <w:tc>
                    <w:tcPr>
                      <w:tcW w:w="6549" w:type="dxa"/>
                      <w:gridSpan w:val="2"/>
                      <w:shd w:val="clear" w:color="auto" w:fill="auto"/>
                      <w:vAlign w:val="center"/>
                    </w:tcPr>
                    <w:p w14:paraId="1516FCA4" w14:textId="77777777"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Neutropénie prolongée </w:t>
                      </w:r>
                    </w:p>
                    <w:p w14:paraId="2DE6E9D5" w14:textId="77777777"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Immunosuppression</w:t>
                      </w:r>
                    </w:p>
                    <w:p w14:paraId="0EA56A72" w14:textId="77777777" w:rsidR="00832D34" w:rsidRPr="00837D99" w:rsidRDefault="00832D34" w:rsidP="00832D34">
                      <w:pPr>
                        <w:rPr>
                          <w:rFonts w:ascii="Arial Nova Cond" w:hAnsi="Arial Nova Cond" w:cs="Calibri"/>
                          <w:b/>
                          <w:bCs/>
                          <w:iCs/>
                          <w:sz w:val="24"/>
                          <w:szCs w:val="24"/>
                        </w:rPr>
                      </w:pPr>
                      <w:r>
                        <w:rPr>
                          <w:rFonts w:ascii="Segoe UI Symbol" w:hAnsi="Segoe UI Symbol"/>
                          <w:sz w:val="24"/>
                        </w:rPr>
                        <w:t>☐</w:t>
                      </w:r>
                      <w:r>
                        <w:rPr>
                          <w:rFonts w:ascii="Arial Nova Cond" w:hAnsi="Arial Nova Cond"/>
                          <w:sz w:val="24"/>
                        </w:rPr>
                        <w:t xml:space="preserve"> Autre </w:t>
                      </w:r>
                      <w:r>
                        <w:rPr>
                          <w:rFonts w:ascii="Arial Nova Cond" w:hAnsi="Arial Nova Cond"/>
                          <w:color w:val="595959"/>
                          <w:sz w:val="24"/>
                        </w:rPr>
                        <w:t>(préciser)</w:t>
                      </w:r>
                    </w:p>
                  </w:tc>
                </w:tr>
                <w:tr w:rsidR="00832D34" w14:paraId="4F2A8965" w14:textId="77777777">
                  <w:trPr>
                    <w:trHeight w:val="1118"/>
                  </w:trPr>
                  <w:tc>
                    <w:tcPr>
                      <w:tcW w:w="2863" w:type="dxa"/>
                      <w:shd w:val="clear" w:color="auto" w:fill="D9D9D9"/>
                      <w:vAlign w:val="center"/>
                    </w:tcPr>
                    <w:p w14:paraId="409E282E" w14:textId="77777777" w:rsidR="00832D34" w:rsidRPr="00837D99" w:rsidRDefault="00832D34" w:rsidP="00832D34">
                      <w:pPr>
                        <w:rPr>
                          <w:rFonts w:ascii="Arial Nova Cond" w:hAnsi="Arial Nova Cond" w:cs="Calibri"/>
                          <w:bCs/>
                          <w:iCs/>
                          <w:sz w:val="24"/>
                          <w:szCs w:val="24"/>
                        </w:rPr>
                      </w:pPr>
                      <w:r>
                        <w:rPr>
                          <w:rFonts w:ascii="Arial Nova Cond" w:hAnsi="Arial Nova Cond"/>
                          <w:b/>
                          <w:sz w:val="24"/>
                        </w:rPr>
                        <w:lastRenderedPageBreak/>
                        <w:t xml:space="preserve">Infection fongique invasive </w:t>
                      </w:r>
                    </w:p>
                  </w:tc>
                  <w:tc>
                    <w:tcPr>
                      <w:tcW w:w="6549" w:type="dxa"/>
                      <w:gridSpan w:val="2"/>
                      <w:shd w:val="clear" w:color="auto" w:fill="auto"/>
                      <w:vAlign w:val="center"/>
                    </w:tcPr>
                    <w:p w14:paraId="0E7832C6" w14:textId="77777777" w:rsidR="00832D34" w:rsidRPr="00837D99" w:rsidRDefault="00832D34" w:rsidP="00832D34">
                      <w:pPr>
                        <w:rPr>
                          <w:rFonts w:ascii="Arial Nova Cond" w:hAnsi="Arial Nova Cond" w:cs="Calibri"/>
                          <w:i/>
                          <w:sz w:val="24"/>
                          <w:szCs w:val="24"/>
                        </w:rPr>
                      </w:pPr>
                      <w:r>
                        <w:rPr>
                          <w:rFonts w:ascii="Segoe UI Symbol" w:hAnsi="Segoe UI Symbol"/>
                          <w:sz w:val="24"/>
                        </w:rPr>
                        <w:t>☐</w:t>
                      </w:r>
                      <w:r>
                        <w:rPr>
                          <w:rFonts w:ascii="Arial Nova Cond" w:hAnsi="Arial Nova Cond"/>
                          <w:sz w:val="24"/>
                        </w:rPr>
                        <w:t xml:space="preserve"> </w:t>
                      </w:r>
                      <w:proofErr w:type="spellStart"/>
                      <w:r>
                        <w:rPr>
                          <w:rFonts w:ascii="Arial Nova Cond" w:hAnsi="Arial Nova Cond"/>
                          <w:sz w:val="24"/>
                        </w:rPr>
                        <w:t>A</w:t>
                      </w:r>
                      <w:r>
                        <w:rPr>
                          <w:rFonts w:ascii="Arial Nova Cond" w:hAnsi="Arial Nova Cond"/>
                          <w:i/>
                          <w:sz w:val="24"/>
                        </w:rPr>
                        <w:t>spergillosis</w:t>
                      </w:r>
                      <w:proofErr w:type="spellEnd"/>
                    </w:p>
                    <w:p w14:paraId="3440830A" w14:textId="77777777"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w:t>
                      </w:r>
                      <w:proofErr w:type="spellStart"/>
                      <w:r>
                        <w:rPr>
                          <w:rFonts w:ascii="Arial Nova Cond" w:hAnsi="Arial Nova Cond"/>
                          <w:i/>
                          <w:sz w:val="24"/>
                        </w:rPr>
                        <w:t>Candidiasis</w:t>
                      </w:r>
                      <w:proofErr w:type="spellEnd"/>
                    </w:p>
                    <w:p w14:paraId="29EFD773" w14:textId="77777777"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Autre </w:t>
                      </w:r>
                      <w:r>
                        <w:rPr>
                          <w:rFonts w:ascii="Arial Nova Cond" w:hAnsi="Arial Nova Cond"/>
                          <w:color w:val="595959"/>
                          <w:sz w:val="24"/>
                        </w:rPr>
                        <w:t xml:space="preserve">(préciser) </w:t>
                      </w:r>
                    </w:p>
                    <w:p w14:paraId="71290ED2" w14:textId="77777777" w:rsidR="00832D34" w:rsidRPr="00837D99" w:rsidRDefault="00832D34" w:rsidP="00832D34">
                      <w:pPr>
                        <w:rPr>
                          <w:rFonts w:ascii="Arial Nova Cond" w:hAnsi="Arial Nova Cond" w:cs="Calibri"/>
                          <w:b/>
                          <w:bCs/>
                          <w:iCs/>
                          <w:sz w:val="24"/>
                          <w:szCs w:val="24"/>
                        </w:rPr>
                      </w:pPr>
                      <w:r>
                        <w:rPr>
                          <w:rFonts w:ascii="Arial Nova Cond" w:hAnsi="Arial Nova Cond"/>
                          <w:sz w:val="24"/>
                        </w:rPr>
                        <w:t>----------------------------------------------------------------------------</w:t>
                      </w:r>
                    </w:p>
                  </w:tc>
                </w:tr>
                <w:tr w:rsidR="00832D34" w14:paraId="33DE6C0E" w14:textId="77777777">
                  <w:trPr>
                    <w:trHeight w:val="1535"/>
                  </w:trPr>
                  <w:tc>
                    <w:tcPr>
                      <w:tcW w:w="2863" w:type="dxa"/>
                      <w:shd w:val="clear" w:color="auto" w:fill="D9D9D9"/>
                      <w:vAlign w:val="center"/>
                    </w:tcPr>
                    <w:p w14:paraId="0B817963" w14:textId="77777777" w:rsidR="00832D34" w:rsidRPr="00837D99" w:rsidRDefault="00832D34" w:rsidP="00832D34">
                      <w:pPr>
                        <w:rPr>
                          <w:rFonts w:ascii="Arial Nova Cond" w:hAnsi="Arial Nova Cond" w:cs="Calibri"/>
                          <w:bCs/>
                          <w:iCs/>
                          <w:sz w:val="24"/>
                          <w:szCs w:val="24"/>
                        </w:rPr>
                      </w:pPr>
                      <w:r>
                        <w:rPr>
                          <w:rFonts w:ascii="Arial Nova Cond" w:hAnsi="Arial Nova Cond"/>
                          <w:b/>
                          <w:sz w:val="24"/>
                        </w:rPr>
                        <w:t>Site(s) d’infection</w:t>
                      </w:r>
                    </w:p>
                  </w:tc>
                  <w:tc>
                    <w:tcPr>
                      <w:tcW w:w="6549" w:type="dxa"/>
                      <w:gridSpan w:val="2"/>
                      <w:shd w:val="clear" w:color="auto" w:fill="auto"/>
                      <w:vAlign w:val="center"/>
                    </w:tcPr>
                    <w:p w14:paraId="011A8AF5" w14:textId="77777777"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Poumon </w:t>
                      </w:r>
                    </w:p>
                    <w:p w14:paraId="72519CA0" w14:textId="77777777"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Sinus </w:t>
                      </w:r>
                    </w:p>
                    <w:p w14:paraId="3FF2907D" w14:textId="03BEE5E5"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w:t>
                      </w:r>
                      <w:r w:rsidR="004B6FAB">
                        <w:rPr>
                          <w:rFonts w:ascii="Arial Nova Cond" w:hAnsi="Arial Nova Cond"/>
                          <w:sz w:val="24"/>
                        </w:rPr>
                        <w:t>Système nerveux central</w:t>
                      </w:r>
                    </w:p>
                    <w:p w14:paraId="579DD776" w14:textId="77777777"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Peau</w:t>
                      </w:r>
                    </w:p>
                    <w:p w14:paraId="5D5FB1B7" w14:textId="57C435C6"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Articulation</w:t>
                      </w:r>
                    </w:p>
                    <w:p w14:paraId="3B31B03E" w14:textId="0540929F"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Autre </w:t>
                      </w:r>
                      <w:r>
                        <w:rPr>
                          <w:rFonts w:ascii="Arial Nova Cond" w:hAnsi="Arial Nova Cond"/>
                          <w:color w:val="595959"/>
                          <w:sz w:val="24"/>
                        </w:rPr>
                        <w:t>(préciser)</w:t>
                      </w:r>
                    </w:p>
                    <w:p w14:paraId="7C43108A" w14:textId="77777777" w:rsidR="00832D34" w:rsidRPr="00837D99" w:rsidRDefault="00832D34" w:rsidP="00832D34">
                      <w:pPr>
                        <w:rPr>
                          <w:rFonts w:ascii="Arial Nova Cond" w:hAnsi="Arial Nova Cond" w:cs="Calibri"/>
                          <w:sz w:val="24"/>
                          <w:szCs w:val="24"/>
                        </w:rPr>
                      </w:pPr>
                      <w:r>
                        <w:rPr>
                          <w:rFonts w:ascii="Arial Nova Cond" w:hAnsi="Arial Nova Cond"/>
                          <w:sz w:val="24"/>
                        </w:rPr>
                        <w:t>------------------------------------------------------------------------</w:t>
                      </w:r>
                    </w:p>
                  </w:tc>
                </w:tr>
                <w:tr w:rsidR="00832D34" w14:paraId="48434D7F" w14:textId="77777777">
                  <w:trPr>
                    <w:trHeight w:val="432"/>
                  </w:trPr>
                  <w:tc>
                    <w:tcPr>
                      <w:tcW w:w="2863" w:type="dxa"/>
                      <w:shd w:val="clear" w:color="auto" w:fill="D9D9D9"/>
                      <w:vAlign w:val="center"/>
                    </w:tcPr>
                    <w:p w14:paraId="2EEB0EEF" w14:textId="5EE01484" w:rsidR="00832D34" w:rsidRPr="00837D99" w:rsidRDefault="00832D34" w:rsidP="00832D34">
                      <w:pPr>
                        <w:rPr>
                          <w:rFonts w:ascii="Arial Nova Cond" w:hAnsi="Arial Nova Cond" w:cs="Calibri"/>
                          <w:bCs/>
                          <w:iCs/>
                          <w:sz w:val="24"/>
                          <w:szCs w:val="24"/>
                        </w:rPr>
                      </w:pPr>
                      <w:r>
                        <w:rPr>
                          <w:rFonts w:ascii="Arial Nova Cond" w:hAnsi="Arial Nova Cond"/>
                          <w:b/>
                          <w:sz w:val="24"/>
                        </w:rPr>
                        <w:t>Base du diagnostic d</w:t>
                      </w:r>
                      <w:r w:rsidR="00EC26DF">
                        <w:rPr>
                          <w:rFonts w:ascii="Arial Nova Cond" w:hAnsi="Arial Nova Cond"/>
                          <w:b/>
                          <w:sz w:val="24"/>
                        </w:rPr>
                        <w:t>e</w:t>
                      </w:r>
                      <w:r>
                        <w:rPr>
                          <w:rFonts w:ascii="Arial Nova Cond" w:hAnsi="Arial Nova Cond"/>
                          <w:b/>
                          <w:sz w:val="24"/>
                        </w:rPr>
                        <w:t xml:space="preserve"> </w:t>
                      </w:r>
                      <w:r w:rsidR="00EC26DF">
                        <w:rPr>
                          <w:rFonts w:ascii="Arial Nova Cond" w:hAnsi="Arial Nova Cond"/>
                          <w:b/>
                          <w:sz w:val="24"/>
                        </w:rPr>
                        <w:t>l’</w:t>
                      </w:r>
                      <w:r>
                        <w:rPr>
                          <w:rFonts w:ascii="Arial Nova Cond" w:hAnsi="Arial Nova Cond"/>
                          <w:b/>
                          <w:sz w:val="24"/>
                        </w:rPr>
                        <w:t>IFI</w:t>
                      </w:r>
                    </w:p>
                  </w:tc>
                  <w:tc>
                    <w:tcPr>
                      <w:tcW w:w="6549" w:type="dxa"/>
                      <w:gridSpan w:val="2"/>
                      <w:shd w:val="clear" w:color="auto" w:fill="auto"/>
                      <w:vAlign w:val="center"/>
                    </w:tcPr>
                    <w:p w14:paraId="7010E35F" w14:textId="77777777" w:rsidR="003D5C06" w:rsidRDefault="00832D34" w:rsidP="00832D34">
                      <w:pPr>
                        <w:rPr>
                          <w:rFonts w:ascii="Arial Nova Cond" w:hAnsi="Arial Nova Cond"/>
                          <w:sz w:val="24"/>
                        </w:rPr>
                      </w:pPr>
                      <w:r>
                        <w:rPr>
                          <w:rFonts w:ascii="Segoe UI Symbol" w:hAnsi="Segoe UI Symbol"/>
                          <w:sz w:val="24"/>
                        </w:rPr>
                        <w:t>☐</w:t>
                      </w:r>
                      <w:r>
                        <w:rPr>
                          <w:rFonts w:ascii="Arial Nova Cond" w:hAnsi="Arial Nova Cond"/>
                          <w:sz w:val="24"/>
                        </w:rPr>
                        <w:t xml:space="preserve"> </w:t>
                      </w:r>
                      <w:proofErr w:type="spellStart"/>
                      <w:r w:rsidR="003D5C06">
                        <w:rPr>
                          <w:rFonts w:ascii="Arial Nova Cond" w:hAnsi="Arial Nova Cond"/>
                          <w:sz w:val="24"/>
                        </w:rPr>
                        <w:t>Antifongigramme</w:t>
                      </w:r>
                      <w:proofErr w:type="spellEnd"/>
                    </w:p>
                    <w:p w14:paraId="0AA8BAF9" w14:textId="2DB5EE4E" w:rsidR="00832D34" w:rsidRPr="00837D99" w:rsidRDefault="003D5C06" w:rsidP="00832D34">
                      <w:pPr>
                        <w:rPr>
                          <w:rFonts w:ascii="Arial Nova Cond" w:hAnsi="Arial Nova Cond" w:cs="Calibri"/>
                          <w:sz w:val="24"/>
                          <w:szCs w:val="24"/>
                        </w:rPr>
                      </w:pPr>
                      <w:r>
                        <w:rPr>
                          <w:rFonts w:ascii="Arial Nova Cond" w:hAnsi="Arial Nova Cond"/>
                          <w:sz w:val="24"/>
                        </w:rPr>
                        <w:t xml:space="preserve">Préciser les résistances : </w:t>
                      </w:r>
                      <w:r w:rsidR="00331066" w:rsidRPr="00331066">
                        <w:rPr>
                          <w:rFonts w:ascii="Arial Nova Cond" w:hAnsi="Arial Nova Cond"/>
                          <w:sz w:val="24"/>
                        </w:rPr>
                        <w:t>------------------------------------------------------------------------</w:t>
                      </w:r>
                    </w:p>
                    <w:p w14:paraId="06199543" w14:textId="77777777"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Histopathologie</w:t>
                      </w:r>
                    </w:p>
                    <w:p w14:paraId="1E7FE4AA" w14:textId="77777777"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Imagerie </w:t>
                      </w:r>
                    </w:p>
                    <w:p w14:paraId="2B73FF83" w14:textId="77777777" w:rsidR="00832D34" w:rsidRPr="00837D99" w:rsidRDefault="00832D34" w:rsidP="00832D34">
                      <w:pPr>
                        <w:rPr>
                          <w:rFonts w:ascii="Arial Nova Cond" w:hAnsi="Arial Nova Cond" w:cs="Calibri"/>
                          <w:sz w:val="24"/>
                          <w:szCs w:val="24"/>
                        </w:rPr>
                      </w:pPr>
                      <w:r>
                        <w:rPr>
                          <w:rFonts w:ascii="Segoe UI Symbol" w:hAnsi="Segoe UI Symbol"/>
                          <w:sz w:val="24"/>
                        </w:rPr>
                        <w:t>☐</w:t>
                      </w:r>
                      <w:r>
                        <w:rPr>
                          <w:rFonts w:ascii="Arial Nova Cond" w:hAnsi="Arial Nova Cond"/>
                          <w:sz w:val="24"/>
                        </w:rPr>
                        <w:t xml:space="preserve"> Autre </w:t>
                      </w:r>
                      <w:r>
                        <w:rPr>
                          <w:rFonts w:ascii="Arial Nova Cond" w:hAnsi="Arial Nova Cond"/>
                          <w:color w:val="595959"/>
                          <w:sz w:val="24"/>
                        </w:rPr>
                        <w:t>(préciser)</w:t>
                      </w:r>
                    </w:p>
                    <w:p w14:paraId="1C1E0F72" w14:textId="77777777" w:rsidR="00832D34" w:rsidRPr="00837D99" w:rsidRDefault="00832D34" w:rsidP="00832D34">
                      <w:pPr>
                        <w:rPr>
                          <w:rFonts w:ascii="Arial Nova Cond" w:hAnsi="Arial Nova Cond" w:cs="Calibri"/>
                          <w:sz w:val="24"/>
                          <w:szCs w:val="24"/>
                        </w:rPr>
                      </w:pPr>
                    </w:p>
                  </w:tc>
                </w:tr>
              </w:tbl>
              <w:p w14:paraId="68AE4DBD" w14:textId="52EFAC5F" w:rsidR="00D93E3B" w:rsidRPr="00E20F41" w:rsidRDefault="00D93E3B" w:rsidP="006968A9">
                <w:pPr>
                  <w:pStyle w:val="paragraph"/>
                  <w:spacing w:before="0" w:beforeAutospacing="0" w:after="0" w:afterAutospacing="0"/>
                  <w:jc w:val="both"/>
                  <w:textAlignment w:val="baseline"/>
                  <w:rPr>
                    <w:rFonts w:ascii="Arial" w:eastAsiaTheme="minorEastAsia" w:hAnsi="Arial" w:cstheme="minorBidi"/>
                    <w:color w:val="404040" w:themeColor="text1" w:themeTint="BF"/>
                  </w:rPr>
                </w:pPr>
              </w:p>
            </w:tc>
          </w:sdtContent>
        </w:sdt>
        <w:permEnd w:id="1780894667" w:displacedByCustomXml="prev"/>
        <w:permEnd w:id="490954958" w:displacedByCustomXml="prev"/>
      </w:tr>
    </w:tbl>
    <w:permEnd w:id="1616215717"/>
    <w:p w14:paraId="69FF9DC5" w14:textId="77777777" w:rsidR="00D93E3B" w:rsidRPr="0093672E" w:rsidRDefault="00D93E3B" w:rsidP="00D93E3B">
      <w:pPr>
        <w:pStyle w:val="Intertitre"/>
      </w:pPr>
      <w:r w:rsidRPr="0093672E">
        <w:lastRenderedPageBreak/>
        <w:t>Traitements antérieurs</w:t>
      </w:r>
    </w:p>
    <w:tbl>
      <w:tblPr>
        <w:tblW w:w="0" w:type="auto"/>
        <w:tblLook w:val="0600" w:firstRow="0" w:lastRow="0" w:firstColumn="0" w:lastColumn="0" w:noHBand="1" w:noVBand="1"/>
      </w:tblPr>
      <w:tblGrid>
        <w:gridCol w:w="9638"/>
      </w:tblGrid>
      <w:tr w:rsidR="00D93E3B" w:rsidRPr="0093672E" w14:paraId="5C3E0C84" w14:textId="77777777" w:rsidTr="00CA424C">
        <w:tc>
          <w:tcPr>
            <w:tcW w:w="9608" w:type="dxa"/>
          </w:tcPr>
          <w:permStart w:id="1074622189" w:ed="sabrina.lopes@ansm.sante.fr" w:displacedByCustomXml="next"/>
          <w:permStart w:id="2125881460" w:ed="annie.lorence@ansm.sante.fr" w:displacedByCustomXml="next"/>
          <w:permStart w:id="660425076" w:edGrp="everyone" w:displacedByCustomXml="next"/>
          <w:sdt>
            <w:sdtPr>
              <w:id w:val="1584877371"/>
              <w:placeholder>
                <w:docPart w:val="936DB4B266D44056A717BA37E9AFF4A6"/>
              </w:placeholder>
            </w:sdtPr>
            <w:sdtEndPr/>
            <w:sdtContent>
              <w:p w14:paraId="7B3EBC44" w14:textId="77777777" w:rsidR="00832D34" w:rsidRDefault="00832D34" w:rsidP="00E20F41"/>
              <w:tbl>
                <w:tblPr>
                  <w:tblW w:w="94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51"/>
                  <w:gridCol w:w="2915"/>
                  <w:gridCol w:w="910"/>
                  <w:gridCol w:w="1091"/>
                  <w:gridCol w:w="2545"/>
                </w:tblGrid>
                <w:tr w:rsidR="00832D34" w14:paraId="2B399250" w14:textId="77777777" w:rsidTr="00E842A8">
                  <w:trPr>
                    <w:trHeight w:val="361"/>
                  </w:trPr>
                  <w:tc>
                    <w:tcPr>
                      <w:tcW w:w="1588" w:type="dxa"/>
                      <w:vMerge w:val="restart"/>
                      <w:tcBorders>
                        <w:top w:val="single" w:sz="4" w:space="0" w:color="808080"/>
                        <w:left w:val="single" w:sz="4" w:space="0" w:color="808080"/>
                        <w:bottom w:val="single" w:sz="4" w:space="0" w:color="808080"/>
                        <w:right w:val="single" w:sz="4" w:space="0" w:color="808080"/>
                      </w:tcBorders>
                      <w:shd w:val="clear" w:color="auto" w:fill="D9D9D9"/>
                      <w:vAlign w:val="center"/>
                    </w:tcPr>
                    <w:p w14:paraId="30C97244" w14:textId="77777777" w:rsidR="00832D34" w:rsidRPr="00837D99" w:rsidRDefault="00832D34" w:rsidP="00832D34">
                      <w:pPr>
                        <w:jc w:val="left"/>
                        <w:rPr>
                          <w:rFonts w:ascii="Arial Nova Cond" w:hAnsi="Arial Nova Cond" w:cs="Calibri"/>
                          <w:bCs/>
                          <w:iCs/>
                          <w:sz w:val="24"/>
                          <w:szCs w:val="24"/>
                        </w:rPr>
                      </w:pPr>
                      <w:r>
                        <w:rPr>
                          <w:rFonts w:ascii="Arial Nova Cond" w:hAnsi="Arial Nova Cond"/>
                          <w:b/>
                          <w:sz w:val="24"/>
                        </w:rPr>
                        <w:t>Traitement(s) antifongique(s) antérieur(s)</w:t>
                      </w:r>
                    </w:p>
                  </w:tc>
                  <w:tc>
                    <w:tcPr>
                      <w:tcW w:w="3070"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B317465" w14:textId="72BAD20B" w:rsidR="00832D34" w:rsidRPr="00837D99" w:rsidRDefault="008D4038" w:rsidP="00832D34">
                      <w:pPr>
                        <w:jc w:val="left"/>
                        <w:rPr>
                          <w:rFonts w:ascii="Arial Nova Cond" w:hAnsi="Arial Nova Cond" w:cs="Calibri"/>
                          <w:bCs/>
                          <w:i/>
                          <w:sz w:val="24"/>
                          <w:szCs w:val="24"/>
                        </w:rPr>
                      </w:pPr>
                      <w:r>
                        <w:rPr>
                          <w:rFonts w:ascii="Arial Nova Cond" w:hAnsi="Arial Nova Cond"/>
                          <w:i/>
                          <w:sz w:val="24"/>
                        </w:rPr>
                        <w:t>Médicament</w:t>
                      </w:r>
                      <w:r w:rsidR="00832D34">
                        <w:rPr>
                          <w:rFonts w:ascii="Arial Nova Cond" w:hAnsi="Arial Nova Cond"/>
                          <w:i/>
                          <w:sz w:val="24"/>
                        </w:rPr>
                        <w:t xml:space="preserve"> antifongique + dose</w:t>
                      </w:r>
                    </w:p>
                  </w:tc>
                  <w:tc>
                    <w:tcPr>
                      <w:tcW w:w="920"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34B0A6C" w14:textId="77777777" w:rsidR="00832D34" w:rsidRPr="00837D99" w:rsidRDefault="00832D34" w:rsidP="00832D34">
                      <w:pPr>
                        <w:jc w:val="left"/>
                        <w:rPr>
                          <w:rFonts w:ascii="Arial Nova Cond" w:hAnsi="Arial Nova Cond" w:cs="Calibri"/>
                          <w:bCs/>
                          <w:i/>
                          <w:sz w:val="24"/>
                          <w:szCs w:val="24"/>
                        </w:rPr>
                      </w:pPr>
                      <w:r>
                        <w:rPr>
                          <w:rFonts w:ascii="Arial Nova Cond" w:hAnsi="Arial Nova Cond"/>
                          <w:i/>
                          <w:sz w:val="24"/>
                        </w:rPr>
                        <w:t>Date de début</w:t>
                      </w:r>
                    </w:p>
                  </w:tc>
                  <w:tc>
                    <w:tcPr>
                      <w:tcW w:w="111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0DBD93B" w14:textId="77777777" w:rsidR="00832D34" w:rsidRPr="00837D99" w:rsidRDefault="00832D34" w:rsidP="00832D34">
                      <w:pPr>
                        <w:jc w:val="left"/>
                        <w:rPr>
                          <w:rFonts w:ascii="Arial Nova Cond" w:hAnsi="Arial Nova Cond" w:cs="Calibri"/>
                          <w:bCs/>
                          <w:i/>
                          <w:sz w:val="24"/>
                          <w:szCs w:val="24"/>
                        </w:rPr>
                      </w:pPr>
                      <w:r>
                        <w:rPr>
                          <w:rFonts w:ascii="Arial Nova Cond" w:hAnsi="Arial Nova Cond"/>
                          <w:i/>
                          <w:sz w:val="24"/>
                        </w:rPr>
                        <w:t>Date d’arrêt / en cours</w:t>
                      </w:r>
                    </w:p>
                  </w:tc>
                  <w:tc>
                    <w:tcPr>
                      <w:tcW w:w="2721"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D2979FC" w14:textId="77777777" w:rsidR="00832D34" w:rsidRPr="00837D99" w:rsidRDefault="00832D34" w:rsidP="00832D34">
                      <w:pPr>
                        <w:jc w:val="left"/>
                        <w:rPr>
                          <w:rFonts w:ascii="Arial Nova Cond" w:hAnsi="Arial Nova Cond" w:cs="Calibri"/>
                          <w:bCs/>
                          <w:i/>
                          <w:sz w:val="24"/>
                          <w:szCs w:val="24"/>
                        </w:rPr>
                      </w:pPr>
                      <w:r>
                        <w:rPr>
                          <w:rFonts w:ascii="Arial Nova Cond" w:hAnsi="Arial Nova Cond"/>
                          <w:i/>
                          <w:sz w:val="24"/>
                        </w:rPr>
                        <w:t>Raison de l’arrêt</w:t>
                      </w:r>
                    </w:p>
                  </w:tc>
                </w:tr>
                <w:tr w:rsidR="00832D34" w14:paraId="10064D86" w14:textId="77777777" w:rsidTr="00E842A8">
                  <w:trPr>
                    <w:trHeight w:val="358"/>
                  </w:trPr>
                  <w:tc>
                    <w:tcPr>
                      <w:tcW w:w="1588" w:type="dxa"/>
                      <w:vMerge/>
                      <w:shd w:val="clear" w:color="auto" w:fill="D9D9D9"/>
                      <w:vAlign w:val="center"/>
                    </w:tcPr>
                    <w:p w14:paraId="5AAED1C4" w14:textId="77777777" w:rsidR="00832D34" w:rsidRPr="00837D99" w:rsidRDefault="00832D34" w:rsidP="00832D34">
                      <w:pPr>
                        <w:jc w:val="left"/>
                        <w:rPr>
                          <w:rFonts w:ascii="Arial Nova Cond" w:hAnsi="Arial Nova Cond" w:cs="Calibri"/>
                          <w:b/>
                          <w:bCs/>
                          <w:iCs/>
                          <w:sz w:val="24"/>
                          <w:szCs w:val="24"/>
                        </w:rPr>
                      </w:pPr>
                    </w:p>
                  </w:tc>
                  <w:tc>
                    <w:tcPr>
                      <w:tcW w:w="3070" w:type="dxa"/>
                      <w:shd w:val="clear" w:color="auto" w:fill="auto"/>
                      <w:vAlign w:val="center"/>
                    </w:tcPr>
                    <w:p w14:paraId="7FB229B6" w14:textId="77777777" w:rsidR="00832D34" w:rsidRPr="00837D99" w:rsidRDefault="00832D34" w:rsidP="00832D34">
                      <w:pPr>
                        <w:jc w:val="left"/>
                        <w:rPr>
                          <w:rFonts w:ascii="Arial Nova Cond" w:hAnsi="Arial Nova Cond" w:cs="Calibri"/>
                          <w:i/>
                          <w:sz w:val="24"/>
                          <w:szCs w:val="24"/>
                        </w:rPr>
                      </w:pPr>
                    </w:p>
                  </w:tc>
                  <w:tc>
                    <w:tcPr>
                      <w:tcW w:w="920" w:type="dxa"/>
                      <w:shd w:val="clear" w:color="auto" w:fill="auto"/>
                      <w:vAlign w:val="center"/>
                    </w:tcPr>
                    <w:p w14:paraId="70F71F54" w14:textId="77777777" w:rsidR="00832D34" w:rsidRPr="00837D99" w:rsidRDefault="00832D34" w:rsidP="00832D34">
                      <w:pPr>
                        <w:jc w:val="left"/>
                        <w:rPr>
                          <w:rFonts w:ascii="Arial Nova Cond" w:hAnsi="Arial Nova Cond" w:cs="Calibri"/>
                          <w:i/>
                          <w:sz w:val="24"/>
                          <w:szCs w:val="24"/>
                        </w:rPr>
                      </w:pPr>
                    </w:p>
                  </w:tc>
                  <w:tc>
                    <w:tcPr>
                      <w:tcW w:w="1113" w:type="dxa"/>
                      <w:shd w:val="clear" w:color="auto" w:fill="auto"/>
                      <w:vAlign w:val="center"/>
                    </w:tcPr>
                    <w:p w14:paraId="5379CF3A" w14:textId="77777777" w:rsidR="00832D34" w:rsidRPr="00837D99" w:rsidRDefault="00832D34" w:rsidP="00832D34">
                      <w:pPr>
                        <w:jc w:val="left"/>
                        <w:rPr>
                          <w:rFonts w:ascii="Arial Nova Cond" w:hAnsi="Arial Nova Cond" w:cs="Calibri"/>
                          <w:i/>
                          <w:sz w:val="24"/>
                          <w:szCs w:val="24"/>
                        </w:rPr>
                      </w:pPr>
                    </w:p>
                  </w:tc>
                  <w:tc>
                    <w:tcPr>
                      <w:tcW w:w="2721" w:type="dxa"/>
                      <w:shd w:val="clear" w:color="auto" w:fill="auto"/>
                      <w:vAlign w:val="center"/>
                    </w:tcPr>
                    <w:p w14:paraId="030FCBB3" w14:textId="77777777" w:rsidR="00832D34" w:rsidRPr="00837D99" w:rsidRDefault="00832D34" w:rsidP="00832D34">
                      <w:pPr>
                        <w:jc w:val="left"/>
                        <w:rPr>
                          <w:rFonts w:ascii="Arial Nova Cond" w:hAnsi="Arial Nova Cond" w:cs="Calibri"/>
                          <w:i/>
                          <w:sz w:val="24"/>
                          <w:szCs w:val="24"/>
                        </w:rPr>
                      </w:pPr>
                    </w:p>
                  </w:tc>
                </w:tr>
                <w:tr w:rsidR="00832D34" w14:paraId="217C38A7" w14:textId="77777777" w:rsidTr="00E842A8">
                  <w:trPr>
                    <w:trHeight w:val="358"/>
                  </w:trPr>
                  <w:tc>
                    <w:tcPr>
                      <w:tcW w:w="1588" w:type="dxa"/>
                      <w:vMerge/>
                      <w:shd w:val="clear" w:color="auto" w:fill="D9D9D9"/>
                      <w:vAlign w:val="center"/>
                    </w:tcPr>
                    <w:p w14:paraId="5CD8C9B3" w14:textId="77777777" w:rsidR="00832D34" w:rsidRPr="00837D99" w:rsidRDefault="00832D34" w:rsidP="00832D34">
                      <w:pPr>
                        <w:jc w:val="left"/>
                        <w:rPr>
                          <w:rFonts w:ascii="Arial Nova Cond" w:hAnsi="Arial Nova Cond" w:cs="Calibri"/>
                          <w:b/>
                          <w:bCs/>
                          <w:iCs/>
                          <w:sz w:val="24"/>
                          <w:szCs w:val="24"/>
                        </w:rPr>
                      </w:pPr>
                    </w:p>
                  </w:tc>
                  <w:tc>
                    <w:tcPr>
                      <w:tcW w:w="3070" w:type="dxa"/>
                      <w:shd w:val="clear" w:color="auto" w:fill="auto"/>
                      <w:vAlign w:val="center"/>
                    </w:tcPr>
                    <w:p w14:paraId="03BEB578" w14:textId="77777777" w:rsidR="00832D34" w:rsidRPr="00837D99" w:rsidRDefault="00832D34" w:rsidP="00832D34">
                      <w:pPr>
                        <w:jc w:val="left"/>
                        <w:rPr>
                          <w:rFonts w:ascii="Arial Nova Cond" w:hAnsi="Arial Nova Cond" w:cs="Calibri"/>
                          <w:i/>
                          <w:sz w:val="24"/>
                          <w:szCs w:val="24"/>
                        </w:rPr>
                      </w:pPr>
                    </w:p>
                  </w:tc>
                  <w:tc>
                    <w:tcPr>
                      <w:tcW w:w="920" w:type="dxa"/>
                      <w:shd w:val="clear" w:color="auto" w:fill="auto"/>
                      <w:vAlign w:val="center"/>
                    </w:tcPr>
                    <w:p w14:paraId="46445D1D" w14:textId="77777777" w:rsidR="00832D34" w:rsidRPr="00837D99" w:rsidRDefault="00832D34" w:rsidP="00832D34">
                      <w:pPr>
                        <w:jc w:val="left"/>
                        <w:rPr>
                          <w:rFonts w:ascii="Arial Nova Cond" w:hAnsi="Arial Nova Cond" w:cs="Calibri"/>
                          <w:i/>
                          <w:sz w:val="24"/>
                          <w:szCs w:val="24"/>
                        </w:rPr>
                      </w:pPr>
                    </w:p>
                  </w:tc>
                  <w:tc>
                    <w:tcPr>
                      <w:tcW w:w="1113" w:type="dxa"/>
                      <w:shd w:val="clear" w:color="auto" w:fill="auto"/>
                      <w:vAlign w:val="center"/>
                    </w:tcPr>
                    <w:p w14:paraId="47B4F4EE" w14:textId="77777777" w:rsidR="00832D34" w:rsidRPr="00837D99" w:rsidRDefault="00832D34" w:rsidP="00832D34">
                      <w:pPr>
                        <w:jc w:val="left"/>
                        <w:rPr>
                          <w:rFonts w:ascii="Arial Nova Cond" w:hAnsi="Arial Nova Cond" w:cs="Calibri"/>
                          <w:i/>
                          <w:sz w:val="24"/>
                          <w:szCs w:val="24"/>
                        </w:rPr>
                      </w:pPr>
                    </w:p>
                  </w:tc>
                  <w:tc>
                    <w:tcPr>
                      <w:tcW w:w="2721" w:type="dxa"/>
                      <w:shd w:val="clear" w:color="auto" w:fill="auto"/>
                      <w:vAlign w:val="center"/>
                    </w:tcPr>
                    <w:p w14:paraId="04252EAC" w14:textId="77777777" w:rsidR="00832D34" w:rsidRPr="00837D99" w:rsidRDefault="00832D34" w:rsidP="00832D34">
                      <w:pPr>
                        <w:jc w:val="left"/>
                        <w:rPr>
                          <w:rFonts w:ascii="Arial Nova Cond" w:hAnsi="Arial Nova Cond" w:cs="Calibri"/>
                          <w:i/>
                          <w:sz w:val="24"/>
                          <w:szCs w:val="24"/>
                        </w:rPr>
                      </w:pPr>
                    </w:p>
                  </w:tc>
                </w:tr>
                <w:tr w:rsidR="00832D34" w14:paraId="1020A957" w14:textId="77777777" w:rsidTr="00E842A8">
                  <w:trPr>
                    <w:trHeight w:val="358"/>
                  </w:trPr>
                  <w:tc>
                    <w:tcPr>
                      <w:tcW w:w="1588" w:type="dxa"/>
                      <w:vMerge/>
                      <w:shd w:val="clear" w:color="auto" w:fill="D9D9D9"/>
                      <w:vAlign w:val="center"/>
                    </w:tcPr>
                    <w:p w14:paraId="3596330A" w14:textId="77777777" w:rsidR="00832D34" w:rsidRPr="00837D99" w:rsidRDefault="00832D34" w:rsidP="00832D34">
                      <w:pPr>
                        <w:jc w:val="left"/>
                        <w:rPr>
                          <w:rFonts w:ascii="Arial Nova Cond" w:hAnsi="Arial Nova Cond" w:cs="Calibri"/>
                          <w:b/>
                          <w:bCs/>
                          <w:iCs/>
                          <w:sz w:val="24"/>
                          <w:szCs w:val="24"/>
                        </w:rPr>
                      </w:pPr>
                    </w:p>
                  </w:tc>
                  <w:tc>
                    <w:tcPr>
                      <w:tcW w:w="3070" w:type="dxa"/>
                      <w:shd w:val="clear" w:color="auto" w:fill="auto"/>
                      <w:vAlign w:val="center"/>
                    </w:tcPr>
                    <w:p w14:paraId="5E30CE56" w14:textId="77777777" w:rsidR="00832D34" w:rsidRPr="00837D99" w:rsidRDefault="00832D34" w:rsidP="00832D34">
                      <w:pPr>
                        <w:jc w:val="left"/>
                        <w:rPr>
                          <w:rFonts w:ascii="Arial Nova Cond" w:hAnsi="Arial Nova Cond" w:cs="Calibri"/>
                          <w:i/>
                          <w:sz w:val="24"/>
                          <w:szCs w:val="24"/>
                        </w:rPr>
                      </w:pPr>
                    </w:p>
                  </w:tc>
                  <w:tc>
                    <w:tcPr>
                      <w:tcW w:w="920" w:type="dxa"/>
                      <w:shd w:val="clear" w:color="auto" w:fill="auto"/>
                      <w:vAlign w:val="center"/>
                    </w:tcPr>
                    <w:p w14:paraId="1168B2EE" w14:textId="77777777" w:rsidR="00832D34" w:rsidRPr="00837D99" w:rsidRDefault="00832D34" w:rsidP="00832D34">
                      <w:pPr>
                        <w:jc w:val="left"/>
                        <w:rPr>
                          <w:rFonts w:ascii="Arial Nova Cond" w:hAnsi="Arial Nova Cond" w:cs="Calibri"/>
                          <w:i/>
                          <w:sz w:val="24"/>
                          <w:szCs w:val="24"/>
                        </w:rPr>
                      </w:pPr>
                    </w:p>
                  </w:tc>
                  <w:tc>
                    <w:tcPr>
                      <w:tcW w:w="1113" w:type="dxa"/>
                      <w:shd w:val="clear" w:color="auto" w:fill="auto"/>
                      <w:vAlign w:val="center"/>
                    </w:tcPr>
                    <w:p w14:paraId="78A50756" w14:textId="77777777" w:rsidR="00832D34" w:rsidRPr="00837D99" w:rsidRDefault="00832D34" w:rsidP="00832D34">
                      <w:pPr>
                        <w:jc w:val="left"/>
                        <w:rPr>
                          <w:rFonts w:ascii="Arial Nova Cond" w:hAnsi="Arial Nova Cond" w:cs="Calibri"/>
                          <w:i/>
                          <w:sz w:val="24"/>
                          <w:szCs w:val="24"/>
                        </w:rPr>
                      </w:pPr>
                    </w:p>
                  </w:tc>
                  <w:tc>
                    <w:tcPr>
                      <w:tcW w:w="2721" w:type="dxa"/>
                      <w:shd w:val="clear" w:color="auto" w:fill="auto"/>
                      <w:vAlign w:val="center"/>
                    </w:tcPr>
                    <w:p w14:paraId="6E1754E4" w14:textId="77777777" w:rsidR="00832D34" w:rsidRPr="00837D99" w:rsidRDefault="00832D34" w:rsidP="00832D34">
                      <w:pPr>
                        <w:jc w:val="left"/>
                        <w:rPr>
                          <w:rFonts w:ascii="Arial Nova Cond" w:hAnsi="Arial Nova Cond" w:cs="Calibri"/>
                          <w:i/>
                          <w:sz w:val="24"/>
                          <w:szCs w:val="24"/>
                        </w:rPr>
                      </w:pPr>
                    </w:p>
                  </w:tc>
                </w:tr>
                <w:tr w:rsidR="00832D34" w14:paraId="5A9FD731" w14:textId="77777777" w:rsidTr="00E842A8">
                  <w:trPr>
                    <w:trHeight w:val="358"/>
                  </w:trPr>
                  <w:tc>
                    <w:tcPr>
                      <w:tcW w:w="1588" w:type="dxa"/>
                      <w:vMerge/>
                      <w:shd w:val="clear" w:color="auto" w:fill="D9D9D9"/>
                      <w:vAlign w:val="center"/>
                    </w:tcPr>
                    <w:p w14:paraId="500D217B" w14:textId="77777777" w:rsidR="00832D34" w:rsidRPr="00837D99" w:rsidRDefault="00832D34" w:rsidP="00832D34">
                      <w:pPr>
                        <w:jc w:val="left"/>
                        <w:rPr>
                          <w:rFonts w:ascii="Arial Nova Cond" w:hAnsi="Arial Nova Cond" w:cs="Calibri"/>
                          <w:b/>
                          <w:bCs/>
                          <w:iCs/>
                          <w:sz w:val="24"/>
                          <w:szCs w:val="24"/>
                        </w:rPr>
                      </w:pPr>
                    </w:p>
                  </w:tc>
                  <w:tc>
                    <w:tcPr>
                      <w:tcW w:w="3070" w:type="dxa"/>
                      <w:shd w:val="clear" w:color="auto" w:fill="auto"/>
                      <w:vAlign w:val="center"/>
                    </w:tcPr>
                    <w:p w14:paraId="22CA5256" w14:textId="77777777" w:rsidR="00832D34" w:rsidRPr="00837D99" w:rsidRDefault="00832D34" w:rsidP="00832D34">
                      <w:pPr>
                        <w:jc w:val="left"/>
                        <w:rPr>
                          <w:rFonts w:ascii="Arial Nova Cond" w:hAnsi="Arial Nova Cond" w:cs="Calibri"/>
                          <w:i/>
                          <w:sz w:val="24"/>
                          <w:szCs w:val="24"/>
                        </w:rPr>
                      </w:pPr>
                    </w:p>
                  </w:tc>
                  <w:tc>
                    <w:tcPr>
                      <w:tcW w:w="920" w:type="dxa"/>
                      <w:shd w:val="clear" w:color="auto" w:fill="auto"/>
                      <w:vAlign w:val="center"/>
                    </w:tcPr>
                    <w:p w14:paraId="46C5813D" w14:textId="77777777" w:rsidR="00832D34" w:rsidRPr="00837D99" w:rsidRDefault="00832D34" w:rsidP="00832D34">
                      <w:pPr>
                        <w:jc w:val="left"/>
                        <w:rPr>
                          <w:rFonts w:ascii="Arial Nova Cond" w:hAnsi="Arial Nova Cond" w:cs="Calibri"/>
                          <w:i/>
                          <w:sz w:val="24"/>
                          <w:szCs w:val="24"/>
                        </w:rPr>
                      </w:pPr>
                    </w:p>
                  </w:tc>
                  <w:tc>
                    <w:tcPr>
                      <w:tcW w:w="1113" w:type="dxa"/>
                      <w:shd w:val="clear" w:color="auto" w:fill="auto"/>
                      <w:vAlign w:val="center"/>
                    </w:tcPr>
                    <w:p w14:paraId="21FBCC64" w14:textId="77777777" w:rsidR="00832D34" w:rsidRPr="00837D99" w:rsidRDefault="00832D34" w:rsidP="00832D34">
                      <w:pPr>
                        <w:jc w:val="left"/>
                        <w:rPr>
                          <w:rFonts w:ascii="Arial Nova Cond" w:hAnsi="Arial Nova Cond" w:cs="Calibri"/>
                          <w:i/>
                          <w:sz w:val="24"/>
                          <w:szCs w:val="24"/>
                        </w:rPr>
                      </w:pPr>
                    </w:p>
                  </w:tc>
                  <w:tc>
                    <w:tcPr>
                      <w:tcW w:w="2721" w:type="dxa"/>
                      <w:shd w:val="clear" w:color="auto" w:fill="auto"/>
                      <w:vAlign w:val="center"/>
                    </w:tcPr>
                    <w:p w14:paraId="53DCD9E4" w14:textId="77777777" w:rsidR="00832D34" w:rsidRPr="00837D99" w:rsidRDefault="00832D34" w:rsidP="00832D34">
                      <w:pPr>
                        <w:jc w:val="left"/>
                        <w:rPr>
                          <w:rFonts w:ascii="Arial Nova Cond" w:hAnsi="Arial Nova Cond" w:cs="Calibri"/>
                          <w:i/>
                          <w:sz w:val="24"/>
                          <w:szCs w:val="24"/>
                        </w:rPr>
                      </w:pPr>
                    </w:p>
                  </w:tc>
                </w:tr>
                <w:tr w:rsidR="00832D34" w14:paraId="627A3496" w14:textId="77777777" w:rsidTr="00E842A8">
                  <w:trPr>
                    <w:trHeight w:val="358"/>
                  </w:trPr>
                  <w:tc>
                    <w:tcPr>
                      <w:tcW w:w="1588" w:type="dxa"/>
                      <w:vMerge/>
                      <w:shd w:val="clear" w:color="auto" w:fill="D9D9D9"/>
                      <w:vAlign w:val="center"/>
                    </w:tcPr>
                    <w:p w14:paraId="410F6B10" w14:textId="77777777" w:rsidR="00832D34" w:rsidRPr="00837D99" w:rsidRDefault="00832D34" w:rsidP="00832D34">
                      <w:pPr>
                        <w:jc w:val="left"/>
                        <w:rPr>
                          <w:rFonts w:ascii="Arial Nova Cond" w:hAnsi="Arial Nova Cond" w:cs="Calibri"/>
                          <w:b/>
                          <w:bCs/>
                          <w:iCs/>
                          <w:sz w:val="24"/>
                          <w:szCs w:val="24"/>
                        </w:rPr>
                      </w:pPr>
                    </w:p>
                  </w:tc>
                  <w:tc>
                    <w:tcPr>
                      <w:tcW w:w="3070" w:type="dxa"/>
                      <w:shd w:val="clear" w:color="auto" w:fill="auto"/>
                      <w:vAlign w:val="center"/>
                    </w:tcPr>
                    <w:p w14:paraId="078B0CBF" w14:textId="77777777" w:rsidR="00832D34" w:rsidRPr="00837D99" w:rsidRDefault="00832D34" w:rsidP="00832D34">
                      <w:pPr>
                        <w:jc w:val="left"/>
                        <w:rPr>
                          <w:rFonts w:ascii="Arial Nova Cond" w:hAnsi="Arial Nova Cond" w:cs="Calibri"/>
                          <w:i/>
                          <w:sz w:val="24"/>
                          <w:szCs w:val="24"/>
                        </w:rPr>
                      </w:pPr>
                    </w:p>
                  </w:tc>
                  <w:tc>
                    <w:tcPr>
                      <w:tcW w:w="920" w:type="dxa"/>
                      <w:shd w:val="clear" w:color="auto" w:fill="auto"/>
                      <w:vAlign w:val="center"/>
                    </w:tcPr>
                    <w:p w14:paraId="7C74BD3F" w14:textId="77777777" w:rsidR="00832D34" w:rsidRPr="00837D99" w:rsidRDefault="00832D34" w:rsidP="00832D34">
                      <w:pPr>
                        <w:jc w:val="left"/>
                        <w:rPr>
                          <w:rFonts w:ascii="Arial Nova Cond" w:hAnsi="Arial Nova Cond" w:cs="Calibri"/>
                          <w:i/>
                          <w:sz w:val="24"/>
                          <w:szCs w:val="24"/>
                        </w:rPr>
                      </w:pPr>
                    </w:p>
                  </w:tc>
                  <w:tc>
                    <w:tcPr>
                      <w:tcW w:w="1113" w:type="dxa"/>
                      <w:shd w:val="clear" w:color="auto" w:fill="auto"/>
                      <w:vAlign w:val="center"/>
                    </w:tcPr>
                    <w:p w14:paraId="258D0D21" w14:textId="77777777" w:rsidR="00832D34" w:rsidRPr="00837D99" w:rsidRDefault="00832D34" w:rsidP="00832D34">
                      <w:pPr>
                        <w:jc w:val="left"/>
                        <w:rPr>
                          <w:rFonts w:ascii="Arial Nova Cond" w:hAnsi="Arial Nova Cond" w:cs="Calibri"/>
                          <w:i/>
                          <w:sz w:val="24"/>
                          <w:szCs w:val="24"/>
                        </w:rPr>
                      </w:pPr>
                    </w:p>
                  </w:tc>
                  <w:tc>
                    <w:tcPr>
                      <w:tcW w:w="2721" w:type="dxa"/>
                      <w:shd w:val="clear" w:color="auto" w:fill="auto"/>
                      <w:vAlign w:val="center"/>
                    </w:tcPr>
                    <w:p w14:paraId="2F3D6C8D" w14:textId="77777777" w:rsidR="00832D34" w:rsidRPr="00837D99" w:rsidRDefault="00832D34" w:rsidP="00832D34">
                      <w:pPr>
                        <w:jc w:val="left"/>
                        <w:rPr>
                          <w:rFonts w:ascii="Arial Nova Cond" w:hAnsi="Arial Nova Cond" w:cs="Calibri"/>
                          <w:i/>
                          <w:sz w:val="24"/>
                          <w:szCs w:val="24"/>
                        </w:rPr>
                      </w:pPr>
                    </w:p>
                  </w:tc>
                </w:tr>
                <w:tr w:rsidR="00832D34" w14:paraId="14286375" w14:textId="77777777" w:rsidTr="00E842A8">
                  <w:trPr>
                    <w:trHeight w:val="358"/>
                  </w:trPr>
                  <w:tc>
                    <w:tcPr>
                      <w:tcW w:w="1588" w:type="dxa"/>
                      <w:vMerge/>
                      <w:shd w:val="clear" w:color="auto" w:fill="D9D9D9"/>
                      <w:vAlign w:val="center"/>
                    </w:tcPr>
                    <w:p w14:paraId="054056C2" w14:textId="77777777" w:rsidR="00832D34" w:rsidRPr="00837D99" w:rsidRDefault="00832D34" w:rsidP="00832D34">
                      <w:pPr>
                        <w:jc w:val="left"/>
                        <w:rPr>
                          <w:rFonts w:ascii="Arial Nova Cond" w:hAnsi="Arial Nova Cond" w:cs="Calibri"/>
                          <w:b/>
                          <w:bCs/>
                          <w:iCs/>
                          <w:sz w:val="24"/>
                          <w:szCs w:val="24"/>
                        </w:rPr>
                      </w:pPr>
                    </w:p>
                  </w:tc>
                  <w:tc>
                    <w:tcPr>
                      <w:tcW w:w="3070" w:type="dxa"/>
                      <w:shd w:val="clear" w:color="auto" w:fill="auto"/>
                      <w:vAlign w:val="center"/>
                    </w:tcPr>
                    <w:p w14:paraId="104CF20C" w14:textId="77777777" w:rsidR="00832D34" w:rsidRPr="00837D99" w:rsidRDefault="00832D34" w:rsidP="00832D34">
                      <w:pPr>
                        <w:jc w:val="left"/>
                        <w:rPr>
                          <w:rFonts w:ascii="Arial Nova Cond" w:hAnsi="Arial Nova Cond" w:cs="Calibri"/>
                          <w:i/>
                          <w:sz w:val="24"/>
                          <w:szCs w:val="24"/>
                        </w:rPr>
                      </w:pPr>
                    </w:p>
                  </w:tc>
                  <w:tc>
                    <w:tcPr>
                      <w:tcW w:w="920" w:type="dxa"/>
                      <w:shd w:val="clear" w:color="auto" w:fill="auto"/>
                      <w:vAlign w:val="center"/>
                    </w:tcPr>
                    <w:p w14:paraId="72EE7838" w14:textId="77777777" w:rsidR="00832D34" w:rsidRPr="00837D99" w:rsidRDefault="00832D34" w:rsidP="00832D34">
                      <w:pPr>
                        <w:jc w:val="left"/>
                        <w:rPr>
                          <w:rFonts w:ascii="Arial Nova Cond" w:hAnsi="Arial Nova Cond" w:cs="Calibri"/>
                          <w:i/>
                          <w:sz w:val="24"/>
                          <w:szCs w:val="24"/>
                        </w:rPr>
                      </w:pPr>
                    </w:p>
                  </w:tc>
                  <w:tc>
                    <w:tcPr>
                      <w:tcW w:w="1113" w:type="dxa"/>
                      <w:shd w:val="clear" w:color="auto" w:fill="auto"/>
                      <w:vAlign w:val="center"/>
                    </w:tcPr>
                    <w:p w14:paraId="4186EF95" w14:textId="77777777" w:rsidR="00832D34" w:rsidRPr="00837D99" w:rsidRDefault="00832D34" w:rsidP="00832D34">
                      <w:pPr>
                        <w:jc w:val="left"/>
                        <w:rPr>
                          <w:rFonts w:ascii="Arial Nova Cond" w:hAnsi="Arial Nova Cond" w:cs="Calibri"/>
                          <w:i/>
                          <w:sz w:val="24"/>
                          <w:szCs w:val="24"/>
                        </w:rPr>
                      </w:pPr>
                    </w:p>
                  </w:tc>
                  <w:tc>
                    <w:tcPr>
                      <w:tcW w:w="2721" w:type="dxa"/>
                      <w:shd w:val="clear" w:color="auto" w:fill="auto"/>
                      <w:vAlign w:val="center"/>
                    </w:tcPr>
                    <w:p w14:paraId="70A20F0D" w14:textId="77777777" w:rsidR="00832D34" w:rsidRPr="00837D99" w:rsidRDefault="00832D34" w:rsidP="00832D34">
                      <w:pPr>
                        <w:jc w:val="left"/>
                        <w:rPr>
                          <w:rFonts w:ascii="Arial Nova Cond" w:hAnsi="Arial Nova Cond" w:cs="Calibri"/>
                          <w:i/>
                          <w:sz w:val="24"/>
                          <w:szCs w:val="24"/>
                        </w:rPr>
                      </w:pPr>
                    </w:p>
                  </w:tc>
                </w:tr>
                <w:tr w:rsidR="00832D34" w14:paraId="6EB5578D" w14:textId="77777777" w:rsidTr="00E842A8">
                  <w:trPr>
                    <w:trHeight w:val="358"/>
                  </w:trPr>
                  <w:tc>
                    <w:tcPr>
                      <w:tcW w:w="1588" w:type="dxa"/>
                      <w:vMerge/>
                      <w:shd w:val="clear" w:color="auto" w:fill="D9D9D9"/>
                      <w:vAlign w:val="center"/>
                    </w:tcPr>
                    <w:p w14:paraId="6C7C2B2F" w14:textId="77777777" w:rsidR="00832D34" w:rsidRPr="00837D99" w:rsidRDefault="00832D34" w:rsidP="00832D34">
                      <w:pPr>
                        <w:jc w:val="left"/>
                        <w:rPr>
                          <w:rFonts w:ascii="Arial Nova Cond" w:hAnsi="Arial Nova Cond" w:cs="Calibri"/>
                          <w:b/>
                          <w:bCs/>
                          <w:iCs/>
                          <w:sz w:val="24"/>
                          <w:szCs w:val="24"/>
                        </w:rPr>
                      </w:pPr>
                    </w:p>
                  </w:tc>
                  <w:tc>
                    <w:tcPr>
                      <w:tcW w:w="3070" w:type="dxa"/>
                      <w:shd w:val="clear" w:color="auto" w:fill="auto"/>
                      <w:vAlign w:val="center"/>
                    </w:tcPr>
                    <w:p w14:paraId="7291A64D" w14:textId="77777777" w:rsidR="00832D34" w:rsidRPr="00837D99" w:rsidRDefault="00832D34" w:rsidP="00832D34">
                      <w:pPr>
                        <w:jc w:val="left"/>
                        <w:rPr>
                          <w:rFonts w:ascii="Arial Nova Cond" w:hAnsi="Arial Nova Cond" w:cs="Calibri"/>
                          <w:i/>
                          <w:sz w:val="24"/>
                          <w:szCs w:val="24"/>
                        </w:rPr>
                      </w:pPr>
                    </w:p>
                  </w:tc>
                  <w:tc>
                    <w:tcPr>
                      <w:tcW w:w="920" w:type="dxa"/>
                      <w:shd w:val="clear" w:color="auto" w:fill="auto"/>
                      <w:vAlign w:val="center"/>
                    </w:tcPr>
                    <w:p w14:paraId="58A5DE78" w14:textId="77777777" w:rsidR="00832D34" w:rsidRPr="00837D99" w:rsidRDefault="00832D34" w:rsidP="00832D34">
                      <w:pPr>
                        <w:jc w:val="left"/>
                        <w:rPr>
                          <w:rFonts w:ascii="Arial Nova Cond" w:hAnsi="Arial Nova Cond" w:cs="Calibri"/>
                          <w:i/>
                          <w:sz w:val="24"/>
                          <w:szCs w:val="24"/>
                        </w:rPr>
                      </w:pPr>
                    </w:p>
                  </w:tc>
                  <w:tc>
                    <w:tcPr>
                      <w:tcW w:w="1113" w:type="dxa"/>
                      <w:shd w:val="clear" w:color="auto" w:fill="auto"/>
                      <w:vAlign w:val="center"/>
                    </w:tcPr>
                    <w:p w14:paraId="6E547D3B" w14:textId="77777777" w:rsidR="00832D34" w:rsidRPr="00837D99" w:rsidRDefault="00832D34" w:rsidP="00832D34">
                      <w:pPr>
                        <w:jc w:val="left"/>
                        <w:rPr>
                          <w:rFonts w:ascii="Arial Nova Cond" w:hAnsi="Arial Nova Cond" w:cs="Calibri"/>
                          <w:i/>
                          <w:sz w:val="24"/>
                          <w:szCs w:val="24"/>
                        </w:rPr>
                      </w:pPr>
                    </w:p>
                  </w:tc>
                  <w:tc>
                    <w:tcPr>
                      <w:tcW w:w="2721" w:type="dxa"/>
                      <w:shd w:val="clear" w:color="auto" w:fill="auto"/>
                      <w:vAlign w:val="center"/>
                    </w:tcPr>
                    <w:p w14:paraId="3A551FE5" w14:textId="77777777" w:rsidR="00832D34" w:rsidRPr="00837D99" w:rsidRDefault="00832D34" w:rsidP="00832D34">
                      <w:pPr>
                        <w:jc w:val="left"/>
                        <w:rPr>
                          <w:rFonts w:ascii="Arial Nova Cond" w:hAnsi="Arial Nova Cond" w:cs="Calibri"/>
                          <w:i/>
                          <w:sz w:val="24"/>
                          <w:szCs w:val="24"/>
                        </w:rPr>
                      </w:pPr>
                    </w:p>
                  </w:tc>
                </w:tr>
                <w:tr w:rsidR="00832D34" w14:paraId="400CA74C" w14:textId="77777777" w:rsidTr="00E842A8">
                  <w:trPr>
                    <w:trHeight w:val="358"/>
                  </w:trPr>
                  <w:tc>
                    <w:tcPr>
                      <w:tcW w:w="1588" w:type="dxa"/>
                      <w:vMerge/>
                      <w:shd w:val="clear" w:color="auto" w:fill="D9D9D9"/>
                      <w:vAlign w:val="center"/>
                    </w:tcPr>
                    <w:p w14:paraId="3DECA160" w14:textId="77777777" w:rsidR="00832D34" w:rsidRPr="00837D99" w:rsidRDefault="00832D34" w:rsidP="00832D34">
                      <w:pPr>
                        <w:jc w:val="left"/>
                        <w:rPr>
                          <w:rFonts w:ascii="Arial Nova Cond" w:hAnsi="Arial Nova Cond" w:cs="Calibri"/>
                          <w:b/>
                          <w:bCs/>
                          <w:iCs/>
                          <w:sz w:val="24"/>
                          <w:szCs w:val="24"/>
                        </w:rPr>
                      </w:pPr>
                    </w:p>
                  </w:tc>
                  <w:tc>
                    <w:tcPr>
                      <w:tcW w:w="3070" w:type="dxa"/>
                      <w:shd w:val="clear" w:color="auto" w:fill="auto"/>
                      <w:vAlign w:val="center"/>
                    </w:tcPr>
                    <w:p w14:paraId="39F7C21B" w14:textId="77777777" w:rsidR="00832D34" w:rsidRPr="00837D99" w:rsidRDefault="00832D34" w:rsidP="00832D34">
                      <w:pPr>
                        <w:jc w:val="left"/>
                        <w:rPr>
                          <w:rFonts w:ascii="Arial Nova Cond" w:hAnsi="Arial Nova Cond" w:cs="Calibri"/>
                          <w:i/>
                          <w:sz w:val="24"/>
                          <w:szCs w:val="24"/>
                        </w:rPr>
                      </w:pPr>
                    </w:p>
                  </w:tc>
                  <w:tc>
                    <w:tcPr>
                      <w:tcW w:w="920" w:type="dxa"/>
                      <w:shd w:val="clear" w:color="auto" w:fill="auto"/>
                      <w:vAlign w:val="center"/>
                    </w:tcPr>
                    <w:p w14:paraId="70DE64AA" w14:textId="77777777" w:rsidR="00832D34" w:rsidRPr="00837D99" w:rsidRDefault="00832D34" w:rsidP="00832D34">
                      <w:pPr>
                        <w:jc w:val="left"/>
                        <w:rPr>
                          <w:rFonts w:ascii="Arial Nova Cond" w:hAnsi="Arial Nova Cond" w:cs="Calibri"/>
                          <w:i/>
                          <w:sz w:val="24"/>
                          <w:szCs w:val="24"/>
                        </w:rPr>
                      </w:pPr>
                    </w:p>
                  </w:tc>
                  <w:tc>
                    <w:tcPr>
                      <w:tcW w:w="1113" w:type="dxa"/>
                      <w:shd w:val="clear" w:color="auto" w:fill="auto"/>
                      <w:vAlign w:val="center"/>
                    </w:tcPr>
                    <w:p w14:paraId="1EC8CC50" w14:textId="77777777" w:rsidR="00832D34" w:rsidRPr="00837D99" w:rsidRDefault="00832D34" w:rsidP="00832D34">
                      <w:pPr>
                        <w:jc w:val="left"/>
                        <w:rPr>
                          <w:rFonts w:ascii="Arial Nova Cond" w:hAnsi="Arial Nova Cond" w:cs="Calibri"/>
                          <w:i/>
                          <w:sz w:val="24"/>
                          <w:szCs w:val="24"/>
                        </w:rPr>
                      </w:pPr>
                    </w:p>
                  </w:tc>
                  <w:tc>
                    <w:tcPr>
                      <w:tcW w:w="2721" w:type="dxa"/>
                      <w:shd w:val="clear" w:color="auto" w:fill="auto"/>
                      <w:vAlign w:val="center"/>
                    </w:tcPr>
                    <w:p w14:paraId="1852EAF6" w14:textId="77777777" w:rsidR="00832D34" w:rsidRPr="00837D99" w:rsidRDefault="00832D34" w:rsidP="00832D34">
                      <w:pPr>
                        <w:jc w:val="left"/>
                        <w:rPr>
                          <w:rFonts w:ascii="Arial Nova Cond" w:hAnsi="Arial Nova Cond" w:cs="Calibri"/>
                          <w:i/>
                          <w:sz w:val="24"/>
                          <w:szCs w:val="24"/>
                        </w:rPr>
                      </w:pPr>
                    </w:p>
                  </w:tc>
                </w:tr>
                <w:tr w:rsidR="00832D34" w14:paraId="4FB5C981" w14:textId="77777777" w:rsidTr="00E842A8">
                  <w:trPr>
                    <w:trHeight w:val="358"/>
                  </w:trPr>
                  <w:tc>
                    <w:tcPr>
                      <w:tcW w:w="1588" w:type="dxa"/>
                      <w:vMerge/>
                      <w:shd w:val="clear" w:color="auto" w:fill="D9D9D9"/>
                      <w:vAlign w:val="center"/>
                    </w:tcPr>
                    <w:p w14:paraId="407AF6D6" w14:textId="77777777" w:rsidR="00832D34" w:rsidRPr="00837D99" w:rsidRDefault="00832D34" w:rsidP="00832D34">
                      <w:pPr>
                        <w:jc w:val="left"/>
                        <w:rPr>
                          <w:rFonts w:ascii="Arial Nova Cond" w:hAnsi="Arial Nova Cond" w:cs="Calibri"/>
                          <w:b/>
                          <w:bCs/>
                          <w:iCs/>
                          <w:sz w:val="24"/>
                          <w:szCs w:val="24"/>
                        </w:rPr>
                      </w:pPr>
                    </w:p>
                  </w:tc>
                  <w:tc>
                    <w:tcPr>
                      <w:tcW w:w="3070" w:type="dxa"/>
                      <w:shd w:val="clear" w:color="auto" w:fill="auto"/>
                      <w:vAlign w:val="center"/>
                    </w:tcPr>
                    <w:p w14:paraId="485C3C9E" w14:textId="77777777" w:rsidR="00832D34" w:rsidRPr="00837D99" w:rsidRDefault="00832D34" w:rsidP="00832D34">
                      <w:pPr>
                        <w:jc w:val="left"/>
                        <w:rPr>
                          <w:rFonts w:ascii="Arial Nova Cond" w:hAnsi="Arial Nova Cond" w:cs="Calibri"/>
                          <w:i/>
                          <w:sz w:val="24"/>
                          <w:szCs w:val="24"/>
                        </w:rPr>
                      </w:pPr>
                    </w:p>
                  </w:tc>
                  <w:tc>
                    <w:tcPr>
                      <w:tcW w:w="920" w:type="dxa"/>
                      <w:shd w:val="clear" w:color="auto" w:fill="auto"/>
                      <w:vAlign w:val="center"/>
                    </w:tcPr>
                    <w:p w14:paraId="158E612D" w14:textId="77777777" w:rsidR="00832D34" w:rsidRPr="00837D99" w:rsidRDefault="00832D34" w:rsidP="00832D34">
                      <w:pPr>
                        <w:jc w:val="left"/>
                        <w:rPr>
                          <w:rFonts w:ascii="Arial Nova Cond" w:hAnsi="Arial Nova Cond" w:cs="Calibri"/>
                          <w:i/>
                          <w:sz w:val="24"/>
                          <w:szCs w:val="24"/>
                        </w:rPr>
                      </w:pPr>
                    </w:p>
                  </w:tc>
                  <w:tc>
                    <w:tcPr>
                      <w:tcW w:w="1113" w:type="dxa"/>
                      <w:shd w:val="clear" w:color="auto" w:fill="auto"/>
                      <w:vAlign w:val="center"/>
                    </w:tcPr>
                    <w:p w14:paraId="1232C4C8" w14:textId="77777777" w:rsidR="00832D34" w:rsidRPr="00837D99" w:rsidRDefault="00832D34" w:rsidP="00832D34">
                      <w:pPr>
                        <w:jc w:val="left"/>
                        <w:rPr>
                          <w:rFonts w:ascii="Arial Nova Cond" w:hAnsi="Arial Nova Cond" w:cs="Calibri"/>
                          <w:i/>
                          <w:sz w:val="24"/>
                          <w:szCs w:val="24"/>
                        </w:rPr>
                      </w:pPr>
                    </w:p>
                  </w:tc>
                  <w:tc>
                    <w:tcPr>
                      <w:tcW w:w="2721" w:type="dxa"/>
                      <w:shd w:val="clear" w:color="auto" w:fill="auto"/>
                      <w:vAlign w:val="center"/>
                    </w:tcPr>
                    <w:p w14:paraId="40B3E06F" w14:textId="77777777" w:rsidR="00832D34" w:rsidRPr="00837D99" w:rsidRDefault="00832D34" w:rsidP="00832D34">
                      <w:pPr>
                        <w:jc w:val="left"/>
                        <w:rPr>
                          <w:rFonts w:ascii="Arial Nova Cond" w:hAnsi="Arial Nova Cond" w:cs="Calibri"/>
                          <w:i/>
                          <w:sz w:val="24"/>
                          <w:szCs w:val="24"/>
                        </w:rPr>
                      </w:pPr>
                    </w:p>
                  </w:tc>
                </w:tr>
                <w:tr w:rsidR="00832D34" w14:paraId="5D8D3A2F" w14:textId="77777777" w:rsidTr="00E842A8">
                  <w:trPr>
                    <w:trHeight w:val="358"/>
                  </w:trPr>
                  <w:tc>
                    <w:tcPr>
                      <w:tcW w:w="1588" w:type="dxa"/>
                      <w:vMerge/>
                      <w:shd w:val="clear" w:color="auto" w:fill="D9D9D9"/>
                      <w:vAlign w:val="center"/>
                    </w:tcPr>
                    <w:p w14:paraId="0C004923" w14:textId="77777777" w:rsidR="00832D34" w:rsidRPr="00837D99" w:rsidRDefault="00832D34" w:rsidP="00832D34">
                      <w:pPr>
                        <w:jc w:val="left"/>
                        <w:rPr>
                          <w:rFonts w:ascii="Arial Nova Cond" w:hAnsi="Arial Nova Cond" w:cs="Calibri"/>
                          <w:b/>
                          <w:bCs/>
                          <w:iCs/>
                          <w:sz w:val="24"/>
                          <w:szCs w:val="24"/>
                        </w:rPr>
                      </w:pPr>
                    </w:p>
                  </w:tc>
                  <w:tc>
                    <w:tcPr>
                      <w:tcW w:w="3070" w:type="dxa"/>
                      <w:shd w:val="clear" w:color="auto" w:fill="auto"/>
                      <w:vAlign w:val="center"/>
                    </w:tcPr>
                    <w:p w14:paraId="02026D14" w14:textId="77777777" w:rsidR="00832D34" w:rsidRPr="00837D99" w:rsidRDefault="00832D34" w:rsidP="00832D34">
                      <w:pPr>
                        <w:jc w:val="left"/>
                        <w:rPr>
                          <w:rFonts w:ascii="Arial Nova Cond" w:hAnsi="Arial Nova Cond" w:cs="Calibri"/>
                          <w:i/>
                          <w:sz w:val="24"/>
                          <w:szCs w:val="24"/>
                        </w:rPr>
                      </w:pPr>
                    </w:p>
                  </w:tc>
                  <w:tc>
                    <w:tcPr>
                      <w:tcW w:w="920" w:type="dxa"/>
                      <w:shd w:val="clear" w:color="auto" w:fill="auto"/>
                      <w:vAlign w:val="center"/>
                    </w:tcPr>
                    <w:p w14:paraId="321F55EF" w14:textId="77777777" w:rsidR="00832D34" w:rsidRPr="00837D99" w:rsidRDefault="00832D34" w:rsidP="00832D34">
                      <w:pPr>
                        <w:jc w:val="left"/>
                        <w:rPr>
                          <w:rFonts w:ascii="Arial Nova Cond" w:hAnsi="Arial Nova Cond" w:cs="Calibri"/>
                          <w:i/>
                          <w:sz w:val="24"/>
                          <w:szCs w:val="24"/>
                        </w:rPr>
                      </w:pPr>
                    </w:p>
                  </w:tc>
                  <w:tc>
                    <w:tcPr>
                      <w:tcW w:w="1113" w:type="dxa"/>
                      <w:shd w:val="clear" w:color="auto" w:fill="auto"/>
                      <w:vAlign w:val="center"/>
                    </w:tcPr>
                    <w:p w14:paraId="7730781B" w14:textId="77777777" w:rsidR="00832D34" w:rsidRPr="00837D99" w:rsidRDefault="00832D34" w:rsidP="00832D34">
                      <w:pPr>
                        <w:jc w:val="left"/>
                        <w:rPr>
                          <w:rFonts w:ascii="Arial Nova Cond" w:hAnsi="Arial Nova Cond" w:cs="Calibri"/>
                          <w:i/>
                          <w:sz w:val="24"/>
                          <w:szCs w:val="24"/>
                        </w:rPr>
                      </w:pPr>
                    </w:p>
                  </w:tc>
                  <w:tc>
                    <w:tcPr>
                      <w:tcW w:w="2721" w:type="dxa"/>
                      <w:shd w:val="clear" w:color="auto" w:fill="auto"/>
                      <w:vAlign w:val="center"/>
                    </w:tcPr>
                    <w:p w14:paraId="197CA330" w14:textId="77777777" w:rsidR="00832D34" w:rsidRPr="00837D99" w:rsidRDefault="00832D34" w:rsidP="00832D34">
                      <w:pPr>
                        <w:jc w:val="left"/>
                        <w:rPr>
                          <w:rFonts w:ascii="Arial Nova Cond" w:hAnsi="Arial Nova Cond" w:cs="Calibri"/>
                          <w:i/>
                          <w:sz w:val="24"/>
                          <w:szCs w:val="24"/>
                        </w:rPr>
                      </w:pPr>
                    </w:p>
                  </w:tc>
                </w:tr>
                <w:tr w:rsidR="00832D34" w14:paraId="2A9A2080" w14:textId="77777777" w:rsidTr="00E842A8">
                  <w:trPr>
                    <w:trHeight w:val="358"/>
                  </w:trPr>
                  <w:tc>
                    <w:tcPr>
                      <w:tcW w:w="1588" w:type="dxa"/>
                      <w:vMerge/>
                      <w:shd w:val="clear" w:color="auto" w:fill="D9D9D9"/>
                      <w:vAlign w:val="center"/>
                    </w:tcPr>
                    <w:p w14:paraId="0DFDFD6F" w14:textId="77777777" w:rsidR="00832D34" w:rsidRPr="00837D99" w:rsidRDefault="00832D34" w:rsidP="00832D34">
                      <w:pPr>
                        <w:jc w:val="left"/>
                        <w:rPr>
                          <w:rFonts w:ascii="Arial Nova Cond" w:hAnsi="Arial Nova Cond" w:cs="Calibri"/>
                          <w:b/>
                          <w:bCs/>
                          <w:iCs/>
                          <w:sz w:val="24"/>
                          <w:szCs w:val="24"/>
                        </w:rPr>
                      </w:pPr>
                    </w:p>
                  </w:tc>
                  <w:tc>
                    <w:tcPr>
                      <w:tcW w:w="3070" w:type="dxa"/>
                      <w:shd w:val="clear" w:color="auto" w:fill="auto"/>
                      <w:vAlign w:val="center"/>
                    </w:tcPr>
                    <w:p w14:paraId="63F0556D" w14:textId="77777777" w:rsidR="00832D34" w:rsidRPr="00837D99" w:rsidRDefault="00832D34" w:rsidP="00832D34">
                      <w:pPr>
                        <w:jc w:val="left"/>
                        <w:rPr>
                          <w:rFonts w:ascii="Arial Nova Cond" w:hAnsi="Arial Nova Cond" w:cs="Calibri"/>
                          <w:i/>
                          <w:sz w:val="24"/>
                          <w:szCs w:val="24"/>
                        </w:rPr>
                      </w:pPr>
                    </w:p>
                  </w:tc>
                  <w:tc>
                    <w:tcPr>
                      <w:tcW w:w="920" w:type="dxa"/>
                      <w:shd w:val="clear" w:color="auto" w:fill="auto"/>
                      <w:vAlign w:val="center"/>
                    </w:tcPr>
                    <w:p w14:paraId="160A2917" w14:textId="77777777" w:rsidR="00832D34" w:rsidRPr="00837D99" w:rsidRDefault="00832D34" w:rsidP="00832D34">
                      <w:pPr>
                        <w:jc w:val="left"/>
                        <w:rPr>
                          <w:rFonts w:ascii="Arial Nova Cond" w:hAnsi="Arial Nova Cond" w:cs="Calibri"/>
                          <w:i/>
                          <w:sz w:val="24"/>
                          <w:szCs w:val="24"/>
                        </w:rPr>
                      </w:pPr>
                    </w:p>
                  </w:tc>
                  <w:tc>
                    <w:tcPr>
                      <w:tcW w:w="1113" w:type="dxa"/>
                      <w:shd w:val="clear" w:color="auto" w:fill="auto"/>
                      <w:vAlign w:val="center"/>
                    </w:tcPr>
                    <w:p w14:paraId="1ED71FD0" w14:textId="77777777" w:rsidR="00832D34" w:rsidRPr="00837D99" w:rsidRDefault="00832D34" w:rsidP="00832D34">
                      <w:pPr>
                        <w:jc w:val="left"/>
                        <w:rPr>
                          <w:rFonts w:ascii="Arial Nova Cond" w:hAnsi="Arial Nova Cond" w:cs="Calibri"/>
                          <w:i/>
                          <w:sz w:val="24"/>
                          <w:szCs w:val="24"/>
                        </w:rPr>
                      </w:pPr>
                    </w:p>
                  </w:tc>
                  <w:tc>
                    <w:tcPr>
                      <w:tcW w:w="2721" w:type="dxa"/>
                      <w:shd w:val="clear" w:color="auto" w:fill="auto"/>
                      <w:vAlign w:val="center"/>
                    </w:tcPr>
                    <w:p w14:paraId="3DEC3AD7" w14:textId="77777777" w:rsidR="00832D34" w:rsidRPr="00837D99" w:rsidRDefault="00832D34" w:rsidP="00832D34">
                      <w:pPr>
                        <w:jc w:val="left"/>
                        <w:rPr>
                          <w:rFonts w:ascii="Arial Nova Cond" w:hAnsi="Arial Nova Cond" w:cs="Calibri"/>
                          <w:i/>
                          <w:sz w:val="24"/>
                          <w:szCs w:val="24"/>
                        </w:rPr>
                      </w:pPr>
                    </w:p>
                  </w:tc>
                </w:tr>
              </w:tbl>
              <w:p w14:paraId="0E5489FB" w14:textId="447C9A78" w:rsidR="00863F83" w:rsidRPr="0093672E" w:rsidRDefault="003D1581" w:rsidP="00E20F41"/>
            </w:sdtContent>
          </w:sdt>
          <w:permEnd w:id="1074622189" w:displacedByCustomXml="prev"/>
          <w:permEnd w:id="2125881460" w:displacedByCustomXml="prev"/>
        </w:tc>
      </w:tr>
      <w:permEnd w:id="660425076"/>
    </w:tbl>
    <w:p w14:paraId="537315D8" w14:textId="77777777" w:rsidR="00D93E3B" w:rsidRPr="0093672E" w:rsidRDefault="00D93E3B" w:rsidP="00D93E3B"/>
    <w:p w14:paraId="0119DCE9" w14:textId="77777777" w:rsidR="00D93E3B" w:rsidRPr="0093672E" w:rsidRDefault="00D93E3B" w:rsidP="00D93E3B">
      <w:pPr>
        <w:pStyle w:val="Intertitre"/>
      </w:pPr>
      <w:r w:rsidRPr="0093672E">
        <w:t>Comorbidités</w:t>
      </w:r>
    </w:p>
    <w:permStart w:id="65678842" w:ed="sabrina.lopes@ansm.sante.fr" w:displacedByCustomXml="next"/>
    <w:permStart w:id="2011841589" w:ed="annie.lorence@ansm.sante.fr" w:displacedByCustomXml="next"/>
    <w:permStart w:id="487204853" w:edGrp="everyone" w:displacedByCustomXml="next"/>
    <w:sdt>
      <w:sdtPr>
        <w:id w:val="1331108755"/>
        <w:placeholder>
          <w:docPart w:val="1C88CD1701CF47B981DA9F4336F3FEFB"/>
        </w:placeholder>
      </w:sdtPr>
      <w:sdtEndPr/>
      <w:sdtContent>
        <w:p w14:paraId="64096C96" w14:textId="77777777" w:rsidR="00832D34" w:rsidRDefault="00832D34" w:rsidP="00D93E3B"/>
        <w:tbl>
          <w:tblPr>
            <w:tblW w:w="94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63"/>
            <w:gridCol w:w="6549"/>
          </w:tblGrid>
          <w:tr w:rsidR="00832D34" w14:paraId="7A61BF67" w14:textId="77777777">
            <w:trPr>
              <w:trHeight w:val="1403"/>
            </w:trPr>
            <w:tc>
              <w:tcPr>
                <w:tcW w:w="286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58979892" w14:textId="16F307CC" w:rsidR="00832D34" w:rsidRPr="00837D99" w:rsidRDefault="00EC26DF">
                <w:pPr>
                  <w:rPr>
                    <w:rFonts w:ascii="Arial Nova Cond" w:hAnsi="Arial Nova Cond" w:cs="Calibri"/>
                    <w:b/>
                    <w:iCs/>
                    <w:sz w:val="24"/>
                    <w:szCs w:val="24"/>
                  </w:rPr>
                </w:pPr>
                <w:r>
                  <w:rPr>
                    <w:rFonts w:ascii="Arial Nova Cond" w:hAnsi="Arial Nova Cond"/>
                    <w:b/>
                    <w:sz w:val="24"/>
                  </w:rPr>
                  <w:t>Pathologies sous-jacentes</w:t>
                </w:r>
                <w:r w:rsidR="00832D34">
                  <w:rPr>
                    <w:rFonts w:ascii="Arial Nova Cond" w:hAnsi="Arial Nova Cond"/>
                    <w:b/>
                    <w:sz w:val="24"/>
                  </w:rPr>
                  <w:t> :</w:t>
                </w:r>
              </w:p>
            </w:tc>
            <w:tc>
              <w:tcPr>
                <w:tcW w:w="6549"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4AC51053" w14:textId="77777777" w:rsidR="00832D34" w:rsidRPr="00837D99" w:rsidRDefault="00832D34">
                <w:pPr>
                  <w:rPr>
                    <w:rFonts w:ascii="Arial Nova Cond" w:hAnsi="Arial Nova Cond" w:cs="Calibri"/>
                    <w:bCs/>
                    <w:sz w:val="24"/>
                    <w:szCs w:val="24"/>
                  </w:rPr>
                </w:pPr>
                <w:r>
                  <w:rPr>
                    <w:rFonts w:ascii="Segoe UI Symbol" w:hAnsi="Segoe UI Symbol"/>
                    <w:sz w:val="24"/>
                  </w:rPr>
                  <w:t>☐</w:t>
                </w:r>
                <w:r>
                  <w:rPr>
                    <w:rFonts w:ascii="Arial Nova Cond" w:hAnsi="Arial Nova Cond"/>
                    <w:sz w:val="24"/>
                  </w:rPr>
                  <w:t xml:space="preserve"> Leucémie aiguë </w:t>
                </w:r>
              </w:p>
              <w:p w14:paraId="05102097" w14:textId="77777777" w:rsidR="00832D34" w:rsidRPr="00837D99" w:rsidRDefault="00832D34">
                <w:pPr>
                  <w:rPr>
                    <w:rFonts w:ascii="Arial Nova Cond" w:hAnsi="Arial Nova Cond" w:cs="Calibri"/>
                    <w:bCs/>
                    <w:sz w:val="24"/>
                    <w:szCs w:val="24"/>
                  </w:rPr>
                </w:pPr>
                <w:r>
                  <w:rPr>
                    <w:rFonts w:ascii="Segoe UI Symbol" w:hAnsi="Segoe UI Symbol"/>
                    <w:sz w:val="24"/>
                  </w:rPr>
                  <w:t>☐</w:t>
                </w:r>
                <w:r>
                  <w:rPr>
                    <w:rFonts w:ascii="Arial Nova Cond" w:hAnsi="Arial Nova Cond"/>
                    <w:sz w:val="24"/>
                  </w:rPr>
                  <w:t xml:space="preserve"> Greffe </w:t>
                </w:r>
                <w:proofErr w:type="spellStart"/>
                <w:r>
                  <w:rPr>
                    <w:rFonts w:ascii="Arial Nova Cond" w:hAnsi="Arial Nova Cond"/>
                    <w:sz w:val="24"/>
                  </w:rPr>
                  <w:t>allogénique</w:t>
                </w:r>
                <w:proofErr w:type="spellEnd"/>
                <w:r>
                  <w:rPr>
                    <w:rFonts w:ascii="Arial Nova Cond" w:hAnsi="Arial Nova Cond"/>
                    <w:sz w:val="24"/>
                  </w:rPr>
                  <w:t xml:space="preserve"> de cellules hématopoïétiques (post-greffe)</w:t>
                </w:r>
              </w:p>
              <w:p w14:paraId="56BEEB90" w14:textId="77777777" w:rsidR="00832D34" w:rsidRPr="00837D99" w:rsidRDefault="00832D34">
                <w:pPr>
                  <w:rPr>
                    <w:rFonts w:ascii="Arial Nova Cond" w:hAnsi="Arial Nova Cond" w:cs="Calibri"/>
                    <w:bCs/>
                    <w:sz w:val="24"/>
                    <w:szCs w:val="24"/>
                  </w:rPr>
                </w:pPr>
                <w:r>
                  <w:rPr>
                    <w:rFonts w:ascii="Segoe UI Symbol" w:hAnsi="Segoe UI Symbol"/>
                    <w:sz w:val="24"/>
                  </w:rPr>
                  <w:t>☐</w:t>
                </w:r>
                <w:r>
                  <w:rPr>
                    <w:rFonts w:ascii="Arial Nova Cond" w:hAnsi="Arial Nova Cond"/>
                    <w:sz w:val="24"/>
                  </w:rPr>
                  <w:t xml:space="preserve"> Transplantation d’organe solide </w:t>
                </w:r>
              </w:p>
              <w:p w14:paraId="755FE1AE" w14:textId="77777777" w:rsidR="00832D34" w:rsidRPr="00837D99" w:rsidRDefault="00832D34">
                <w:pPr>
                  <w:rPr>
                    <w:rFonts w:ascii="Arial Nova Cond" w:hAnsi="Arial Nova Cond" w:cs="Calibri"/>
                    <w:bCs/>
                    <w:iCs/>
                    <w:sz w:val="24"/>
                    <w:szCs w:val="24"/>
                  </w:rPr>
                </w:pPr>
                <w:r>
                  <w:rPr>
                    <w:rFonts w:ascii="Segoe UI Symbol" w:hAnsi="Segoe UI Symbol"/>
                    <w:sz w:val="24"/>
                  </w:rPr>
                  <w:t>☐</w:t>
                </w:r>
                <w:r>
                  <w:rPr>
                    <w:rFonts w:ascii="Arial Nova Cond" w:hAnsi="Arial Nova Cond"/>
                    <w:sz w:val="24"/>
                  </w:rPr>
                  <w:t xml:space="preserve"> Autre</w:t>
                </w:r>
              </w:p>
            </w:tc>
          </w:tr>
        </w:tbl>
        <w:p w14:paraId="583C772A" w14:textId="6027703B" w:rsidR="00D93E3B" w:rsidRPr="0093672E" w:rsidRDefault="003D1581" w:rsidP="00D93E3B"/>
      </w:sdtContent>
    </w:sdt>
    <w:permEnd w:id="65678842" w:displacedByCustomXml="prev"/>
    <w:permEnd w:id="2011841589" w:displacedByCustomXml="prev"/>
    <w:permEnd w:id="487204853"/>
    <w:p w14:paraId="22B459A8" w14:textId="77777777" w:rsidR="00E20F41" w:rsidRDefault="00E20F41" w:rsidP="00E20F41"/>
    <w:p w14:paraId="7BE04756" w14:textId="543BF487" w:rsidR="00D93E3B" w:rsidRPr="0093672E" w:rsidRDefault="00D93E3B" w:rsidP="00D93E3B">
      <w:pPr>
        <w:pStyle w:val="Titre2"/>
        <w:numPr>
          <w:ilvl w:val="0"/>
          <w:numId w:val="0"/>
        </w:numPr>
        <w:ind w:left="360" w:hanging="360"/>
        <w:rPr>
          <w:rStyle w:val="Accentuation"/>
        </w:rPr>
      </w:pPr>
      <w:r w:rsidRPr="0093672E">
        <w:t>Biologie</w:t>
      </w:r>
      <w:r w:rsidRPr="0093672E">
        <w:rPr>
          <w:rStyle w:val="Accentuation"/>
        </w:rPr>
        <w:t xml:space="preserve"> </w:t>
      </w:r>
    </w:p>
    <w:tbl>
      <w:tblPr>
        <w:tblW w:w="94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63"/>
        <w:gridCol w:w="2094"/>
        <w:gridCol w:w="2835"/>
        <w:gridCol w:w="1701"/>
      </w:tblGrid>
      <w:tr w:rsidR="004B6FAB" w14:paraId="111ED6C4" w14:textId="77777777" w:rsidTr="00E842A8">
        <w:trPr>
          <w:trHeight w:val="58"/>
        </w:trPr>
        <w:tc>
          <w:tcPr>
            <w:tcW w:w="2863" w:type="dxa"/>
            <w:vMerge w:val="restart"/>
            <w:tcBorders>
              <w:top w:val="single" w:sz="4" w:space="0" w:color="808080"/>
              <w:left w:val="single" w:sz="4" w:space="0" w:color="808080"/>
              <w:bottom w:val="single" w:sz="4" w:space="0" w:color="808080"/>
              <w:right w:val="single" w:sz="4" w:space="0" w:color="808080"/>
            </w:tcBorders>
            <w:shd w:val="clear" w:color="auto" w:fill="D9D9D9"/>
            <w:vAlign w:val="center"/>
          </w:tcPr>
          <w:p w14:paraId="4B25F26F" w14:textId="32134F25" w:rsidR="004B6FAB" w:rsidRPr="00837D99" w:rsidRDefault="004B6FAB" w:rsidP="004B6FAB">
            <w:pPr>
              <w:spacing w:before="0" w:after="160" w:line="259" w:lineRule="auto"/>
              <w:contextualSpacing/>
              <w:jc w:val="left"/>
              <w:rPr>
                <w:rFonts w:ascii="Arial Nova Cond" w:hAnsi="Arial Nova Cond" w:cs="Calibri"/>
                <w:i/>
                <w:sz w:val="24"/>
                <w:szCs w:val="24"/>
              </w:rPr>
            </w:pPr>
            <w:permStart w:id="711727059" w:edGrp="everyone"/>
            <w:r>
              <w:rPr>
                <w:rFonts w:ascii="Arial Nova Cond" w:hAnsi="Arial Nova Cond"/>
                <w:b/>
                <w:i/>
                <w:sz w:val="24"/>
              </w:rPr>
              <w:t xml:space="preserve">Fournir les derniers résultats d’examens </w:t>
            </w:r>
          </w:p>
        </w:tc>
        <w:tc>
          <w:tcPr>
            <w:tcW w:w="209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09D2608C" w14:textId="6D151F56" w:rsidR="004B6FAB" w:rsidRPr="00837D99" w:rsidRDefault="00BF1DBB">
            <w:pPr>
              <w:rPr>
                <w:rFonts w:ascii="Arial Nova Cond" w:hAnsi="Arial Nova Cond" w:cs="Calibri"/>
                <w:b/>
                <w:sz w:val="24"/>
                <w:szCs w:val="24"/>
              </w:rPr>
            </w:pPr>
            <w:r>
              <w:rPr>
                <w:rFonts w:ascii="Arial Nova Cond" w:hAnsi="Arial Nova Cond"/>
                <w:b/>
                <w:sz w:val="24"/>
              </w:rPr>
              <w:t>Examens</w:t>
            </w:r>
          </w:p>
        </w:tc>
        <w:tc>
          <w:tcPr>
            <w:tcW w:w="283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6CE94A1" w14:textId="5E6011EA" w:rsidR="004B6FAB" w:rsidRPr="00837D99" w:rsidRDefault="004B6FAB">
            <w:pPr>
              <w:rPr>
                <w:rFonts w:ascii="Arial Nova Cond" w:hAnsi="Arial Nova Cond" w:cs="Calibri"/>
                <w:b/>
                <w:sz w:val="24"/>
                <w:szCs w:val="24"/>
              </w:rPr>
            </w:pPr>
            <w:r>
              <w:rPr>
                <w:rFonts w:ascii="Arial Nova Cond" w:hAnsi="Arial Nova Cond"/>
                <w:b/>
                <w:sz w:val="24"/>
              </w:rPr>
              <w:t>Résultats</w:t>
            </w:r>
            <w:r w:rsidR="007D7994">
              <w:rPr>
                <w:rFonts w:ascii="Arial Nova Cond" w:hAnsi="Arial Nova Cond"/>
                <w:b/>
                <w:sz w:val="24"/>
              </w:rPr>
              <w:t xml:space="preserve"> (précisez l’unité)</w:t>
            </w:r>
          </w:p>
        </w:tc>
        <w:tc>
          <w:tcPr>
            <w:tcW w:w="1701"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E28C00E" w14:textId="6E787323" w:rsidR="004B6FAB" w:rsidRPr="00837D99" w:rsidRDefault="004B6FAB" w:rsidP="004B6FAB">
            <w:pPr>
              <w:rPr>
                <w:rFonts w:ascii="Arial Nova Cond" w:hAnsi="Arial Nova Cond" w:cs="Calibri"/>
                <w:b/>
                <w:sz w:val="24"/>
                <w:szCs w:val="24"/>
              </w:rPr>
            </w:pPr>
            <w:r>
              <w:rPr>
                <w:rFonts w:ascii="Arial Nova Cond" w:hAnsi="Arial Nova Cond"/>
                <w:b/>
                <w:sz w:val="24"/>
              </w:rPr>
              <w:t xml:space="preserve">Date </w:t>
            </w:r>
          </w:p>
        </w:tc>
      </w:tr>
      <w:tr w:rsidR="004B6FAB" w14:paraId="430C9C87" w14:textId="77777777" w:rsidTr="00E842A8">
        <w:trPr>
          <w:trHeight w:val="42"/>
        </w:trPr>
        <w:tc>
          <w:tcPr>
            <w:tcW w:w="2863" w:type="dxa"/>
            <w:vMerge/>
            <w:shd w:val="clear" w:color="auto" w:fill="D9D9D9"/>
            <w:vAlign w:val="center"/>
          </w:tcPr>
          <w:p w14:paraId="6721DB9E"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18F32201" w14:textId="77777777" w:rsidR="004B6FAB" w:rsidRPr="00837D99" w:rsidRDefault="004B6FAB" w:rsidP="00FA2227">
            <w:pPr>
              <w:jc w:val="left"/>
              <w:rPr>
                <w:rFonts w:ascii="Arial Nova Cond" w:hAnsi="Arial Nova Cond" w:cs="Calibri"/>
                <w:sz w:val="24"/>
                <w:szCs w:val="24"/>
              </w:rPr>
            </w:pPr>
            <w:r>
              <w:rPr>
                <w:rFonts w:ascii="Arial Nova Cond" w:hAnsi="Arial Nova Cond"/>
                <w:sz w:val="24"/>
              </w:rPr>
              <w:t>BUN</w:t>
            </w:r>
          </w:p>
        </w:tc>
        <w:tc>
          <w:tcPr>
            <w:tcW w:w="2835" w:type="dxa"/>
            <w:shd w:val="clear" w:color="auto" w:fill="auto"/>
            <w:vAlign w:val="center"/>
          </w:tcPr>
          <w:p w14:paraId="426C3F87" w14:textId="0604F4CE" w:rsidR="004B6FAB" w:rsidRPr="00837D99" w:rsidRDefault="004B6FAB">
            <w:pPr>
              <w:rPr>
                <w:rFonts w:ascii="Arial Nova Cond" w:hAnsi="Arial Nova Cond" w:cs="Calibri"/>
                <w:sz w:val="24"/>
                <w:szCs w:val="24"/>
              </w:rPr>
            </w:pPr>
          </w:p>
        </w:tc>
        <w:tc>
          <w:tcPr>
            <w:tcW w:w="1701" w:type="dxa"/>
            <w:shd w:val="clear" w:color="auto" w:fill="auto"/>
            <w:vAlign w:val="center"/>
          </w:tcPr>
          <w:p w14:paraId="4DCDFC9A" w14:textId="77777777" w:rsidR="004B6FAB" w:rsidRPr="00837D99" w:rsidRDefault="004B6FAB">
            <w:pPr>
              <w:rPr>
                <w:rFonts w:ascii="Arial Nova Cond" w:hAnsi="Arial Nova Cond" w:cs="Calibri"/>
                <w:sz w:val="24"/>
                <w:szCs w:val="24"/>
              </w:rPr>
            </w:pPr>
          </w:p>
        </w:tc>
      </w:tr>
      <w:tr w:rsidR="004B6FAB" w14:paraId="1E2F1661" w14:textId="77777777" w:rsidTr="00E842A8">
        <w:trPr>
          <w:trHeight w:val="42"/>
        </w:trPr>
        <w:tc>
          <w:tcPr>
            <w:tcW w:w="2863" w:type="dxa"/>
            <w:vMerge/>
            <w:shd w:val="clear" w:color="auto" w:fill="D9D9D9"/>
            <w:vAlign w:val="center"/>
          </w:tcPr>
          <w:p w14:paraId="55DDC048"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372670CF" w14:textId="77777777" w:rsidR="004B6FAB" w:rsidRPr="00837D99" w:rsidRDefault="004B6FAB" w:rsidP="00FA2227">
            <w:pPr>
              <w:jc w:val="left"/>
              <w:rPr>
                <w:rFonts w:ascii="Arial Nova Cond" w:hAnsi="Arial Nova Cond" w:cs="Calibri"/>
                <w:sz w:val="24"/>
                <w:szCs w:val="24"/>
              </w:rPr>
            </w:pPr>
            <w:r>
              <w:rPr>
                <w:rFonts w:ascii="Arial Nova Cond" w:hAnsi="Arial Nova Cond"/>
                <w:sz w:val="24"/>
              </w:rPr>
              <w:t>Créatinine</w:t>
            </w:r>
          </w:p>
        </w:tc>
        <w:tc>
          <w:tcPr>
            <w:tcW w:w="2835" w:type="dxa"/>
            <w:shd w:val="clear" w:color="auto" w:fill="auto"/>
            <w:vAlign w:val="center"/>
          </w:tcPr>
          <w:p w14:paraId="58C28931" w14:textId="5CF16BA4" w:rsidR="004B6FAB" w:rsidRPr="00837D99" w:rsidRDefault="004B6FAB">
            <w:pPr>
              <w:rPr>
                <w:rFonts w:ascii="Arial Nova Cond" w:hAnsi="Arial Nova Cond" w:cs="Calibri"/>
                <w:sz w:val="24"/>
                <w:szCs w:val="24"/>
              </w:rPr>
            </w:pPr>
          </w:p>
        </w:tc>
        <w:tc>
          <w:tcPr>
            <w:tcW w:w="1701" w:type="dxa"/>
            <w:shd w:val="clear" w:color="auto" w:fill="auto"/>
            <w:vAlign w:val="center"/>
          </w:tcPr>
          <w:p w14:paraId="3A160E65" w14:textId="77777777" w:rsidR="004B6FAB" w:rsidRPr="00837D99" w:rsidRDefault="004B6FAB">
            <w:pPr>
              <w:rPr>
                <w:rFonts w:ascii="Arial Nova Cond" w:hAnsi="Arial Nova Cond" w:cs="Calibri"/>
                <w:sz w:val="24"/>
                <w:szCs w:val="24"/>
              </w:rPr>
            </w:pPr>
          </w:p>
        </w:tc>
      </w:tr>
      <w:tr w:rsidR="004B6FAB" w14:paraId="5498FD2A" w14:textId="77777777" w:rsidTr="00E842A8">
        <w:trPr>
          <w:trHeight w:val="42"/>
        </w:trPr>
        <w:tc>
          <w:tcPr>
            <w:tcW w:w="2863" w:type="dxa"/>
            <w:vMerge/>
            <w:shd w:val="clear" w:color="auto" w:fill="D9D9D9"/>
            <w:vAlign w:val="center"/>
          </w:tcPr>
          <w:p w14:paraId="0F7A47D4"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61225985" w14:textId="77777777" w:rsidR="004B6FAB" w:rsidRPr="00837D99" w:rsidRDefault="004B6FAB" w:rsidP="00FA2227">
            <w:pPr>
              <w:jc w:val="left"/>
              <w:rPr>
                <w:rFonts w:ascii="Arial Nova Cond" w:hAnsi="Arial Nova Cond" w:cs="Calibri"/>
                <w:sz w:val="24"/>
                <w:szCs w:val="24"/>
              </w:rPr>
            </w:pPr>
            <w:r>
              <w:rPr>
                <w:rFonts w:ascii="Arial Nova Cond" w:hAnsi="Arial Nova Cond"/>
                <w:sz w:val="24"/>
              </w:rPr>
              <w:t>ALT/SGPT</w:t>
            </w:r>
          </w:p>
        </w:tc>
        <w:tc>
          <w:tcPr>
            <w:tcW w:w="2835" w:type="dxa"/>
            <w:shd w:val="clear" w:color="auto" w:fill="auto"/>
            <w:vAlign w:val="center"/>
          </w:tcPr>
          <w:p w14:paraId="7DD1246C" w14:textId="143DEAB4" w:rsidR="004B6FAB" w:rsidRPr="00837D99" w:rsidRDefault="004B6FAB">
            <w:pPr>
              <w:rPr>
                <w:rFonts w:ascii="Arial Nova Cond" w:hAnsi="Arial Nova Cond" w:cs="Calibri"/>
                <w:sz w:val="24"/>
                <w:szCs w:val="24"/>
              </w:rPr>
            </w:pPr>
          </w:p>
        </w:tc>
        <w:tc>
          <w:tcPr>
            <w:tcW w:w="1701" w:type="dxa"/>
            <w:shd w:val="clear" w:color="auto" w:fill="auto"/>
            <w:vAlign w:val="center"/>
          </w:tcPr>
          <w:p w14:paraId="5B6F2CA8" w14:textId="77777777" w:rsidR="004B6FAB" w:rsidRPr="00837D99" w:rsidRDefault="004B6FAB">
            <w:pPr>
              <w:rPr>
                <w:rFonts w:ascii="Arial Nova Cond" w:hAnsi="Arial Nova Cond" w:cs="Calibri"/>
                <w:sz w:val="24"/>
                <w:szCs w:val="24"/>
              </w:rPr>
            </w:pPr>
          </w:p>
        </w:tc>
      </w:tr>
      <w:tr w:rsidR="004B6FAB" w14:paraId="79C09B38" w14:textId="77777777" w:rsidTr="00E842A8">
        <w:trPr>
          <w:trHeight w:val="42"/>
        </w:trPr>
        <w:tc>
          <w:tcPr>
            <w:tcW w:w="2863" w:type="dxa"/>
            <w:vMerge/>
            <w:shd w:val="clear" w:color="auto" w:fill="D9D9D9"/>
            <w:vAlign w:val="center"/>
          </w:tcPr>
          <w:p w14:paraId="0C350782"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696DB222" w14:textId="77777777" w:rsidR="004B6FAB" w:rsidRPr="00837D99" w:rsidRDefault="004B6FAB" w:rsidP="00FA2227">
            <w:pPr>
              <w:jc w:val="left"/>
              <w:rPr>
                <w:rFonts w:ascii="Arial Nova Cond" w:hAnsi="Arial Nova Cond" w:cs="Calibri"/>
                <w:sz w:val="24"/>
                <w:szCs w:val="24"/>
              </w:rPr>
            </w:pPr>
            <w:r>
              <w:rPr>
                <w:rFonts w:ascii="Arial Nova Cond" w:hAnsi="Arial Nova Cond"/>
                <w:sz w:val="24"/>
              </w:rPr>
              <w:t>AST/SGOT</w:t>
            </w:r>
          </w:p>
        </w:tc>
        <w:tc>
          <w:tcPr>
            <w:tcW w:w="2835" w:type="dxa"/>
            <w:shd w:val="clear" w:color="auto" w:fill="auto"/>
            <w:vAlign w:val="center"/>
          </w:tcPr>
          <w:p w14:paraId="3057AD20" w14:textId="0FC8866E" w:rsidR="004B6FAB" w:rsidRPr="00837D99" w:rsidRDefault="004B6FAB">
            <w:pPr>
              <w:rPr>
                <w:rFonts w:ascii="Arial Nova Cond" w:hAnsi="Arial Nova Cond" w:cs="Calibri"/>
                <w:sz w:val="24"/>
                <w:szCs w:val="24"/>
              </w:rPr>
            </w:pPr>
          </w:p>
        </w:tc>
        <w:tc>
          <w:tcPr>
            <w:tcW w:w="1701" w:type="dxa"/>
            <w:shd w:val="clear" w:color="auto" w:fill="auto"/>
            <w:vAlign w:val="center"/>
          </w:tcPr>
          <w:p w14:paraId="2E99783F" w14:textId="77777777" w:rsidR="004B6FAB" w:rsidRPr="00837D99" w:rsidRDefault="004B6FAB">
            <w:pPr>
              <w:rPr>
                <w:rFonts w:ascii="Arial Nova Cond" w:hAnsi="Arial Nova Cond" w:cs="Calibri"/>
                <w:sz w:val="24"/>
                <w:szCs w:val="24"/>
              </w:rPr>
            </w:pPr>
          </w:p>
        </w:tc>
      </w:tr>
      <w:tr w:rsidR="004B6FAB" w14:paraId="779166BE" w14:textId="77777777" w:rsidTr="00E842A8">
        <w:trPr>
          <w:trHeight w:val="42"/>
        </w:trPr>
        <w:tc>
          <w:tcPr>
            <w:tcW w:w="2863" w:type="dxa"/>
            <w:vMerge/>
            <w:shd w:val="clear" w:color="auto" w:fill="D9D9D9"/>
            <w:vAlign w:val="center"/>
          </w:tcPr>
          <w:p w14:paraId="6D0FBBF0"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0FA9C520" w14:textId="77777777" w:rsidR="004B6FAB" w:rsidRPr="00837D99" w:rsidRDefault="004B6FAB" w:rsidP="00FA2227">
            <w:pPr>
              <w:jc w:val="left"/>
              <w:rPr>
                <w:rFonts w:ascii="Arial Nova Cond" w:hAnsi="Arial Nova Cond" w:cs="Calibri"/>
                <w:sz w:val="24"/>
                <w:szCs w:val="24"/>
              </w:rPr>
            </w:pPr>
            <w:r>
              <w:rPr>
                <w:rFonts w:ascii="Arial Nova Cond" w:hAnsi="Arial Nova Cond"/>
                <w:sz w:val="24"/>
              </w:rPr>
              <w:t>Phosphatase alcaline</w:t>
            </w:r>
          </w:p>
        </w:tc>
        <w:tc>
          <w:tcPr>
            <w:tcW w:w="2835" w:type="dxa"/>
            <w:shd w:val="clear" w:color="auto" w:fill="auto"/>
            <w:vAlign w:val="center"/>
          </w:tcPr>
          <w:p w14:paraId="7EFC157E" w14:textId="3604E159" w:rsidR="004B6FAB" w:rsidRPr="00837D99" w:rsidRDefault="004B6FAB">
            <w:pPr>
              <w:rPr>
                <w:rFonts w:ascii="Arial Nova Cond" w:hAnsi="Arial Nova Cond" w:cs="Calibri"/>
                <w:sz w:val="24"/>
                <w:szCs w:val="24"/>
              </w:rPr>
            </w:pPr>
          </w:p>
        </w:tc>
        <w:tc>
          <w:tcPr>
            <w:tcW w:w="1701" w:type="dxa"/>
            <w:shd w:val="clear" w:color="auto" w:fill="auto"/>
            <w:vAlign w:val="center"/>
          </w:tcPr>
          <w:p w14:paraId="27D17DCF" w14:textId="77777777" w:rsidR="004B6FAB" w:rsidRPr="00837D99" w:rsidRDefault="004B6FAB">
            <w:pPr>
              <w:rPr>
                <w:rFonts w:ascii="Arial Nova Cond" w:hAnsi="Arial Nova Cond" w:cs="Calibri"/>
                <w:sz w:val="24"/>
                <w:szCs w:val="24"/>
              </w:rPr>
            </w:pPr>
          </w:p>
        </w:tc>
      </w:tr>
      <w:tr w:rsidR="004B6FAB" w14:paraId="71215146" w14:textId="77777777" w:rsidTr="00E842A8">
        <w:trPr>
          <w:trHeight w:val="42"/>
        </w:trPr>
        <w:tc>
          <w:tcPr>
            <w:tcW w:w="2863" w:type="dxa"/>
            <w:vMerge/>
            <w:shd w:val="clear" w:color="auto" w:fill="D9D9D9"/>
            <w:vAlign w:val="center"/>
          </w:tcPr>
          <w:p w14:paraId="201F74A5"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71CAADE3" w14:textId="77777777" w:rsidR="004B6FAB" w:rsidRPr="00837D99" w:rsidRDefault="004B6FAB" w:rsidP="00FA2227">
            <w:pPr>
              <w:jc w:val="left"/>
              <w:rPr>
                <w:rFonts w:ascii="Arial Nova Cond" w:hAnsi="Arial Nova Cond" w:cs="Calibri"/>
                <w:sz w:val="24"/>
                <w:szCs w:val="24"/>
              </w:rPr>
            </w:pPr>
            <w:r>
              <w:rPr>
                <w:rFonts w:ascii="Arial Nova Cond" w:hAnsi="Arial Nova Cond"/>
                <w:sz w:val="24"/>
              </w:rPr>
              <w:t>Bilirubine totale</w:t>
            </w:r>
          </w:p>
        </w:tc>
        <w:tc>
          <w:tcPr>
            <w:tcW w:w="2835" w:type="dxa"/>
            <w:shd w:val="clear" w:color="auto" w:fill="auto"/>
            <w:vAlign w:val="center"/>
          </w:tcPr>
          <w:p w14:paraId="077DD667" w14:textId="3824741E" w:rsidR="004B6FAB" w:rsidRPr="00837D99" w:rsidRDefault="004B6FAB">
            <w:pPr>
              <w:rPr>
                <w:rFonts w:ascii="Arial Nova Cond" w:hAnsi="Arial Nova Cond" w:cs="Calibri"/>
                <w:sz w:val="24"/>
                <w:szCs w:val="24"/>
              </w:rPr>
            </w:pPr>
          </w:p>
        </w:tc>
        <w:tc>
          <w:tcPr>
            <w:tcW w:w="1701" w:type="dxa"/>
            <w:shd w:val="clear" w:color="auto" w:fill="auto"/>
            <w:vAlign w:val="center"/>
          </w:tcPr>
          <w:p w14:paraId="0196E77E" w14:textId="77777777" w:rsidR="004B6FAB" w:rsidRPr="00837D99" w:rsidRDefault="004B6FAB">
            <w:pPr>
              <w:rPr>
                <w:rFonts w:ascii="Arial Nova Cond" w:hAnsi="Arial Nova Cond" w:cs="Calibri"/>
                <w:sz w:val="24"/>
                <w:szCs w:val="24"/>
              </w:rPr>
            </w:pPr>
          </w:p>
        </w:tc>
      </w:tr>
      <w:tr w:rsidR="004B6FAB" w14:paraId="6AC910FE" w14:textId="77777777" w:rsidTr="00E842A8">
        <w:trPr>
          <w:trHeight w:val="42"/>
        </w:trPr>
        <w:tc>
          <w:tcPr>
            <w:tcW w:w="2863" w:type="dxa"/>
            <w:vMerge/>
            <w:shd w:val="clear" w:color="auto" w:fill="D9D9D9"/>
            <w:vAlign w:val="center"/>
          </w:tcPr>
          <w:p w14:paraId="2637D31B"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46AA8335" w14:textId="1C252CCB" w:rsidR="004B6FAB" w:rsidRPr="00837D99" w:rsidRDefault="002E6C0F" w:rsidP="00FA2227">
            <w:pPr>
              <w:jc w:val="left"/>
              <w:rPr>
                <w:rFonts w:ascii="Arial Nova Cond" w:hAnsi="Arial Nova Cond" w:cs="Calibri"/>
                <w:sz w:val="24"/>
                <w:szCs w:val="24"/>
              </w:rPr>
            </w:pPr>
            <w:r>
              <w:rPr>
                <w:rFonts w:ascii="Arial Nova Cond" w:hAnsi="Arial Nova Cond"/>
                <w:sz w:val="24"/>
              </w:rPr>
              <w:t>G</w:t>
            </w:r>
            <w:r w:rsidR="004B6FAB">
              <w:rPr>
                <w:rFonts w:ascii="Arial Nova Cond" w:hAnsi="Arial Nova Cond"/>
                <w:sz w:val="24"/>
              </w:rPr>
              <w:t>lobules blancs</w:t>
            </w:r>
            <w:r>
              <w:rPr>
                <w:rFonts w:ascii="Arial Nova Cond" w:hAnsi="Arial Nova Cond"/>
                <w:sz w:val="24"/>
              </w:rPr>
              <w:t xml:space="preserve"> totaux</w:t>
            </w:r>
          </w:p>
        </w:tc>
        <w:tc>
          <w:tcPr>
            <w:tcW w:w="2835" w:type="dxa"/>
            <w:shd w:val="clear" w:color="auto" w:fill="auto"/>
            <w:vAlign w:val="center"/>
          </w:tcPr>
          <w:p w14:paraId="16785E46" w14:textId="0ADDD1F6" w:rsidR="004B6FAB" w:rsidRPr="00837D99" w:rsidRDefault="004B6FAB">
            <w:pPr>
              <w:rPr>
                <w:rFonts w:ascii="Arial Nova Cond" w:hAnsi="Arial Nova Cond" w:cs="Calibri"/>
                <w:sz w:val="24"/>
                <w:szCs w:val="24"/>
              </w:rPr>
            </w:pPr>
          </w:p>
        </w:tc>
        <w:tc>
          <w:tcPr>
            <w:tcW w:w="1701" w:type="dxa"/>
            <w:shd w:val="clear" w:color="auto" w:fill="auto"/>
            <w:vAlign w:val="center"/>
          </w:tcPr>
          <w:p w14:paraId="22C56AFD" w14:textId="77777777" w:rsidR="004B6FAB" w:rsidRPr="00837D99" w:rsidRDefault="004B6FAB">
            <w:pPr>
              <w:rPr>
                <w:rFonts w:ascii="Arial Nova Cond" w:hAnsi="Arial Nova Cond" w:cs="Calibri"/>
                <w:sz w:val="24"/>
                <w:szCs w:val="24"/>
              </w:rPr>
            </w:pPr>
          </w:p>
        </w:tc>
      </w:tr>
      <w:tr w:rsidR="004B6FAB" w14:paraId="69B890BD" w14:textId="77777777" w:rsidTr="00E842A8">
        <w:trPr>
          <w:trHeight w:val="42"/>
        </w:trPr>
        <w:tc>
          <w:tcPr>
            <w:tcW w:w="2863" w:type="dxa"/>
            <w:vMerge/>
            <w:shd w:val="clear" w:color="auto" w:fill="D9D9D9"/>
            <w:vAlign w:val="center"/>
          </w:tcPr>
          <w:p w14:paraId="3E9DD4B6"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47F62E72" w14:textId="30818869" w:rsidR="004B6FAB" w:rsidRPr="00837D99" w:rsidRDefault="007D7994" w:rsidP="00FA2227">
            <w:pPr>
              <w:jc w:val="left"/>
              <w:rPr>
                <w:rFonts w:ascii="Arial Nova Cond" w:hAnsi="Arial Nova Cond" w:cs="Calibri"/>
                <w:sz w:val="24"/>
                <w:szCs w:val="24"/>
              </w:rPr>
            </w:pPr>
            <w:r>
              <w:rPr>
                <w:rFonts w:ascii="Arial Nova Cond" w:hAnsi="Arial Nova Cond"/>
                <w:sz w:val="24"/>
              </w:rPr>
              <w:t>Polynucléaires n</w:t>
            </w:r>
            <w:r w:rsidR="004B6FAB">
              <w:rPr>
                <w:rFonts w:ascii="Arial Nova Cond" w:hAnsi="Arial Nova Cond"/>
                <w:sz w:val="24"/>
              </w:rPr>
              <w:t xml:space="preserve">eutrophiles </w:t>
            </w:r>
          </w:p>
        </w:tc>
        <w:tc>
          <w:tcPr>
            <w:tcW w:w="2835" w:type="dxa"/>
            <w:shd w:val="clear" w:color="auto" w:fill="auto"/>
            <w:vAlign w:val="center"/>
          </w:tcPr>
          <w:p w14:paraId="4A60AD92" w14:textId="118BDE93" w:rsidR="004B6FAB" w:rsidRPr="00837D99" w:rsidRDefault="004B6FAB">
            <w:pPr>
              <w:rPr>
                <w:rFonts w:ascii="Arial Nova Cond" w:hAnsi="Arial Nova Cond" w:cs="Calibri"/>
                <w:sz w:val="24"/>
                <w:szCs w:val="24"/>
              </w:rPr>
            </w:pPr>
          </w:p>
        </w:tc>
        <w:tc>
          <w:tcPr>
            <w:tcW w:w="1701" w:type="dxa"/>
            <w:shd w:val="clear" w:color="auto" w:fill="auto"/>
            <w:vAlign w:val="center"/>
          </w:tcPr>
          <w:p w14:paraId="79EF91ED" w14:textId="77777777" w:rsidR="004B6FAB" w:rsidRPr="00837D99" w:rsidRDefault="004B6FAB">
            <w:pPr>
              <w:rPr>
                <w:rFonts w:ascii="Arial Nova Cond" w:hAnsi="Arial Nova Cond" w:cs="Calibri"/>
                <w:sz w:val="24"/>
                <w:szCs w:val="24"/>
              </w:rPr>
            </w:pPr>
          </w:p>
        </w:tc>
      </w:tr>
      <w:tr w:rsidR="004B6FAB" w14:paraId="58F3B4E3" w14:textId="77777777" w:rsidTr="00E842A8">
        <w:trPr>
          <w:trHeight w:val="42"/>
        </w:trPr>
        <w:tc>
          <w:tcPr>
            <w:tcW w:w="2863" w:type="dxa"/>
            <w:vMerge/>
            <w:shd w:val="clear" w:color="auto" w:fill="D9D9D9"/>
            <w:vAlign w:val="center"/>
          </w:tcPr>
          <w:p w14:paraId="68959692"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4DBE5F2A" w14:textId="77777777" w:rsidR="004B6FAB" w:rsidRPr="00837D99" w:rsidRDefault="004B6FAB" w:rsidP="00FA2227">
            <w:pPr>
              <w:jc w:val="left"/>
              <w:rPr>
                <w:rFonts w:ascii="Arial Nova Cond" w:hAnsi="Arial Nova Cond" w:cs="Calibri"/>
                <w:sz w:val="24"/>
                <w:szCs w:val="24"/>
              </w:rPr>
            </w:pPr>
            <w:r>
              <w:rPr>
                <w:rFonts w:ascii="Arial Nova Cond" w:hAnsi="Arial Nova Cond"/>
                <w:sz w:val="24"/>
              </w:rPr>
              <w:t>Hémoglobine</w:t>
            </w:r>
          </w:p>
        </w:tc>
        <w:tc>
          <w:tcPr>
            <w:tcW w:w="2835" w:type="dxa"/>
            <w:shd w:val="clear" w:color="auto" w:fill="auto"/>
            <w:vAlign w:val="center"/>
          </w:tcPr>
          <w:p w14:paraId="1B55BF54" w14:textId="4CFF484D" w:rsidR="004B6FAB" w:rsidRPr="00837D99" w:rsidRDefault="004B6FAB">
            <w:pPr>
              <w:rPr>
                <w:rFonts w:ascii="Arial Nova Cond" w:hAnsi="Arial Nova Cond" w:cs="Calibri"/>
                <w:sz w:val="24"/>
                <w:szCs w:val="24"/>
              </w:rPr>
            </w:pPr>
          </w:p>
        </w:tc>
        <w:tc>
          <w:tcPr>
            <w:tcW w:w="1701" w:type="dxa"/>
            <w:shd w:val="clear" w:color="auto" w:fill="auto"/>
            <w:vAlign w:val="center"/>
          </w:tcPr>
          <w:p w14:paraId="4399B0AA" w14:textId="77777777" w:rsidR="004B6FAB" w:rsidRPr="00837D99" w:rsidRDefault="004B6FAB">
            <w:pPr>
              <w:rPr>
                <w:rFonts w:ascii="Arial Nova Cond" w:hAnsi="Arial Nova Cond" w:cs="Calibri"/>
                <w:sz w:val="24"/>
                <w:szCs w:val="24"/>
              </w:rPr>
            </w:pPr>
          </w:p>
        </w:tc>
      </w:tr>
      <w:tr w:rsidR="004B6FAB" w14:paraId="7FD531A6" w14:textId="77777777" w:rsidTr="00E842A8">
        <w:trPr>
          <w:trHeight w:val="42"/>
        </w:trPr>
        <w:tc>
          <w:tcPr>
            <w:tcW w:w="2863" w:type="dxa"/>
            <w:vMerge/>
            <w:shd w:val="clear" w:color="auto" w:fill="D9D9D9"/>
            <w:vAlign w:val="center"/>
          </w:tcPr>
          <w:p w14:paraId="186F51D1"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01A2813E" w14:textId="77777777" w:rsidR="004B6FAB" w:rsidRPr="00837D99" w:rsidRDefault="004B6FAB" w:rsidP="00FA2227">
            <w:pPr>
              <w:jc w:val="left"/>
              <w:rPr>
                <w:rFonts w:ascii="Arial Nova Cond" w:hAnsi="Arial Nova Cond" w:cs="Calibri"/>
                <w:sz w:val="24"/>
                <w:szCs w:val="24"/>
              </w:rPr>
            </w:pPr>
            <w:r>
              <w:rPr>
                <w:rFonts w:ascii="Arial Nova Cond" w:hAnsi="Arial Nova Cond"/>
                <w:sz w:val="24"/>
              </w:rPr>
              <w:t>Hématocrite</w:t>
            </w:r>
          </w:p>
        </w:tc>
        <w:tc>
          <w:tcPr>
            <w:tcW w:w="2835" w:type="dxa"/>
            <w:shd w:val="clear" w:color="auto" w:fill="auto"/>
            <w:vAlign w:val="center"/>
          </w:tcPr>
          <w:p w14:paraId="5244D17C" w14:textId="39201BE7" w:rsidR="004B6FAB" w:rsidRPr="00837D99" w:rsidRDefault="004B6FAB">
            <w:pPr>
              <w:rPr>
                <w:rFonts w:ascii="Arial Nova Cond" w:hAnsi="Arial Nova Cond" w:cs="Calibri"/>
                <w:sz w:val="24"/>
                <w:szCs w:val="24"/>
              </w:rPr>
            </w:pPr>
          </w:p>
        </w:tc>
        <w:tc>
          <w:tcPr>
            <w:tcW w:w="1701" w:type="dxa"/>
            <w:shd w:val="clear" w:color="auto" w:fill="auto"/>
            <w:vAlign w:val="center"/>
          </w:tcPr>
          <w:p w14:paraId="35255119" w14:textId="77777777" w:rsidR="004B6FAB" w:rsidRPr="00837D99" w:rsidRDefault="004B6FAB">
            <w:pPr>
              <w:rPr>
                <w:rFonts w:ascii="Arial Nova Cond" w:hAnsi="Arial Nova Cond" w:cs="Calibri"/>
                <w:sz w:val="24"/>
                <w:szCs w:val="24"/>
              </w:rPr>
            </w:pPr>
          </w:p>
        </w:tc>
      </w:tr>
      <w:tr w:rsidR="004B6FAB" w14:paraId="1541B5FF" w14:textId="77777777" w:rsidTr="00E842A8">
        <w:trPr>
          <w:trHeight w:val="42"/>
        </w:trPr>
        <w:tc>
          <w:tcPr>
            <w:tcW w:w="2863" w:type="dxa"/>
            <w:vMerge/>
            <w:shd w:val="clear" w:color="auto" w:fill="D9D9D9"/>
            <w:vAlign w:val="center"/>
          </w:tcPr>
          <w:p w14:paraId="30DEA305"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6820B814" w14:textId="77B4D938" w:rsidR="004B6FAB" w:rsidRPr="00837D99" w:rsidRDefault="007D7994" w:rsidP="00FA2227">
            <w:pPr>
              <w:jc w:val="left"/>
              <w:rPr>
                <w:rFonts w:ascii="Arial Nova Cond" w:hAnsi="Arial Nova Cond" w:cs="Calibri"/>
                <w:sz w:val="24"/>
                <w:szCs w:val="24"/>
              </w:rPr>
            </w:pPr>
            <w:r>
              <w:rPr>
                <w:rFonts w:ascii="Arial Nova Cond" w:hAnsi="Arial Nova Cond"/>
                <w:sz w:val="24"/>
              </w:rPr>
              <w:t>P</w:t>
            </w:r>
            <w:r w:rsidR="004B6FAB">
              <w:rPr>
                <w:rFonts w:ascii="Arial Nova Cond" w:hAnsi="Arial Nova Cond"/>
                <w:sz w:val="24"/>
              </w:rPr>
              <w:t xml:space="preserve">laquettes </w:t>
            </w:r>
          </w:p>
        </w:tc>
        <w:tc>
          <w:tcPr>
            <w:tcW w:w="2835" w:type="dxa"/>
            <w:shd w:val="clear" w:color="auto" w:fill="auto"/>
            <w:vAlign w:val="center"/>
          </w:tcPr>
          <w:p w14:paraId="4A42B91F" w14:textId="3AF9C95B" w:rsidR="004B6FAB" w:rsidRPr="00837D99" w:rsidRDefault="004B6FAB">
            <w:pPr>
              <w:rPr>
                <w:rFonts w:ascii="Arial Nova Cond" w:hAnsi="Arial Nova Cond" w:cs="Calibri"/>
                <w:sz w:val="24"/>
                <w:szCs w:val="24"/>
              </w:rPr>
            </w:pPr>
          </w:p>
        </w:tc>
        <w:tc>
          <w:tcPr>
            <w:tcW w:w="1701" w:type="dxa"/>
            <w:shd w:val="clear" w:color="auto" w:fill="auto"/>
            <w:vAlign w:val="center"/>
          </w:tcPr>
          <w:p w14:paraId="7CC4BCA4" w14:textId="77777777" w:rsidR="004B6FAB" w:rsidRPr="00837D99" w:rsidRDefault="004B6FAB">
            <w:pPr>
              <w:rPr>
                <w:rFonts w:ascii="Arial Nova Cond" w:hAnsi="Arial Nova Cond" w:cs="Calibri"/>
                <w:sz w:val="24"/>
                <w:szCs w:val="24"/>
              </w:rPr>
            </w:pPr>
          </w:p>
        </w:tc>
      </w:tr>
      <w:tr w:rsidR="004B6FAB" w14:paraId="556C475E" w14:textId="77777777" w:rsidTr="00E842A8">
        <w:trPr>
          <w:trHeight w:val="42"/>
        </w:trPr>
        <w:tc>
          <w:tcPr>
            <w:tcW w:w="2863" w:type="dxa"/>
            <w:vMerge/>
            <w:shd w:val="clear" w:color="auto" w:fill="D9D9D9"/>
            <w:vAlign w:val="center"/>
          </w:tcPr>
          <w:p w14:paraId="14EFAB6A"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498FC8B0" w14:textId="77777777" w:rsidR="004B6FAB" w:rsidRPr="00837D99" w:rsidRDefault="004B6FAB" w:rsidP="00FA2227">
            <w:pPr>
              <w:jc w:val="left"/>
              <w:rPr>
                <w:rFonts w:ascii="Arial Nova Cond" w:hAnsi="Arial Nova Cond" w:cs="Calibri"/>
                <w:sz w:val="24"/>
                <w:szCs w:val="24"/>
              </w:rPr>
            </w:pPr>
            <w:r>
              <w:rPr>
                <w:rFonts w:ascii="Arial Nova Cond" w:hAnsi="Arial Nova Cond"/>
                <w:sz w:val="24"/>
              </w:rPr>
              <w:t>Protéine C-réactive</w:t>
            </w:r>
          </w:p>
        </w:tc>
        <w:tc>
          <w:tcPr>
            <w:tcW w:w="2835" w:type="dxa"/>
            <w:shd w:val="clear" w:color="auto" w:fill="auto"/>
            <w:vAlign w:val="center"/>
          </w:tcPr>
          <w:p w14:paraId="2C12F735" w14:textId="0EE87B2E" w:rsidR="004B6FAB" w:rsidRPr="00837D99" w:rsidRDefault="004B6FAB">
            <w:pPr>
              <w:rPr>
                <w:rFonts w:ascii="Arial Nova Cond" w:hAnsi="Arial Nova Cond" w:cs="Calibri"/>
                <w:sz w:val="24"/>
                <w:szCs w:val="24"/>
              </w:rPr>
            </w:pPr>
          </w:p>
        </w:tc>
        <w:tc>
          <w:tcPr>
            <w:tcW w:w="1701" w:type="dxa"/>
            <w:shd w:val="clear" w:color="auto" w:fill="auto"/>
            <w:vAlign w:val="center"/>
          </w:tcPr>
          <w:p w14:paraId="6EA27BFA" w14:textId="77777777" w:rsidR="004B6FAB" w:rsidRPr="00837D99" w:rsidRDefault="004B6FAB">
            <w:pPr>
              <w:rPr>
                <w:rFonts w:ascii="Arial Nova Cond" w:hAnsi="Arial Nova Cond" w:cs="Calibri"/>
                <w:sz w:val="24"/>
                <w:szCs w:val="24"/>
              </w:rPr>
            </w:pPr>
          </w:p>
        </w:tc>
      </w:tr>
      <w:tr w:rsidR="004B6FAB" w14:paraId="77ECFCAA" w14:textId="77777777" w:rsidTr="00E842A8">
        <w:trPr>
          <w:trHeight w:val="42"/>
        </w:trPr>
        <w:tc>
          <w:tcPr>
            <w:tcW w:w="2863" w:type="dxa"/>
            <w:vMerge/>
            <w:shd w:val="clear" w:color="auto" w:fill="D9D9D9"/>
            <w:vAlign w:val="center"/>
          </w:tcPr>
          <w:p w14:paraId="35FAC10F"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6FCD231B" w14:textId="77777777" w:rsidR="004B6FAB" w:rsidRPr="00837D99" w:rsidRDefault="004B6FAB" w:rsidP="00FA2227">
            <w:pPr>
              <w:jc w:val="left"/>
              <w:rPr>
                <w:rFonts w:ascii="Arial Nova Cond" w:hAnsi="Arial Nova Cond" w:cs="Calibri"/>
                <w:sz w:val="24"/>
                <w:szCs w:val="24"/>
              </w:rPr>
            </w:pPr>
            <w:r>
              <w:rPr>
                <w:rFonts w:ascii="Arial Nova Cond" w:hAnsi="Arial Nova Cond"/>
                <w:sz w:val="24"/>
              </w:rPr>
              <w:t>Bêta-D-</w:t>
            </w:r>
            <w:proofErr w:type="spellStart"/>
            <w:r>
              <w:rPr>
                <w:rFonts w:ascii="Arial Nova Cond" w:hAnsi="Arial Nova Cond"/>
                <w:sz w:val="24"/>
              </w:rPr>
              <w:t>glucane</w:t>
            </w:r>
            <w:proofErr w:type="spellEnd"/>
            <w:r>
              <w:rPr>
                <w:rFonts w:ascii="Arial Nova Cond" w:hAnsi="Arial Nova Cond"/>
                <w:sz w:val="24"/>
              </w:rPr>
              <w:t xml:space="preserve"> sérique</w:t>
            </w:r>
          </w:p>
        </w:tc>
        <w:tc>
          <w:tcPr>
            <w:tcW w:w="2835" w:type="dxa"/>
            <w:shd w:val="clear" w:color="auto" w:fill="auto"/>
            <w:vAlign w:val="center"/>
          </w:tcPr>
          <w:p w14:paraId="2BC8A7AA" w14:textId="7858B43E" w:rsidR="004B6FAB" w:rsidRPr="00837D99" w:rsidRDefault="004B6FAB">
            <w:pPr>
              <w:rPr>
                <w:rFonts w:ascii="Arial Nova Cond" w:hAnsi="Arial Nova Cond" w:cs="Calibri"/>
                <w:sz w:val="24"/>
                <w:szCs w:val="24"/>
              </w:rPr>
            </w:pPr>
          </w:p>
        </w:tc>
        <w:tc>
          <w:tcPr>
            <w:tcW w:w="1701" w:type="dxa"/>
            <w:shd w:val="clear" w:color="auto" w:fill="auto"/>
            <w:vAlign w:val="center"/>
          </w:tcPr>
          <w:p w14:paraId="4BD4EB1D" w14:textId="77777777" w:rsidR="004B6FAB" w:rsidRPr="00837D99" w:rsidRDefault="004B6FAB">
            <w:pPr>
              <w:rPr>
                <w:rFonts w:ascii="Arial Nova Cond" w:hAnsi="Arial Nova Cond" w:cs="Calibri"/>
                <w:sz w:val="24"/>
                <w:szCs w:val="24"/>
              </w:rPr>
            </w:pPr>
          </w:p>
        </w:tc>
      </w:tr>
      <w:tr w:rsidR="004B6FAB" w14:paraId="618F60BD" w14:textId="77777777" w:rsidTr="00E842A8">
        <w:trPr>
          <w:trHeight w:val="42"/>
        </w:trPr>
        <w:tc>
          <w:tcPr>
            <w:tcW w:w="2863" w:type="dxa"/>
            <w:vMerge/>
            <w:shd w:val="clear" w:color="auto" w:fill="D9D9D9"/>
            <w:vAlign w:val="center"/>
          </w:tcPr>
          <w:p w14:paraId="59A610F9" w14:textId="77777777" w:rsidR="004B6FAB" w:rsidRPr="00837D99" w:rsidRDefault="004B6FAB">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52E60D2D" w14:textId="77777777" w:rsidR="004B6FAB" w:rsidRPr="00837D99" w:rsidRDefault="004B6FAB" w:rsidP="00FA2227">
            <w:pPr>
              <w:jc w:val="left"/>
              <w:rPr>
                <w:rFonts w:ascii="Arial Nova Cond" w:hAnsi="Arial Nova Cond" w:cs="Calibri"/>
                <w:sz w:val="24"/>
                <w:szCs w:val="24"/>
              </w:rPr>
            </w:pPr>
            <w:proofErr w:type="spellStart"/>
            <w:r>
              <w:rPr>
                <w:rFonts w:ascii="Arial Nova Cond" w:hAnsi="Arial Nova Cond"/>
                <w:sz w:val="24"/>
              </w:rPr>
              <w:t>Galactomannane</w:t>
            </w:r>
            <w:proofErr w:type="spellEnd"/>
            <w:r>
              <w:rPr>
                <w:rFonts w:ascii="Arial Nova Cond" w:hAnsi="Arial Nova Cond"/>
                <w:sz w:val="24"/>
              </w:rPr>
              <w:t xml:space="preserve"> sérique</w:t>
            </w:r>
          </w:p>
        </w:tc>
        <w:tc>
          <w:tcPr>
            <w:tcW w:w="2835" w:type="dxa"/>
            <w:shd w:val="clear" w:color="auto" w:fill="auto"/>
            <w:vAlign w:val="center"/>
          </w:tcPr>
          <w:p w14:paraId="5E9466B1" w14:textId="04ECC82B" w:rsidR="004B6FAB" w:rsidRPr="00837D99" w:rsidRDefault="004B6FAB">
            <w:pPr>
              <w:rPr>
                <w:rFonts w:ascii="Arial Nova Cond" w:hAnsi="Arial Nova Cond" w:cs="Calibri"/>
                <w:sz w:val="24"/>
                <w:szCs w:val="24"/>
              </w:rPr>
            </w:pPr>
          </w:p>
        </w:tc>
        <w:tc>
          <w:tcPr>
            <w:tcW w:w="1701" w:type="dxa"/>
            <w:shd w:val="clear" w:color="auto" w:fill="auto"/>
            <w:vAlign w:val="center"/>
          </w:tcPr>
          <w:p w14:paraId="7E346AFD" w14:textId="77777777" w:rsidR="004B6FAB" w:rsidRPr="00837D99" w:rsidRDefault="004B6FAB">
            <w:pPr>
              <w:rPr>
                <w:rFonts w:ascii="Arial Nova Cond" w:hAnsi="Arial Nova Cond" w:cs="Calibri"/>
                <w:sz w:val="24"/>
                <w:szCs w:val="24"/>
              </w:rPr>
            </w:pPr>
          </w:p>
        </w:tc>
      </w:tr>
      <w:permEnd w:id="711727059"/>
    </w:tbl>
    <w:p w14:paraId="1BD3FBED" w14:textId="77777777" w:rsidR="00D93E3B" w:rsidRPr="0093672E" w:rsidRDefault="00D93E3B" w:rsidP="00D93E3B"/>
    <w:p w14:paraId="2E746766" w14:textId="5F2A6ED7" w:rsidR="00D93E3B" w:rsidRPr="0093672E" w:rsidRDefault="00D93E3B" w:rsidP="00D93E3B">
      <w:pPr>
        <w:pStyle w:val="Titre2"/>
        <w:numPr>
          <w:ilvl w:val="0"/>
          <w:numId w:val="0"/>
        </w:numPr>
        <w:ind w:left="360" w:hanging="360"/>
      </w:pPr>
      <w:r w:rsidRPr="0093672E">
        <w:t xml:space="preserve">Traitement par </w:t>
      </w:r>
      <w:permStart w:id="247273656" w:edGrp="everyone"/>
      <w:sdt>
        <w:sdtPr>
          <w:alias w:val="Nom du médicament"/>
          <w:tag w:val=""/>
          <w:id w:val="-1552694538"/>
          <w:placeholder>
            <w:docPart w:val="1D4DDEE376554E2891B621E8B9B36304"/>
          </w:placeholder>
          <w:dataBinding w:prefixMappings="xmlns:ns0='http://purl.org/dc/elements/1.1/' xmlns:ns1='http://schemas.openxmlformats.org/package/2006/metadata/core-properties' " w:xpath="/ns1:coreProperties[1]/ns0:title[1]" w:storeItemID="{6C3C8BC8-F283-45AE-878A-BAB7291924A1}"/>
          <w:text/>
        </w:sdtPr>
        <w:sdtEndPr>
          <w:rPr>
            <w:bCs w:val="0"/>
          </w:rPr>
        </w:sdtEndPr>
        <w:sdtContent>
          <w:proofErr w:type="spellStart"/>
          <w:r w:rsidR="00BE0693">
            <w:t>Fosmanogepix</w:t>
          </w:r>
          <w:proofErr w:type="spellEnd"/>
        </w:sdtContent>
      </w:sdt>
      <w:permEnd w:id="247273656"/>
    </w:p>
    <w:p w14:paraId="42AF85A7" w14:textId="77777777" w:rsidR="00D93E3B" w:rsidRDefault="00D93E3B" w:rsidP="00D93E3B">
      <w:pPr>
        <w:pStyle w:val="Intertitre"/>
      </w:pPr>
      <w:r w:rsidRPr="0093672E">
        <w:t xml:space="preserve">Posologie et durée envisagée </w:t>
      </w:r>
    </w:p>
    <w:permStart w:id="2057976388" w:ed="sabrina.lopes@ansm.sante.fr" w:displacedByCustomXml="next"/>
    <w:permStart w:id="468871141" w:ed="annie.lorence@ansm.sante.fr" w:displacedByCustomXml="next"/>
    <w:permStart w:id="2057913030" w:edGrp="everyone" w:displacedByCustomXml="next"/>
    <w:sdt>
      <w:sdtPr>
        <w:id w:val="419219779"/>
        <w:placeholder>
          <w:docPart w:val="DefaultPlaceholder_1081868574"/>
        </w:placeholder>
      </w:sdtPr>
      <w:sdtEndPr/>
      <w:sdtContent>
        <w:p w14:paraId="62A72A16" w14:textId="61A4B8E4" w:rsidR="00744A6D" w:rsidRDefault="004C12A4" w:rsidP="00744A6D">
          <w:pPr>
            <w:rPr>
              <w:rStyle w:val="Mention1"/>
            </w:rPr>
          </w:pPr>
          <w:r>
            <w:rPr>
              <w:rStyle w:val="Mention1"/>
            </w:rPr>
            <w:t xml:space="preserve">La posologie utilisée dans les essais cliniques </w:t>
          </w:r>
          <w:r w:rsidR="00832D34">
            <w:rPr>
              <w:rStyle w:val="Mention1"/>
            </w:rPr>
            <w:t>est la suivante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980"/>
            <w:gridCol w:w="7648"/>
          </w:tblGrid>
          <w:tr w:rsidR="00832D34" w14:paraId="5ECB1F92" w14:textId="77777777">
            <w:tc>
              <w:tcPr>
                <w:tcW w:w="1980"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3A76C141" w14:textId="4D49FA28" w:rsidR="00832D34" w:rsidRPr="00837D99" w:rsidRDefault="00832D34" w:rsidP="00DA0CFA">
                <w:pPr>
                  <w:jc w:val="left"/>
                  <w:rPr>
                    <w:b/>
                  </w:rPr>
                </w:pPr>
                <w:r>
                  <w:rPr>
                    <w:b/>
                  </w:rPr>
                  <w:t xml:space="preserve">Journée 1 </w:t>
                </w:r>
              </w:p>
            </w:tc>
            <w:tc>
              <w:tcPr>
                <w:tcW w:w="7648"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8E0AFF4" w14:textId="5BEFD922" w:rsidR="00832D34" w:rsidRPr="00837D99" w:rsidRDefault="00832D34">
                <w:pPr>
                  <w:rPr>
                    <w:bCs/>
                  </w:rPr>
                </w:pPr>
                <w:r>
                  <w:t xml:space="preserve">1000 mg IV </w:t>
                </w:r>
                <w:r w:rsidR="00DA0CFA">
                  <w:t xml:space="preserve">2 fois à </w:t>
                </w:r>
                <w:r>
                  <w:t>12 heures</w:t>
                </w:r>
                <w:r w:rsidR="00DA0CFA">
                  <w:t xml:space="preserve"> d’intervalle</w:t>
                </w:r>
              </w:p>
            </w:tc>
          </w:tr>
          <w:tr w:rsidR="00832D34" w14:paraId="27DC0867" w14:textId="77777777">
            <w:tc>
              <w:tcPr>
                <w:tcW w:w="1980" w:type="dxa"/>
                <w:shd w:val="clear" w:color="auto" w:fill="F2F2F2"/>
                <w:vAlign w:val="center"/>
              </w:tcPr>
              <w:p w14:paraId="31870EAA" w14:textId="7B20FDF2" w:rsidR="00832D34" w:rsidRPr="00837D99" w:rsidRDefault="00832D34" w:rsidP="00DA0CFA">
                <w:pPr>
                  <w:jc w:val="left"/>
                  <w:rPr>
                    <w:b/>
                  </w:rPr>
                </w:pPr>
                <w:r>
                  <w:rPr>
                    <w:b/>
                  </w:rPr>
                  <w:t xml:space="preserve">À partir du jour 2 </w:t>
                </w:r>
              </w:p>
            </w:tc>
            <w:tc>
              <w:tcPr>
                <w:tcW w:w="7648" w:type="dxa"/>
                <w:shd w:val="clear" w:color="auto" w:fill="auto"/>
                <w:vAlign w:val="center"/>
              </w:tcPr>
              <w:p w14:paraId="2FBCA70B" w14:textId="77777777" w:rsidR="00832D34" w:rsidRPr="00837D99" w:rsidRDefault="00832D34" w:rsidP="00BE00E4">
                <w:pPr>
                  <w:ind w:left="680" w:hanging="362"/>
                </w:pPr>
                <w:r>
                  <w:t>600 mg IV toutes les 24 heures</w:t>
                </w:r>
              </w:p>
              <w:p w14:paraId="73612669" w14:textId="77777777" w:rsidR="00832D34" w:rsidRPr="00837D99" w:rsidRDefault="00832D34">
                <w:r>
                  <w:t>OU</w:t>
                </w:r>
              </w:p>
              <w:p w14:paraId="1458A5C4" w14:textId="3BB1C38A" w:rsidR="00832D34" w:rsidRPr="00837D99" w:rsidRDefault="00832D34" w:rsidP="00BE00E4">
                <w:pPr>
                  <w:ind w:left="680" w:hanging="362"/>
                </w:pPr>
                <w:r>
                  <w:t xml:space="preserve">800 mg  (deux comprimés de 400 mg) </w:t>
                </w:r>
                <w:r w:rsidR="00DA0CFA">
                  <w:t>par jour en 1 à 2 prises suivant la tolérance digestive</w:t>
                </w:r>
              </w:p>
            </w:tc>
          </w:tr>
          <w:tr w:rsidR="00BE72E2" w14:paraId="5BE44013" w14:textId="77777777" w:rsidTr="0019153E">
            <w:tc>
              <w:tcPr>
                <w:tcW w:w="1980" w:type="dxa"/>
                <w:shd w:val="clear" w:color="auto" w:fill="F2F2F2"/>
                <w:vAlign w:val="center"/>
              </w:tcPr>
              <w:p w14:paraId="123CD026" w14:textId="6D38EE29" w:rsidR="00BE72E2" w:rsidRPr="00837D99" w:rsidRDefault="00BE72E2" w:rsidP="0019153E">
                <w:pPr>
                  <w:jc w:val="left"/>
                  <w:rPr>
                    <w:b/>
                  </w:rPr>
                </w:pPr>
                <w:r>
                  <w:rPr>
                    <w:b/>
                  </w:rPr>
                  <w:t>Association envisagée</w:t>
                </w:r>
              </w:p>
            </w:tc>
            <w:tc>
              <w:tcPr>
                <w:tcW w:w="7648" w:type="dxa"/>
                <w:shd w:val="clear" w:color="auto" w:fill="auto"/>
                <w:vAlign w:val="center"/>
              </w:tcPr>
              <w:p w14:paraId="6BE218F4" w14:textId="67AA028A" w:rsidR="00BE72E2" w:rsidRPr="00837D99" w:rsidRDefault="00BE72E2" w:rsidP="00AA45D1"/>
            </w:tc>
          </w:tr>
        </w:tbl>
        <w:p w14:paraId="59AB49DA" w14:textId="3F3A9A2B" w:rsidR="00832D34" w:rsidRDefault="00BE72E2" w:rsidP="00AA45D1">
          <w:pPr>
            <w:tabs>
              <w:tab w:val="left" w:pos="1800"/>
            </w:tabs>
          </w:pPr>
          <w:r w:rsidRPr="00923F80">
            <w:t>La durée du traitement est déterminée par le médecin en charge du suivi du patient</w:t>
          </w:r>
          <w:r>
            <w:t xml:space="preserve"> en fonction de la tolérance et de l’efficacité du traitement</w:t>
          </w:r>
          <w:r w:rsidRPr="00923F80">
            <w:t xml:space="preserve">. </w:t>
          </w:r>
          <w:r>
            <w:t>La durée la plus longue étudiée dans les essais cliniques avec ce médicament était de 42 jours. Au-delà de cette durée, la sécurité d’emploi n’est pas connue.</w:t>
          </w:r>
        </w:p>
        <w:p w14:paraId="63FD0CAB" w14:textId="77777777" w:rsidR="00881EF0" w:rsidRPr="00744A6D" w:rsidRDefault="003D1581" w:rsidP="00AA45D1">
          <w:pPr>
            <w:tabs>
              <w:tab w:val="left" w:pos="1800"/>
            </w:tabs>
          </w:pPr>
        </w:p>
      </w:sdtContent>
    </w:sdt>
    <w:permEnd w:id="2057976388" w:displacedByCustomXml="prev"/>
    <w:permEnd w:id="468871141" w:displacedByCustomXml="prev"/>
    <w:permEnd w:id="2057913030"/>
    <w:p w14:paraId="420686B4" w14:textId="77777777" w:rsidR="00D93E3B" w:rsidRPr="0093672E" w:rsidRDefault="00D93E3B" w:rsidP="00D93E3B">
      <w:pPr>
        <w:pStyle w:val="Intertitre"/>
        <w:rPr>
          <w:i/>
          <w:iCs/>
        </w:rPr>
      </w:pPr>
      <w:r w:rsidRPr="0093672E">
        <w:t>Traitements concomitants et/ou soins de support</w:t>
      </w:r>
      <w:r w:rsidRPr="0093672E">
        <w:rPr>
          <w:rStyle w:val="Accentuation"/>
        </w:rPr>
        <w:t xml:space="preserve"> (optionnel)</w:t>
      </w:r>
    </w:p>
    <w:permStart w:id="1870673682" w:edGrp="everyone" w:displacedByCustomXml="next"/>
    <w:permStart w:id="117914003" w:ed="annie.lorence@ansm.sante.fr" w:displacedByCustomXml="next"/>
    <w:permStart w:id="96484208" w:ed="sabrina.lopes@ansm.sante.fr" w:displacedByCustomXml="next"/>
    <w:sdt>
      <w:sdtPr>
        <w:rPr>
          <w:rStyle w:val="Mention1"/>
        </w:rPr>
        <w:id w:val="1150173509"/>
        <w:placeholder>
          <w:docPart w:val="F90073FC4A54462D9B91E08716A606C8"/>
        </w:placeholder>
      </w:sdtPr>
      <w:sdtEndPr>
        <w:rPr>
          <w:rStyle w:val="Mention1"/>
        </w:rPr>
      </w:sdtEndPr>
      <w:sdtContent>
        <w:tbl>
          <w:tblPr>
            <w:tblW w:w="94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63"/>
            <w:gridCol w:w="1795"/>
            <w:gridCol w:w="920"/>
            <w:gridCol w:w="1113"/>
            <w:gridCol w:w="2721"/>
          </w:tblGrid>
          <w:tr w:rsidR="00897789" w14:paraId="310C51DC" w14:textId="77777777">
            <w:trPr>
              <w:trHeight w:val="361"/>
            </w:trPr>
            <w:tc>
              <w:tcPr>
                <w:tcW w:w="2863" w:type="dxa"/>
                <w:vMerge w:val="restart"/>
                <w:tcBorders>
                  <w:top w:val="single" w:sz="4" w:space="0" w:color="808080"/>
                  <w:left w:val="single" w:sz="4" w:space="0" w:color="808080"/>
                  <w:bottom w:val="single" w:sz="4" w:space="0" w:color="808080"/>
                  <w:right w:val="single" w:sz="4" w:space="0" w:color="808080"/>
                </w:tcBorders>
                <w:shd w:val="clear" w:color="auto" w:fill="D9D9D9"/>
                <w:vAlign w:val="center"/>
              </w:tcPr>
              <w:p w14:paraId="1253AEF3" w14:textId="38506F90" w:rsidR="00897789" w:rsidRPr="00837D99" w:rsidRDefault="00897789">
                <w:pPr>
                  <w:rPr>
                    <w:rFonts w:ascii="Arial Nova Cond" w:hAnsi="Arial Nova Cond" w:cs="Calibri"/>
                    <w:bCs/>
                    <w:iCs/>
                    <w:sz w:val="24"/>
                    <w:szCs w:val="24"/>
                  </w:rPr>
                </w:pPr>
                <w:r>
                  <w:rPr>
                    <w:rFonts w:ascii="Arial Nova Cond" w:hAnsi="Arial Nova Cond"/>
                    <w:b/>
                    <w:sz w:val="24"/>
                  </w:rPr>
                  <w:t xml:space="preserve">Traitement(s) en cours </w:t>
                </w:r>
              </w:p>
            </w:tc>
            <w:tc>
              <w:tcPr>
                <w:tcW w:w="179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F6B4BBD" w14:textId="77777777" w:rsidR="00897789" w:rsidRPr="00837D99" w:rsidRDefault="00897789">
                <w:pPr>
                  <w:rPr>
                    <w:rFonts w:ascii="Arial Nova Cond" w:hAnsi="Arial Nova Cond" w:cs="Calibri"/>
                    <w:b/>
                    <w:bCs/>
                    <w:i/>
                    <w:sz w:val="24"/>
                    <w:szCs w:val="24"/>
                  </w:rPr>
                </w:pPr>
                <w:r>
                  <w:rPr>
                    <w:rFonts w:ascii="Arial Nova Cond" w:hAnsi="Arial Nova Cond"/>
                    <w:i/>
                    <w:sz w:val="24"/>
                  </w:rPr>
                  <w:t>Nom de médicament + dose</w:t>
                </w:r>
              </w:p>
            </w:tc>
            <w:tc>
              <w:tcPr>
                <w:tcW w:w="920"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424552A0" w14:textId="77777777" w:rsidR="00897789" w:rsidRPr="00837D99" w:rsidRDefault="00897789">
                <w:pPr>
                  <w:rPr>
                    <w:rFonts w:ascii="Arial Nova Cond" w:hAnsi="Arial Nova Cond" w:cs="Calibri"/>
                    <w:bCs/>
                    <w:i/>
                    <w:sz w:val="24"/>
                    <w:szCs w:val="24"/>
                  </w:rPr>
                </w:pPr>
                <w:r>
                  <w:rPr>
                    <w:rFonts w:ascii="Arial Nova Cond" w:hAnsi="Arial Nova Cond"/>
                    <w:i/>
                    <w:sz w:val="24"/>
                  </w:rPr>
                  <w:t>Date de début</w:t>
                </w:r>
              </w:p>
            </w:tc>
            <w:tc>
              <w:tcPr>
                <w:tcW w:w="111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87F8A1B" w14:textId="77777777" w:rsidR="00897789" w:rsidRPr="00837D99" w:rsidRDefault="00897789">
                <w:pPr>
                  <w:rPr>
                    <w:rFonts w:ascii="Arial Nova Cond" w:hAnsi="Arial Nova Cond" w:cs="Calibri"/>
                    <w:bCs/>
                    <w:i/>
                    <w:sz w:val="24"/>
                    <w:szCs w:val="24"/>
                  </w:rPr>
                </w:pPr>
                <w:r>
                  <w:rPr>
                    <w:rFonts w:ascii="Arial Nova Cond" w:hAnsi="Arial Nova Cond"/>
                    <w:i/>
                    <w:sz w:val="24"/>
                  </w:rPr>
                  <w:t>Date d’arrêt / en cours</w:t>
                </w:r>
              </w:p>
            </w:tc>
            <w:tc>
              <w:tcPr>
                <w:tcW w:w="2721"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4FE220AC" w14:textId="77777777" w:rsidR="00897789" w:rsidRPr="00837D99" w:rsidRDefault="00897789">
                <w:pPr>
                  <w:rPr>
                    <w:rFonts w:ascii="Arial Nova Cond" w:hAnsi="Arial Nova Cond" w:cs="Calibri"/>
                    <w:bCs/>
                    <w:i/>
                    <w:sz w:val="24"/>
                    <w:szCs w:val="24"/>
                  </w:rPr>
                </w:pPr>
                <w:r>
                  <w:rPr>
                    <w:rFonts w:ascii="Arial Nova Cond" w:hAnsi="Arial Nova Cond"/>
                    <w:i/>
                    <w:sz w:val="24"/>
                  </w:rPr>
                  <w:t>Raison de l’arrêt</w:t>
                </w:r>
              </w:p>
            </w:tc>
          </w:tr>
          <w:tr w:rsidR="00897789" w14:paraId="7A5F647E" w14:textId="77777777">
            <w:trPr>
              <w:trHeight w:val="358"/>
            </w:trPr>
            <w:tc>
              <w:tcPr>
                <w:tcW w:w="2863" w:type="dxa"/>
                <w:vMerge/>
                <w:shd w:val="clear" w:color="auto" w:fill="D9D9D9"/>
                <w:vAlign w:val="center"/>
              </w:tcPr>
              <w:p w14:paraId="40AD2390"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4D3A1F75"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49D5A4AB"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241B13CE"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3DD39DF4" w14:textId="77777777" w:rsidR="00897789" w:rsidRPr="00837D99" w:rsidRDefault="00897789">
                <w:pPr>
                  <w:rPr>
                    <w:rFonts w:ascii="Arial Nova Cond" w:hAnsi="Arial Nova Cond" w:cs="Calibri"/>
                    <w:i/>
                    <w:sz w:val="24"/>
                    <w:szCs w:val="24"/>
                  </w:rPr>
                </w:pPr>
              </w:p>
            </w:tc>
          </w:tr>
          <w:tr w:rsidR="00897789" w14:paraId="14EBCF1B" w14:textId="77777777">
            <w:trPr>
              <w:trHeight w:val="358"/>
            </w:trPr>
            <w:tc>
              <w:tcPr>
                <w:tcW w:w="2863" w:type="dxa"/>
                <w:vMerge/>
                <w:shd w:val="clear" w:color="auto" w:fill="D9D9D9"/>
                <w:vAlign w:val="center"/>
              </w:tcPr>
              <w:p w14:paraId="389F2139"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4BCA4D77"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2B0AAC31"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537CA519"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6FD68CFE" w14:textId="77777777" w:rsidR="00897789" w:rsidRPr="00837D99" w:rsidRDefault="00897789">
                <w:pPr>
                  <w:rPr>
                    <w:rFonts w:ascii="Arial Nova Cond" w:hAnsi="Arial Nova Cond" w:cs="Calibri"/>
                    <w:i/>
                    <w:sz w:val="24"/>
                    <w:szCs w:val="24"/>
                  </w:rPr>
                </w:pPr>
              </w:p>
            </w:tc>
          </w:tr>
          <w:tr w:rsidR="00897789" w14:paraId="4B024685" w14:textId="77777777">
            <w:trPr>
              <w:trHeight w:val="358"/>
            </w:trPr>
            <w:tc>
              <w:tcPr>
                <w:tcW w:w="2863" w:type="dxa"/>
                <w:vMerge/>
                <w:shd w:val="clear" w:color="auto" w:fill="D9D9D9"/>
                <w:vAlign w:val="center"/>
              </w:tcPr>
              <w:p w14:paraId="357508C4"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65DE0564"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1181C464"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3A57FBDB"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5C65DDFE" w14:textId="77777777" w:rsidR="00897789" w:rsidRPr="00837D99" w:rsidRDefault="00897789">
                <w:pPr>
                  <w:rPr>
                    <w:rFonts w:ascii="Arial Nova Cond" w:hAnsi="Arial Nova Cond" w:cs="Calibri"/>
                    <w:i/>
                    <w:sz w:val="24"/>
                    <w:szCs w:val="24"/>
                  </w:rPr>
                </w:pPr>
              </w:p>
            </w:tc>
          </w:tr>
          <w:tr w:rsidR="00897789" w14:paraId="78A0FE14" w14:textId="77777777">
            <w:trPr>
              <w:trHeight w:val="358"/>
            </w:trPr>
            <w:tc>
              <w:tcPr>
                <w:tcW w:w="2863" w:type="dxa"/>
                <w:vMerge/>
                <w:shd w:val="clear" w:color="auto" w:fill="D9D9D9"/>
                <w:vAlign w:val="center"/>
              </w:tcPr>
              <w:p w14:paraId="31582FB6"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1F2B3954"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584307AF"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1E8A98F2"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461A439F" w14:textId="77777777" w:rsidR="00897789" w:rsidRPr="00837D99" w:rsidRDefault="00897789">
                <w:pPr>
                  <w:rPr>
                    <w:rFonts w:ascii="Arial Nova Cond" w:hAnsi="Arial Nova Cond" w:cs="Calibri"/>
                    <w:i/>
                    <w:sz w:val="24"/>
                    <w:szCs w:val="24"/>
                  </w:rPr>
                </w:pPr>
              </w:p>
            </w:tc>
          </w:tr>
          <w:tr w:rsidR="00897789" w14:paraId="15DF2538" w14:textId="77777777">
            <w:trPr>
              <w:trHeight w:val="358"/>
            </w:trPr>
            <w:tc>
              <w:tcPr>
                <w:tcW w:w="2863" w:type="dxa"/>
                <w:vMerge/>
                <w:shd w:val="clear" w:color="auto" w:fill="D9D9D9"/>
                <w:vAlign w:val="center"/>
              </w:tcPr>
              <w:p w14:paraId="534044DE"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639EDF60"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60EC40D6"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62803F36"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6D05E2EA" w14:textId="77777777" w:rsidR="00897789" w:rsidRPr="00837D99" w:rsidRDefault="00897789">
                <w:pPr>
                  <w:rPr>
                    <w:rFonts w:ascii="Arial Nova Cond" w:hAnsi="Arial Nova Cond" w:cs="Calibri"/>
                    <w:i/>
                    <w:sz w:val="24"/>
                    <w:szCs w:val="24"/>
                  </w:rPr>
                </w:pPr>
              </w:p>
            </w:tc>
          </w:tr>
          <w:tr w:rsidR="00897789" w14:paraId="6EB25711" w14:textId="77777777">
            <w:trPr>
              <w:trHeight w:val="358"/>
            </w:trPr>
            <w:tc>
              <w:tcPr>
                <w:tcW w:w="2863" w:type="dxa"/>
                <w:vMerge/>
                <w:shd w:val="clear" w:color="auto" w:fill="D9D9D9"/>
                <w:vAlign w:val="center"/>
              </w:tcPr>
              <w:p w14:paraId="2CA392B6"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1A4020E4"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293A9D53"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48B25277"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7C128CD9" w14:textId="77777777" w:rsidR="00897789" w:rsidRPr="00837D99" w:rsidRDefault="00897789">
                <w:pPr>
                  <w:rPr>
                    <w:rFonts w:ascii="Arial Nova Cond" w:hAnsi="Arial Nova Cond" w:cs="Calibri"/>
                    <w:i/>
                    <w:sz w:val="24"/>
                    <w:szCs w:val="24"/>
                  </w:rPr>
                </w:pPr>
              </w:p>
            </w:tc>
          </w:tr>
          <w:tr w:rsidR="00897789" w14:paraId="25685AC4" w14:textId="77777777">
            <w:trPr>
              <w:trHeight w:val="358"/>
            </w:trPr>
            <w:tc>
              <w:tcPr>
                <w:tcW w:w="2863" w:type="dxa"/>
                <w:vMerge/>
                <w:shd w:val="clear" w:color="auto" w:fill="D9D9D9"/>
                <w:vAlign w:val="center"/>
              </w:tcPr>
              <w:p w14:paraId="4AC3194B"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39AE1E4D"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67CD3175"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45EF4C44"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084DA2B9" w14:textId="77777777" w:rsidR="00897789" w:rsidRPr="00837D99" w:rsidRDefault="00897789">
                <w:pPr>
                  <w:rPr>
                    <w:rFonts w:ascii="Arial Nova Cond" w:hAnsi="Arial Nova Cond" w:cs="Calibri"/>
                    <w:i/>
                    <w:sz w:val="24"/>
                    <w:szCs w:val="24"/>
                  </w:rPr>
                </w:pPr>
              </w:p>
            </w:tc>
          </w:tr>
          <w:tr w:rsidR="00897789" w14:paraId="1317289B" w14:textId="77777777">
            <w:trPr>
              <w:trHeight w:val="358"/>
            </w:trPr>
            <w:tc>
              <w:tcPr>
                <w:tcW w:w="2863" w:type="dxa"/>
                <w:vMerge/>
                <w:shd w:val="clear" w:color="auto" w:fill="D9D9D9"/>
                <w:vAlign w:val="center"/>
              </w:tcPr>
              <w:p w14:paraId="2F6ED697"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4A2B19F9"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72904B5B"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24A7E376"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57CDF404" w14:textId="77777777" w:rsidR="00897789" w:rsidRPr="00837D99" w:rsidRDefault="00897789">
                <w:pPr>
                  <w:rPr>
                    <w:rFonts w:ascii="Arial Nova Cond" w:hAnsi="Arial Nova Cond" w:cs="Calibri"/>
                    <w:i/>
                    <w:sz w:val="24"/>
                    <w:szCs w:val="24"/>
                  </w:rPr>
                </w:pPr>
              </w:p>
            </w:tc>
          </w:tr>
          <w:tr w:rsidR="00897789" w14:paraId="39B761FE" w14:textId="77777777">
            <w:trPr>
              <w:trHeight w:val="358"/>
            </w:trPr>
            <w:tc>
              <w:tcPr>
                <w:tcW w:w="2863" w:type="dxa"/>
                <w:vMerge/>
                <w:shd w:val="clear" w:color="auto" w:fill="D9D9D9"/>
                <w:vAlign w:val="center"/>
              </w:tcPr>
              <w:p w14:paraId="7A7D6C0A"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38A6C281"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7080A6E7"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128FD62B"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3317F8FA" w14:textId="77777777" w:rsidR="00897789" w:rsidRPr="00837D99" w:rsidRDefault="00897789">
                <w:pPr>
                  <w:rPr>
                    <w:rFonts w:ascii="Arial Nova Cond" w:hAnsi="Arial Nova Cond" w:cs="Calibri"/>
                    <w:i/>
                    <w:sz w:val="24"/>
                    <w:szCs w:val="24"/>
                  </w:rPr>
                </w:pPr>
              </w:p>
            </w:tc>
          </w:tr>
          <w:tr w:rsidR="00897789" w14:paraId="155BC315" w14:textId="77777777">
            <w:trPr>
              <w:trHeight w:val="358"/>
            </w:trPr>
            <w:tc>
              <w:tcPr>
                <w:tcW w:w="2863" w:type="dxa"/>
                <w:vMerge/>
                <w:shd w:val="clear" w:color="auto" w:fill="D9D9D9"/>
                <w:vAlign w:val="center"/>
              </w:tcPr>
              <w:p w14:paraId="4B371893"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1BB6AE4C"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4A496CDB"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7DE1DFD4"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5D54B2C9" w14:textId="77777777" w:rsidR="00897789" w:rsidRPr="00837D99" w:rsidRDefault="00897789">
                <w:pPr>
                  <w:rPr>
                    <w:rFonts w:ascii="Arial Nova Cond" w:hAnsi="Arial Nova Cond" w:cs="Calibri"/>
                    <w:i/>
                    <w:sz w:val="24"/>
                    <w:szCs w:val="24"/>
                  </w:rPr>
                </w:pPr>
              </w:p>
            </w:tc>
          </w:tr>
          <w:tr w:rsidR="00897789" w14:paraId="6291822A" w14:textId="77777777">
            <w:trPr>
              <w:trHeight w:val="358"/>
            </w:trPr>
            <w:tc>
              <w:tcPr>
                <w:tcW w:w="2863" w:type="dxa"/>
                <w:vMerge/>
                <w:shd w:val="clear" w:color="auto" w:fill="D9D9D9"/>
                <w:vAlign w:val="center"/>
              </w:tcPr>
              <w:p w14:paraId="7C57ABFB"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4A6DB498"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6DB60129"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7A5768D8"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065E167E" w14:textId="77777777" w:rsidR="00897789" w:rsidRPr="00837D99" w:rsidRDefault="00897789">
                <w:pPr>
                  <w:rPr>
                    <w:rFonts w:ascii="Arial Nova Cond" w:hAnsi="Arial Nova Cond" w:cs="Calibri"/>
                    <w:i/>
                    <w:sz w:val="24"/>
                    <w:szCs w:val="24"/>
                  </w:rPr>
                </w:pPr>
              </w:p>
            </w:tc>
          </w:tr>
        </w:tbl>
        <w:p w14:paraId="0F6A72C6" w14:textId="51FE38AD" w:rsidR="00EF0995" w:rsidRDefault="003D1581" w:rsidP="00D93E3B">
          <w:pPr>
            <w:rPr>
              <w:rStyle w:val="Mention1"/>
            </w:rPr>
          </w:pPr>
        </w:p>
      </w:sdtContent>
    </w:sdt>
    <w:permEnd w:id="96484208"/>
    <w:permEnd w:id="117914003"/>
    <w:permEnd w:id="1870673682"/>
    <w:p w14:paraId="01C1BF12" w14:textId="77777777" w:rsidR="00EF0995" w:rsidRPr="0093672E" w:rsidRDefault="00EF0995" w:rsidP="00D93E3B"/>
    <w:p w14:paraId="00CBBE4E" w14:textId="50A50212" w:rsidR="00D93E3B" w:rsidRPr="0093672E" w:rsidRDefault="00D93E3B" w:rsidP="00D93E3B">
      <w:pPr>
        <w:pStyle w:val="Paragraphedexplications"/>
      </w:pPr>
      <w:r w:rsidRPr="0093672E">
        <w:t xml:space="preserve">Concernant l’utilisation du médicament notamment les mises en garde spéciales, précautions d’emploi et contre-indications, veuillez-vous référer </w:t>
      </w:r>
      <w:r>
        <w:t>à la note d’information du prescripteur</w:t>
      </w:r>
      <w:r w:rsidR="00B06D21">
        <w:t xml:space="preserve">, </w:t>
      </w:r>
      <w:r>
        <w:t xml:space="preserve">le cas échéant au RCP (étranger) </w:t>
      </w:r>
      <w:r w:rsidRPr="0093672E">
        <w:t xml:space="preserve">du médicament </w:t>
      </w:r>
      <w:permStart w:id="2048269142" w:edGrp="everyone"/>
      <w:sdt>
        <w:sdtPr>
          <w:rPr>
            <w:rStyle w:val="Mention1"/>
          </w:rPr>
          <w:id w:val="-81924860"/>
          <w:placeholder>
            <w:docPart w:val="A69994096BD44E26BEE007AF7146A8AC"/>
          </w:placeholder>
          <w:showingPlcHdr/>
        </w:sdtPr>
        <w:sdtEndPr>
          <w:rPr>
            <w:rStyle w:val="Mention1"/>
          </w:rPr>
        </w:sdtEndPr>
        <w:sdtContent>
          <w:permStart w:id="432878859" w:ed="annie.lorence@ansm.sante.fr"/>
          <w:permStart w:id="1305808074" w:ed="sabrina.lopes@ansm.sante.fr"/>
          <w:r w:rsidRPr="0093672E">
            <w:rPr>
              <w:rStyle w:val="Mention1"/>
            </w:rPr>
            <w:t> insérer lien vers</w:t>
          </w:r>
          <w:r w:rsidR="00B35C8D">
            <w:rPr>
              <w:rStyle w:val="Mention1"/>
            </w:rPr>
            <w:t xml:space="preserve"> la NIP ou le</w:t>
          </w:r>
          <w:r w:rsidRPr="0093672E">
            <w:rPr>
              <w:rStyle w:val="Mention1"/>
            </w:rPr>
            <w:t xml:space="preserve"> RCP.</w:t>
          </w:r>
          <w:permEnd w:id="432878859"/>
          <w:permEnd w:id="1305808074"/>
        </w:sdtContent>
      </w:sdt>
      <w:permEnd w:id="2048269142"/>
    </w:p>
    <w:p w14:paraId="2350629F" w14:textId="77777777" w:rsidR="00D93E3B" w:rsidRPr="0093672E" w:rsidRDefault="00D93E3B" w:rsidP="00D93E3B"/>
    <w:p w14:paraId="5DE445A5" w14:textId="77777777" w:rsidR="00D93E3B" w:rsidRPr="0093672E" w:rsidRDefault="00D93E3B" w:rsidP="00D93E3B">
      <w:pPr>
        <w:pStyle w:val="Titre2"/>
        <w:numPr>
          <w:ilvl w:val="0"/>
          <w:numId w:val="0"/>
        </w:numPr>
        <w:ind w:left="360" w:hanging="360"/>
      </w:pPr>
      <w:r w:rsidRPr="0093672E">
        <w:t>Engagement du prescripteur</w:t>
      </w:r>
    </w:p>
    <w:p w14:paraId="58E8DB23" w14:textId="6EA6AAFD" w:rsidR="00D93E3B" w:rsidRPr="00DD10F2" w:rsidRDefault="00D93E3B" w:rsidP="00D93E3B">
      <w:permStart w:id="419969174" w:ed="sabrina.lopes@ansm.sante.fr"/>
      <w:permStart w:id="635374039" w:ed="annie.lorence@ansm.sante.fr"/>
      <w:r w:rsidRPr="00690C71">
        <w:rPr>
          <w:rStyle w:val="lev"/>
        </w:rPr>
        <w:t>J</w:t>
      </w:r>
      <w:r>
        <w:rPr>
          <w:rStyle w:val="lev"/>
        </w:rPr>
        <w:t xml:space="preserve">’ai remis les documents d’information au patient (disponible en </w:t>
      </w:r>
      <w:hyperlink w:anchor="Annexe_4" w:history="1">
        <w:r w:rsidRPr="00E05136">
          <w:rPr>
            <w:rStyle w:val="Lienhypertexte"/>
          </w:rPr>
          <w:t xml:space="preserve">annexe </w:t>
        </w:r>
      </w:hyperlink>
      <w:r w:rsidR="00A7069F">
        <w:rPr>
          <w:rStyle w:val="Lienhypertexte"/>
        </w:rPr>
        <w:t>3</w:t>
      </w:r>
      <w:r>
        <w:rPr>
          <w:rStyle w:val="lev"/>
        </w:rPr>
        <w:t>) et</w:t>
      </w:r>
      <w:r w:rsidRPr="00690C71">
        <w:rPr>
          <w:rStyle w:val="lev"/>
        </w:rPr>
        <w:t xml:space="preserve"> certifie que le patient </w:t>
      </w:r>
      <w:r>
        <w:rPr>
          <w:rStyle w:val="lev"/>
        </w:rPr>
        <w:t>a été informé de la collecte de ses données personnelles</w:t>
      </w:r>
      <w:r w:rsidRPr="00690C71">
        <w:rPr>
          <w:rStyle w:val="lev"/>
        </w:rPr>
        <w:t xml:space="preserve"> : </w:t>
      </w:r>
      <w:permStart w:id="733099782" w:edGrp="everyone"/>
      <w:sdt>
        <w:sdtPr>
          <w:id w:val="1263810966"/>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End w:id="733099782"/>
      <w:r w:rsidRPr="00DD10F2">
        <w:t xml:space="preserve"> Oui </w:t>
      </w:r>
      <w:permStart w:id="346558665" w:edGrp="everyone"/>
      <w:permEnd w:id="419969174"/>
      <w:permEnd w:id="635374039"/>
      <w:sdt>
        <w:sdtPr>
          <w:id w:val="-2101469471"/>
          <w14:checkbox>
            <w14:checked w14:val="0"/>
            <w14:checkedState w14:val="2612" w14:font="MS Gothic"/>
            <w14:uncheckedState w14:val="2610" w14:font="MS Gothic"/>
          </w14:checkbox>
        </w:sdtPr>
        <w:sdtEndPr/>
        <w:sdtContent>
          <w:r w:rsidR="00BA0A9B">
            <w:rPr>
              <w:rFonts w:ascii="MS Gothic" w:eastAsia="MS Gothic" w:hAnsi="MS Gothic" w:hint="eastAsia"/>
            </w:rPr>
            <w:t>☐</w:t>
          </w:r>
        </w:sdtContent>
      </w:sdt>
      <w:permStart w:id="1478564110" w:ed="annie.lorence@ansm.sante.fr"/>
      <w:permStart w:id="1576940719" w:ed="sabrina.lopes@ansm.sante.fr"/>
      <w:permEnd w:id="346558665"/>
      <w:r w:rsidRPr="00DD10F2">
        <w:t xml:space="preserve"> Non</w:t>
      </w:r>
    </w:p>
    <w:p w14:paraId="782BB8DC" w14:textId="044517D9" w:rsidR="00D93E3B" w:rsidRPr="009F21D1" w:rsidRDefault="00094868" w:rsidP="00881EF0">
      <w:pPr>
        <w:tabs>
          <w:tab w:val="left" w:pos="1320"/>
        </w:tabs>
      </w:pPr>
      <w:r>
        <w:t>Je m’engage à réaliser un test de grossesse et à mettre en place une méthode de contraception efficace chez les femmes en âge de procréer avant la mise sous traitement.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26"/>
        <w:gridCol w:w="4802"/>
      </w:tblGrid>
      <w:tr w:rsidR="00D93E3B" w:rsidRPr="0093672E" w14:paraId="2EA45F16" w14:textId="77777777" w:rsidTr="00415D63">
        <w:tc>
          <w:tcPr>
            <w:tcW w:w="4826" w:type="dxa"/>
          </w:tcPr>
          <w:p w14:paraId="405FC662" w14:textId="77777777" w:rsidR="00D93E3B" w:rsidRPr="00415D63" w:rsidRDefault="00D93E3B" w:rsidP="00CA424C">
            <w:pPr>
              <w:rPr>
                <w:rStyle w:val="lev"/>
                <w:rFonts w:cs="Arial"/>
                <w:sz w:val="21"/>
                <w:szCs w:val="21"/>
              </w:rPr>
            </w:pPr>
            <w:r w:rsidRPr="00415D63">
              <w:rPr>
                <w:rStyle w:val="lev"/>
                <w:rFonts w:cs="Arial"/>
                <w:sz w:val="21"/>
                <w:szCs w:val="21"/>
              </w:rPr>
              <w:t xml:space="preserve">Médecin prescripteur </w:t>
            </w:r>
          </w:p>
          <w:p w14:paraId="354A7E2F" w14:textId="77777777" w:rsidR="00D93E3B" w:rsidRPr="00415D63" w:rsidRDefault="00D93E3B" w:rsidP="00CA424C">
            <w:pPr>
              <w:rPr>
                <w:rFonts w:cs="Arial"/>
                <w:sz w:val="21"/>
                <w:szCs w:val="21"/>
              </w:rPr>
            </w:pPr>
            <w:r w:rsidRPr="00415D63">
              <w:rPr>
                <w:rFonts w:cs="Arial"/>
                <w:sz w:val="21"/>
                <w:szCs w:val="21"/>
              </w:rPr>
              <w:t xml:space="preserve">Nom/Prénom : </w:t>
            </w:r>
            <w:sdt>
              <w:sdtPr>
                <w:rPr>
                  <w:rFonts w:cs="Arial"/>
                  <w:sz w:val="21"/>
                  <w:szCs w:val="21"/>
                </w:rPr>
                <w:id w:val="-1343394193"/>
                <w:placeholder>
                  <w:docPart w:val="17E9460E30B946429D5402C86770A382"/>
                </w:placeholder>
                <w:showingPlcHdr/>
              </w:sdtPr>
              <w:sdtEndPr/>
              <w:sdtContent>
                <w:permStart w:id="1636455355" w:edGrp="everyone"/>
                <w:r w:rsidRPr="00415D63">
                  <w:rPr>
                    <w:rStyle w:val="Mention1"/>
                    <w:rFonts w:ascii="Arial" w:hAnsi="Arial" w:cs="Arial"/>
                    <w:sz w:val="21"/>
                    <w:szCs w:val="21"/>
                  </w:rPr>
                  <w:t>________________</w:t>
                </w:r>
                <w:permEnd w:id="1636455355"/>
              </w:sdtContent>
            </w:sdt>
          </w:p>
          <w:p w14:paraId="05D7B016" w14:textId="77777777" w:rsidR="00D93E3B" w:rsidRPr="00415D63" w:rsidRDefault="00D93E3B" w:rsidP="00CA424C">
            <w:pPr>
              <w:rPr>
                <w:rFonts w:cs="Arial"/>
                <w:sz w:val="21"/>
                <w:szCs w:val="21"/>
              </w:rPr>
            </w:pPr>
            <w:r w:rsidRPr="00415D63">
              <w:rPr>
                <w:rFonts w:cs="Arial"/>
                <w:sz w:val="21"/>
                <w:szCs w:val="21"/>
              </w:rPr>
              <w:t xml:space="preserve">Spécialité : </w:t>
            </w:r>
            <w:sdt>
              <w:sdtPr>
                <w:rPr>
                  <w:rFonts w:cs="Arial"/>
                  <w:sz w:val="21"/>
                  <w:szCs w:val="21"/>
                </w:rPr>
                <w:id w:val="-137195048"/>
                <w:placeholder>
                  <w:docPart w:val="12BE4690D53047AD91CB9956BFA92201"/>
                </w:placeholder>
                <w:showingPlcHdr/>
              </w:sdtPr>
              <w:sdtEndPr/>
              <w:sdtContent>
                <w:permStart w:id="2100889749" w:edGrp="everyone"/>
                <w:r w:rsidRPr="00415D63">
                  <w:rPr>
                    <w:rStyle w:val="Mention1"/>
                    <w:rFonts w:ascii="Arial" w:hAnsi="Arial" w:cs="Arial"/>
                    <w:sz w:val="21"/>
                    <w:szCs w:val="21"/>
                  </w:rPr>
                  <w:t>________________</w:t>
                </w:r>
                <w:permEnd w:id="2100889749"/>
              </w:sdtContent>
            </w:sdt>
          </w:p>
          <w:p w14:paraId="3E8AFBC2" w14:textId="77777777" w:rsidR="00D93E3B" w:rsidRPr="00415D63" w:rsidRDefault="00D93E3B" w:rsidP="00CA424C">
            <w:pPr>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340045410"/>
                <w:placeholder>
                  <w:docPart w:val="1D053310784C4F5AAD47793B6E163BDB"/>
                </w:placeholder>
                <w:showingPlcHdr/>
              </w:sdtPr>
              <w:sdtEndPr/>
              <w:sdtContent>
                <w:permStart w:id="795242834" w:edGrp="everyone"/>
                <w:r w:rsidRPr="00415D63">
                  <w:rPr>
                    <w:rStyle w:val="Mention1"/>
                    <w:rFonts w:ascii="Arial" w:hAnsi="Arial" w:cs="Arial"/>
                    <w:sz w:val="21"/>
                    <w:szCs w:val="21"/>
                  </w:rPr>
                  <w:t>________________</w:t>
                </w:r>
                <w:permEnd w:id="795242834"/>
              </w:sdtContent>
            </w:sdt>
          </w:p>
          <w:p w14:paraId="74E90B0E" w14:textId="77777777" w:rsidR="00D93E3B" w:rsidRPr="00415D63" w:rsidRDefault="00D93E3B" w:rsidP="00CA424C">
            <w:pPr>
              <w:rPr>
                <w:rFonts w:cs="Arial"/>
                <w:sz w:val="21"/>
                <w:szCs w:val="21"/>
              </w:rPr>
            </w:pPr>
            <w:r w:rsidRPr="00415D63">
              <w:rPr>
                <w:rFonts w:cs="Arial"/>
                <w:sz w:val="21"/>
                <w:szCs w:val="21"/>
              </w:rPr>
              <w:t>Hôpital :</w:t>
            </w:r>
          </w:p>
          <w:permStart w:id="1386159124" w:edGrp="everyone"/>
          <w:p w14:paraId="2B5A002A" w14:textId="77777777" w:rsidR="00D93E3B" w:rsidRPr="00415D63" w:rsidRDefault="003D1581" w:rsidP="00CA424C">
            <w:pPr>
              <w:rPr>
                <w:rFonts w:cs="Arial"/>
                <w:sz w:val="21"/>
                <w:szCs w:val="21"/>
              </w:rPr>
            </w:pPr>
            <w:sdt>
              <w:sdtPr>
                <w:rPr>
                  <w:rFonts w:cs="Arial"/>
                  <w:sz w:val="21"/>
                  <w:szCs w:val="21"/>
                </w:rPr>
                <w:id w:val="-69040245"/>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1386159124"/>
            <w:r w:rsidR="00D93E3B" w:rsidRPr="00415D63">
              <w:rPr>
                <w:rFonts w:cs="Arial"/>
                <w:sz w:val="21"/>
                <w:szCs w:val="21"/>
              </w:rPr>
              <w:t xml:space="preserve"> CHU </w:t>
            </w:r>
            <w:permStart w:id="963601235" w:edGrp="everyone"/>
            <w:sdt>
              <w:sdtPr>
                <w:rPr>
                  <w:rFonts w:cs="Arial"/>
                  <w:sz w:val="21"/>
                  <w:szCs w:val="21"/>
                </w:rPr>
                <w:id w:val="-67966911"/>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963601235"/>
            <w:r w:rsidR="00D93E3B" w:rsidRPr="00415D63">
              <w:rPr>
                <w:rFonts w:cs="Arial"/>
                <w:sz w:val="21"/>
                <w:szCs w:val="21"/>
              </w:rPr>
              <w:t xml:space="preserve"> CHG </w:t>
            </w:r>
            <w:permStart w:id="321197000" w:edGrp="everyone"/>
            <w:sdt>
              <w:sdtPr>
                <w:rPr>
                  <w:rFonts w:cs="Arial"/>
                  <w:sz w:val="21"/>
                  <w:szCs w:val="21"/>
                </w:rPr>
                <w:id w:val="-138463024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321197000"/>
            <w:r w:rsidR="00D93E3B" w:rsidRPr="00415D63">
              <w:rPr>
                <w:rFonts w:cs="Arial"/>
                <w:sz w:val="21"/>
                <w:szCs w:val="21"/>
              </w:rPr>
              <w:t xml:space="preserve"> CLCC </w:t>
            </w:r>
            <w:permStart w:id="1620908392" w:edGrp="everyone"/>
            <w:permEnd w:id="1478564110"/>
            <w:permEnd w:id="1576940719"/>
            <w:sdt>
              <w:sdtPr>
                <w:rPr>
                  <w:rFonts w:cs="Arial"/>
                  <w:sz w:val="21"/>
                  <w:szCs w:val="21"/>
                </w:rPr>
                <w:id w:val="-404913869"/>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602421375" w:ed="annie.lorence@ansm.sante.fr"/>
            <w:permStart w:id="1304064426" w:ed="sabrina.lopes@ansm.sante.fr"/>
            <w:permEnd w:id="1620908392"/>
            <w:r w:rsidR="00D93E3B" w:rsidRPr="00415D63">
              <w:rPr>
                <w:rFonts w:cs="Arial"/>
                <w:sz w:val="21"/>
                <w:szCs w:val="21"/>
              </w:rPr>
              <w:t xml:space="preserve"> centre privé</w:t>
            </w:r>
          </w:p>
          <w:p w14:paraId="36C50A46"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321593172"/>
                <w:placeholder>
                  <w:docPart w:val="0183D319F6D1467F88610B6C53C9DB03"/>
                </w:placeholder>
                <w:showingPlcHdr/>
              </w:sdtPr>
              <w:sdtEndPr/>
              <w:sdtContent>
                <w:permStart w:id="1142824949" w:edGrp="everyone"/>
                <w:r w:rsidRPr="00415D63">
                  <w:rPr>
                    <w:rStyle w:val="Mention1"/>
                    <w:rFonts w:ascii="Arial" w:hAnsi="Arial" w:cs="Arial"/>
                    <w:sz w:val="21"/>
                    <w:szCs w:val="21"/>
                  </w:rPr>
                  <w:t>________________</w:t>
                </w:r>
                <w:permEnd w:id="1142824949"/>
              </w:sdtContent>
            </w:sdt>
            <w:r w:rsidRPr="00415D63">
              <w:rPr>
                <w:rFonts w:cs="Arial"/>
                <w:sz w:val="21"/>
                <w:szCs w:val="21"/>
              </w:rPr>
              <w:br/>
              <w:t>Tel:</w:t>
            </w:r>
            <w:r w:rsidRPr="00415D63">
              <w:rPr>
                <w:rFonts w:cs="Arial"/>
                <w:sz w:val="21"/>
                <w:szCs w:val="21"/>
              </w:rPr>
              <w:tab/>
            </w:r>
            <w:sdt>
              <w:sdtPr>
                <w:rPr>
                  <w:rFonts w:cs="Arial"/>
                  <w:sz w:val="21"/>
                  <w:szCs w:val="21"/>
                </w:rPr>
                <w:id w:val="-39525410"/>
                <w:placeholder>
                  <w:docPart w:val="32FADE6D1CB64771945665FD1ED49FF6"/>
                </w:placeholder>
                <w:showingPlcHdr/>
              </w:sdtPr>
              <w:sdtEndPr/>
              <w:sdtContent>
                <w:permStart w:id="1241979443" w:edGrp="everyone"/>
                <w:r w:rsidRPr="00415D63">
                  <w:rPr>
                    <w:rStyle w:val="Mention1"/>
                    <w:rFonts w:ascii="Arial" w:hAnsi="Arial" w:cs="Arial"/>
                    <w:sz w:val="21"/>
                    <w:szCs w:val="21"/>
                  </w:rPr>
                  <w:t>Numéro de téléphone.</w:t>
                </w:r>
                <w:permEnd w:id="1241979443"/>
              </w:sdtContent>
            </w:sdt>
            <w:r w:rsidRPr="00415D63">
              <w:rPr>
                <w:rFonts w:cs="Arial"/>
                <w:sz w:val="21"/>
                <w:szCs w:val="21"/>
              </w:rPr>
              <w:tab/>
            </w:r>
            <w:r w:rsidRPr="00415D63">
              <w:rPr>
                <w:rFonts w:cs="Arial"/>
                <w:sz w:val="21"/>
                <w:szCs w:val="21"/>
              </w:rPr>
              <w:tab/>
            </w:r>
          </w:p>
          <w:p w14:paraId="4027F00E" w14:textId="77777777" w:rsidR="00D93E3B" w:rsidRPr="00397A6F" w:rsidRDefault="00D93E3B" w:rsidP="00CA424C">
            <w:pPr>
              <w:rPr>
                <w:rFonts w:cs="Arial"/>
                <w:sz w:val="21"/>
                <w:szCs w:val="21"/>
                <w:lang w:val="it-CH"/>
              </w:rPr>
            </w:pPr>
            <w:r w:rsidRPr="00397A6F">
              <w:rPr>
                <w:rFonts w:cs="Arial"/>
                <w:sz w:val="21"/>
                <w:szCs w:val="21"/>
                <w:lang w:val="it-CH"/>
              </w:rPr>
              <w:t xml:space="preserve">E-mail: </w:t>
            </w:r>
            <w:sdt>
              <w:sdtPr>
                <w:rPr>
                  <w:rFonts w:cs="Arial"/>
                  <w:sz w:val="21"/>
                  <w:szCs w:val="21"/>
                </w:rPr>
                <w:id w:val="470255858"/>
                <w:placeholder>
                  <w:docPart w:val="34578E9E74BE410FB9A1ED6B99D00520"/>
                </w:placeholder>
                <w:showingPlcHdr/>
              </w:sdtPr>
              <w:sdtEndPr/>
              <w:sdtContent>
                <w:permStart w:id="940137135" w:edGrp="everyone"/>
                <w:permEnd w:id="1602421375"/>
                <w:permEnd w:id="1304064426"/>
                <w:r w:rsidRPr="00397A6F">
                  <w:rPr>
                    <w:rStyle w:val="Mention1"/>
                    <w:rFonts w:ascii="Arial" w:hAnsi="Arial" w:cs="Arial"/>
                    <w:sz w:val="21"/>
                    <w:szCs w:val="21"/>
                    <w:lang w:val="it-CH"/>
                  </w:rPr>
                  <w:t>xxx@domaine.com</w:t>
                </w:r>
                <w:permStart w:id="2090880301" w:ed="annie.lorence@ansm.sante.fr"/>
                <w:permStart w:id="305094772" w:ed="sabrina.lopes@ansm.sante.fr"/>
                <w:permEnd w:id="940137135"/>
              </w:sdtContent>
            </w:sdt>
          </w:p>
          <w:p w14:paraId="57310DA5" w14:textId="77777777" w:rsidR="00D93E3B" w:rsidRPr="00397A6F" w:rsidRDefault="00D93E3B" w:rsidP="00CA424C">
            <w:pPr>
              <w:rPr>
                <w:rFonts w:cs="Arial"/>
                <w:sz w:val="21"/>
                <w:szCs w:val="21"/>
                <w:lang w:val="it-CH"/>
              </w:rPr>
            </w:pPr>
          </w:p>
          <w:p w14:paraId="0FE55480" w14:textId="77777777" w:rsidR="00D93E3B" w:rsidRPr="00415D63" w:rsidRDefault="00D93E3B" w:rsidP="00CA424C">
            <w:pPr>
              <w:rPr>
                <w:rFonts w:cs="Arial"/>
                <w:sz w:val="21"/>
                <w:szCs w:val="21"/>
              </w:rPr>
            </w:pPr>
            <w:r w:rsidRPr="00415D63">
              <w:rPr>
                <w:rFonts w:cs="Arial"/>
                <w:sz w:val="21"/>
                <w:szCs w:val="21"/>
              </w:rPr>
              <w:t>Date :</w:t>
            </w:r>
            <w:r w:rsidRPr="00415D63">
              <w:rPr>
                <w:rFonts w:cs="Arial"/>
                <w:sz w:val="21"/>
                <w:szCs w:val="21"/>
              </w:rPr>
              <w:tab/>
            </w:r>
            <w:permStart w:id="739390297" w:edGrp="everyone"/>
            <w:sdt>
              <w:sdtPr>
                <w:rPr>
                  <w:rFonts w:cs="Arial"/>
                  <w:sz w:val="21"/>
                  <w:szCs w:val="21"/>
                </w:rPr>
                <w:id w:val="399024540"/>
                <w:placeholder>
                  <w:docPart w:val="C54ACD61C1DB4745A17A041A95B921D1"/>
                </w:placeholder>
                <w:showingPlcHdr/>
                <w:date>
                  <w:dateFormat w:val="dd/MM/yyyy"/>
                  <w:lid w:val="fr-FR"/>
                  <w:storeMappedDataAs w:val="dateTime"/>
                  <w:calendar w:val="gregorian"/>
                </w:date>
              </w:sdtPr>
              <w:sdtEndPr/>
              <w:sdtContent>
                <w:r w:rsidRPr="00415D63">
                  <w:rPr>
                    <w:rStyle w:val="Mention1"/>
                    <w:rFonts w:ascii="Arial" w:hAnsi="Arial" w:cs="Arial"/>
                    <w:sz w:val="21"/>
                    <w:szCs w:val="21"/>
                  </w:rPr>
                  <w:t>_ _/_ _/_ _ _ _</w:t>
                </w:r>
              </w:sdtContent>
            </w:sdt>
            <w:permEnd w:id="739390297"/>
            <w:r w:rsidRPr="00415D63">
              <w:rPr>
                <w:rFonts w:cs="Arial"/>
                <w:sz w:val="21"/>
                <w:szCs w:val="21"/>
              </w:rPr>
              <w:tab/>
            </w:r>
          </w:p>
          <w:p w14:paraId="6BE77901" w14:textId="77777777" w:rsidR="00D93E3B" w:rsidRPr="00415D63" w:rsidRDefault="00D93E3B" w:rsidP="00CA424C">
            <w:pPr>
              <w:rPr>
                <w:rFonts w:cs="Arial"/>
                <w:sz w:val="21"/>
                <w:szCs w:val="21"/>
              </w:rPr>
            </w:pPr>
            <w:r w:rsidRPr="00415D63">
              <w:rPr>
                <w:rFonts w:cs="Arial"/>
                <w:sz w:val="21"/>
                <w:szCs w:val="21"/>
              </w:rPr>
              <w:t>Cachet et signature du m</w:t>
            </w:r>
            <w:r w:rsidR="00415D63">
              <w:rPr>
                <w:rFonts w:cs="Arial"/>
                <w:sz w:val="21"/>
                <w:szCs w:val="21"/>
              </w:rPr>
              <w:t>édecin :</w:t>
            </w:r>
          </w:p>
        </w:tc>
        <w:tc>
          <w:tcPr>
            <w:tcW w:w="4802" w:type="dxa"/>
          </w:tcPr>
          <w:p w14:paraId="2A1A18A5" w14:textId="77777777" w:rsidR="00D93E3B" w:rsidRPr="00415D63" w:rsidRDefault="00D93E3B" w:rsidP="00CA424C">
            <w:pPr>
              <w:jc w:val="left"/>
              <w:rPr>
                <w:rStyle w:val="lev"/>
                <w:rFonts w:cs="Arial"/>
                <w:sz w:val="21"/>
                <w:szCs w:val="21"/>
              </w:rPr>
            </w:pPr>
            <w:r w:rsidRPr="00415D63">
              <w:rPr>
                <w:rStyle w:val="lev"/>
                <w:rFonts w:cs="Arial"/>
                <w:sz w:val="21"/>
                <w:szCs w:val="21"/>
              </w:rPr>
              <w:t>Pharmacien</w:t>
            </w:r>
          </w:p>
          <w:p w14:paraId="46304064" w14:textId="77777777" w:rsidR="00D93E3B" w:rsidRPr="00415D63" w:rsidRDefault="00D93E3B" w:rsidP="00CA424C">
            <w:pPr>
              <w:jc w:val="left"/>
              <w:rPr>
                <w:rFonts w:cs="Arial"/>
                <w:sz w:val="21"/>
                <w:szCs w:val="21"/>
              </w:rPr>
            </w:pPr>
            <w:r w:rsidRPr="00415D63">
              <w:rPr>
                <w:rFonts w:cs="Arial"/>
                <w:sz w:val="21"/>
                <w:szCs w:val="21"/>
              </w:rPr>
              <w:t xml:space="preserve">Nom/Prénom : </w:t>
            </w:r>
            <w:sdt>
              <w:sdtPr>
                <w:rPr>
                  <w:rFonts w:cs="Arial"/>
                  <w:sz w:val="21"/>
                  <w:szCs w:val="21"/>
                </w:rPr>
                <w:id w:val="-1649820773"/>
                <w:placeholder>
                  <w:docPart w:val="2BAF3DBD918B48539C88B3F30986396B"/>
                </w:placeholder>
                <w:showingPlcHdr/>
              </w:sdtPr>
              <w:sdtEndPr/>
              <w:sdtContent>
                <w:permStart w:id="1997497853" w:edGrp="everyone"/>
                <w:r w:rsidRPr="00415D63">
                  <w:rPr>
                    <w:rStyle w:val="Mention1"/>
                    <w:rFonts w:ascii="Arial" w:hAnsi="Arial" w:cs="Arial"/>
                    <w:sz w:val="21"/>
                    <w:szCs w:val="21"/>
                  </w:rPr>
                  <w:t>________________</w:t>
                </w:r>
                <w:permEnd w:id="1997497853"/>
              </w:sdtContent>
            </w:sdt>
          </w:p>
          <w:p w14:paraId="44231CFC" w14:textId="77777777" w:rsidR="00D93E3B" w:rsidRPr="00415D63" w:rsidRDefault="00D93E3B" w:rsidP="00CA424C">
            <w:pPr>
              <w:jc w:val="left"/>
              <w:rPr>
                <w:rFonts w:cs="Arial"/>
                <w:sz w:val="21"/>
                <w:szCs w:val="21"/>
              </w:rPr>
            </w:pPr>
            <w:r w:rsidRPr="00415D63">
              <w:rPr>
                <w:rFonts w:cs="Arial"/>
                <w:sz w:val="21"/>
                <w:szCs w:val="21"/>
              </w:rPr>
              <w:t>N</w:t>
            </w:r>
            <w:r w:rsidRPr="00415D63">
              <w:rPr>
                <w:rFonts w:cs="Arial"/>
                <w:sz w:val="21"/>
                <w:szCs w:val="21"/>
                <w:vertAlign w:val="superscript"/>
              </w:rPr>
              <w:t>o</w:t>
            </w:r>
            <w:r w:rsidRPr="00415D63">
              <w:rPr>
                <w:rFonts w:cs="Arial"/>
                <w:sz w:val="21"/>
                <w:szCs w:val="21"/>
              </w:rPr>
              <w:t> </w:t>
            </w:r>
            <w:r w:rsidRPr="00415D63" w:rsidDel="00C04587">
              <w:rPr>
                <w:rFonts w:cs="Arial"/>
                <w:sz w:val="21"/>
                <w:szCs w:val="21"/>
              </w:rPr>
              <w:t xml:space="preserve"> </w:t>
            </w:r>
            <w:r w:rsidRPr="00415D63">
              <w:rPr>
                <w:rFonts w:cs="Arial"/>
                <w:sz w:val="21"/>
                <w:szCs w:val="21"/>
              </w:rPr>
              <w:t xml:space="preserve">RPPS : </w:t>
            </w:r>
            <w:sdt>
              <w:sdtPr>
                <w:rPr>
                  <w:rFonts w:cs="Arial"/>
                  <w:sz w:val="21"/>
                  <w:szCs w:val="21"/>
                </w:rPr>
                <w:id w:val="2121730055"/>
                <w:placeholder>
                  <w:docPart w:val="6746556F2C2B4DC0ACC936FA2E60485A"/>
                </w:placeholder>
                <w:showingPlcHdr/>
              </w:sdtPr>
              <w:sdtEndPr/>
              <w:sdtContent>
                <w:permStart w:id="384500349" w:edGrp="everyone"/>
                <w:r w:rsidRPr="00415D63">
                  <w:rPr>
                    <w:rStyle w:val="Mention1"/>
                    <w:rFonts w:ascii="Arial" w:hAnsi="Arial" w:cs="Arial"/>
                    <w:sz w:val="21"/>
                    <w:szCs w:val="21"/>
                  </w:rPr>
                  <w:t>________________</w:t>
                </w:r>
                <w:permEnd w:id="384500349"/>
              </w:sdtContent>
            </w:sdt>
          </w:p>
          <w:p w14:paraId="121BD587" w14:textId="77777777" w:rsidR="00D93E3B" w:rsidRPr="00415D63" w:rsidRDefault="00D93E3B" w:rsidP="00CA424C">
            <w:pPr>
              <w:jc w:val="left"/>
              <w:rPr>
                <w:rFonts w:cs="Arial"/>
                <w:sz w:val="21"/>
                <w:szCs w:val="21"/>
              </w:rPr>
            </w:pPr>
          </w:p>
          <w:p w14:paraId="50DB57AF" w14:textId="77777777" w:rsidR="00D93E3B" w:rsidRPr="00415D63" w:rsidRDefault="00D93E3B" w:rsidP="00CA424C">
            <w:pPr>
              <w:jc w:val="left"/>
              <w:rPr>
                <w:rFonts w:cs="Arial"/>
                <w:sz w:val="21"/>
                <w:szCs w:val="21"/>
              </w:rPr>
            </w:pPr>
            <w:r w:rsidRPr="00415D63">
              <w:rPr>
                <w:rFonts w:cs="Arial"/>
                <w:sz w:val="21"/>
                <w:szCs w:val="21"/>
              </w:rPr>
              <w:t>Hôpital :</w:t>
            </w:r>
          </w:p>
          <w:permStart w:id="245397999" w:edGrp="everyone"/>
          <w:p w14:paraId="09BFC4E5" w14:textId="77777777" w:rsidR="00D93E3B" w:rsidRPr="00415D63" w:rsidRDefault="003D1581" w:rsidP="00CA424C">
            <w:pPr>
              <w:jc w:val="left"/>
              <w:rPr>
                <w:rFonts w:cs="Arial"/>
                <w:sz w:val="21"/>
                <w:szCs w:val="21"/>
              </w:rPr>
            </w:pPr>
            <w:sdt>
              <w:sdtPr>
                <w:rPr>
                  <w:rFonts w:cs="Arial"/>
                  <w:sz w:val="21"/>
                  <w:szCs w:val="21"/>
                </w:rPr>
                <w:id w:val="724491367"/>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245397999"/>
            <w:r w:rsidR="00D93E3B" w:rsidRPr="00415D63">
              <w:rPr>
                <w:rFonts w:cs="Arial"/>
                <w:sz w:val="21"/>
                <w:szCs w:val="21"/>
              </w:rPr>
              <w:t xml:space="preserve"> CHU </w:t>
            </w:r>
            <w:permStart w:id="522405479" w:edGrp="everyone"/>
            <w:permEnd w:id="2090880301"/>
            <w:permEnd w:id="305094772"/>
            <w:sdt>
              <w:sdtPr>
                <w:rPr>
                  <w:rFonts w:cs="Arial"/>
                  <w:sz w:val="21"/>
                  <w:szCs w:val="21"/>
                </w:rPr>
                <w:id w:val="-540207110"/>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218509445" w:ed="annie.lorence@ansm.sante.fr"/>
            <w:permStart w:id="818241069" w:ed="sabrina.lopes@ansm.sante.fr"/>
            <w:permEnd w:id="522405479"/>
            <w:r w:rsidR="00D93E3B" w:rsidRPr="00415D63">
              <w:rPr>
                <w:rFonts w:cs="Arial"/>
                <w:sz w:val="21"/>
                <w:szCs w:val="21"/>
              </w:rPr>
              <w:t xml:space="preserve"> CHG </w:t>
            </w:r>
            <w:permStart w:id="796601340" w:edGrp="everyone"/>
            <w:sdt>
              <w:sdtPr>
                <w:rPr>
                  <w:rFonts w:cs="Arial"/>
                  <w:sz w:val="21"/>
                  <w:szCs w:val="21"/>
                </w:rPr>
                <w:id w:val="-729608396"/>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End w:id="796601340"/>
            <w:r w:rsidR="00D93E3B" w:rsidRPr="00415D63">
              <w:rPr>
                <w:rFonts w:cs="Arial"/>
                <w:sz w:val="21"/>
                <w:szCs w:val="21"/>
              </w:rPr>
              <w:t xml:space="preserve"> CLCC </w:t>
            </w:r>
            <w:permStart w:id="1431319407" w:edGrp="everyone"/>
            <w:permEnd w:id="218509445"/>
            <w:permEnd w:id="818241069"/>
            <w:sdt>
              <w:sdtPr>
                <w:rPr>
                  <w:rFonts w:cs="Arial"/>
                  <w:sz w:val="21"/>
                  <w:szCs w:val="21"/>
                </w:rPr>
                <w:id w:val="1220021273"/>
                <w14:checkbox>
                  <w14:checked w14:val="0"/>
                  <w14:checkedState w14:val="2612" w14:font="MS Gothic"/>
                  <w14:uncheckedState w14:val="2610" w14:font="MS Gothic"/>
                </w14:checkbox>
              </w:sdtPr>
              <w:sdtEndPr/>
              <w:sdtContent>
                <w:r w:rsidR="00BA0A9B">
                  <w:rPr>
                    <w:rFonts w:ascii="MS Gothic" w:eastAsia="MS Gothic" w:hAnsi="MS Gothic" w:cs="Arial" w:hint="eastAsia"/>
                    <w:sz w:val="21"/>
                    <w:szCs w:val="21"/>
                  </w:rPr>
                  <w:t>☐</w:t>
                </w:r>
              </w:sdtContent>
            </w:sdt>
            <w:permStart w:id="1405304190" w:ed="annie.lorence@ansm.sante.fr"/>
            <w:permStart w:id="1062737282" w:ed="sabrina.lopes@ansm.sante.fr"/>
            <w:permEnd w:id="1431319407"/>
            <w:r w:rsidR="00D93E3B" w:rsidRPr="00415D63">
              <w:rPr>
                <w:rFonts w:cs="Arial"/>
                <w:sz w:val="21"/>
                <w:szCs w:val="21"/>
              </w:rPr>
              <w:t xml:space="preserve"> centre privé</w:t>
            </w:r>
          </w:p>
          <w:p w14:paraId="1CF14362" w14:textId="77777777" w:rsidR="00D93E3B" w:rsidRPr="00415D63" w:rsidRDefault="00D93E3B" w:rsidP="00CA424C">
            <w:pPr>
              <w:jc w:val="left"/>
              <w:rPr>
                <w:rFonts w:cs="Arial"/>
                <w:sz w:val="21"/>
                <w:szCs w:val="21"/>
              </w:rPr>
            </w:pPr>
            <w:r w:rsidRPr="00415D63">
              <w:rPr>
                <w:rFonts w:cs="Arial"/>
                <w:sz w:val="21"/>
                <w:szCs w:val="21"/>
              </w:rPr>
              <w:t xml:space="preserve">Numéro FINESS : </w:t>
            </w:r>
            <w:sdt>
              <w:sdtPr>
                <w:rPr>
                  <w:rFonts w:cs="Arial"/>
                  <w:sz w:val="21"/>
                  <w:szCs w:val="21"/>
                </w:rPr>
                <w:id w:val="-456419003"/>
                <w:placeholder>
                  <w:docPart w:val="A8AFA25D75EC49BEB854A64FE08A7382"/>
                </w:placeholder>
                <w:showingPlcHdr/>
              </w:sdtPr>
              <w:sdtEndPr/>
              <w:sdtContent>
                <w:permStart w:id="604054413" w:edGrp="everyone"/>
                <w:r w:rsidRPr="00415D63">
                  <w:rPr>
                    <w:rStyle w:val="Mention1"/>
                    <w:rFonts w:ascii="Arial" w:hAnsi="Arial" w:cs="Arial"/>
                    <w:sz w:val="21"/>
                    <w:szCs w:val="21"/>
                  </w:rPr>
                  <w:t>________________</w:t>
                </w:r>
                <w:permEnd w:id="604054413"/>
              </w:sdtContent>
            </w:sdt>
            <w:r w:rsidRPr="00415D63">
              <w:rPr>
                <w:rFonts w:cs="Arial"/>
                <w:sz w:val="21"/>
                <w:szCs w:val="21"/>
              </w:rPr>
              <w:br/>
              <w:t>Tel:</w:t>
            </w:r>
            <w:r w:rsidRPr="00415D63">
              <w:rPr>
                <w:rFonts w:cs="Arial"/>
                <w:sz w:val="21"/>
                <w:szCs w:val="21"/>
              </w:rPr>
              <w:tab/>
            </w:r>
            <w:sdt>
              <w:sdtPr>
                <w:rPr>
                  <w:rFonts w:cs="Arial"/>
                  <w:sz w:val="21"/>
                  <w:szCs w:val="21"/>
                </w:rPr>
                <w:id w:val="1249764585"/>
                <w:placeholder>
                  <w:docPart w:val="2DA401D118E24871846F73D4B121369C"/>
                </w:placeholder>
                <w:showingPlcHdr/>
              </w:sdtPr>
              <w:sdtEndPr/>
              <w:sdtContent>
                <w:permStart w:id="494345585" w:edGrp="everyone"/>
                <w:r w:rsidRPr="00415D63">
                  <w:rPr>
                    <w:rStyle w:val="Mention1"/>
                    <w:rFonts w:ascii="Arial" w:hAnsi="Arial" w:cs="Arial"/>
                    <w:sz w:val="21"/>
                    <w:szCs w:val="21"/>
                  </w:rPr>
                  <w:t>Numéro de téléphone.</w:t>
                </w:r>
                <w:permEnd w:id="494345585"/>
              </w:sdtContent>
            </w:sdt>
          </w:p>
          <w:p w14:paraId="6EB2D74C" w14:textId="77777777" w:rsidR="00D93E3B" w:rsidRPr="00397A6F" w:rsidRDefault="00D93E3B" w:rsidP="00CA424C">
            <w:pPr>
              <w:jc w:val="left"/>
              <w:rPr>
                <w:sz w:val="21"/>
                <w:szCs w:val="21"/>
                <w:lang w:val="it-CH"/>
              </w:rPr>
            </w:pPr>
            <w:r w:rsidRPr="00397A6F">
              <w:rPr>
                <w:rFonts w:cs="Arial"/>
                <w:sz w:val="21"/>
                <w:szCs w:val="21"/>
                <w:lang w:val="it-CH"/>
              </w:rPr>
              <w:t xml:space="preserve">E-mail: </w:t>
            </w:r>
            <w:sdt>
              <w:sdtPr>
                <w:rPr>
                  <w:rFonts w:cs="Arial"/>
                  <w:sz w:val="21"/>
                  <w:szCs w:val="21"/>
                </w:rPr>
                <w:id w:val="1608236310"/>
                <w:placeholder>
                  <w:docPart w:val="7407AEA22EEB4423BAC7C69D7D3D2ED4"/>
                </w:placeholder>
                <w:showingPlcHdr/>
              </w:sdtPr>
              <w:sdtEndPr/>
              <w:sdtContent>
                <w:permStart w:id="739931591" w:edGrp="everyone"/>
                <w:r w:rsidRPr="00397A6F">
                  <w:rPr>
                    <w:rStyle w:val="Mention1"/>
                    <w:rFonts w:ascii="Arial" w:hAnsi="Arial" w:cs="Arial"/>
                    <w:sz w:val="21"/>
                    <w:szCs w:val="21"/>
                    <w:lang w:val="it-CH"/>
                  </w:rPr>
                  <w:t>xxx@domaine.com</w:t>
                </w:r>
                <w:permEnd w:id="739931591"/>
              </w:sdtContent>
            </w:sdt>
          </w:p>
          <w:p w14:paraId="5DFA7080" w14:textId="77777777" w:rsidR="00D93E3B" w:rsidRPr="00397A6F" w:rsidRDefault="00D93E3B" w:rsidP="00CA424C">
            <w:pPr>
              <w:jc w:val="left"/>
              <w:rPr>
                <w:sz w:val="21"/>
                <w:szCs w:val="21"/>
                <w:lang w:val="it-CH"/>
              </w:rPr>
            </w:pPr>
          </w:p>
          <w:p w14:paraId="6BBABBEF" w14:textId="77777777" w:rsidR="00D93E3B" w:rsidRPr="00415D63" w:rsidRDefault="00D93E3B" w:rsidP="00CA424C">
            <w:pPr>
              <w:jc w:val="left"/>
              <w:rPr>
                <w:sz w:val="21"/>
                <w:szCs w:val="21"/>
              </w:rPr>
            </w:pPr>
            <w:r w:rsidRPr="00415D63">
              <w:rPr>
                <w:sz w:val="21"/>
                <w:szCs w:val="21"/>
              </w:rPr>
              <w:t>Date :</w:t>
            </w:r>
            <w:r w:rsidRPr="00415D63">
              <w:rPr>
                <w:sz w:val="21"/>
                <w:szCs w:val="21"/>
              </w:rPr>
              <w:tab/>
            </w:r>
            <w:permStart w:id="1345199300" w:edGrp="everyone"/>
            <w:sdt>
              <w:sdtPr>
                <w:rPr>
                  <w:sz w:val="21"/>
                  <w:szCs w:val="21"/>
                </w:rPr>
                <w:id w:val="1334878018"/>
                <w:placeholder>
                  <w:docPart w:val="F0D54E3650C84D61AB0F8F4A70A012E3"/>
                </w:placeholder>
                <w:showingPlcHdr/>
                <w:date>
                  <w:dateFormat w:val="dd/MM/yyyy"/>
                  <w:lid w:val="fr-FR"/>
                  <w:storeMappedDataAs w:val="dateTime"/>
                  <w:calendar w:val="gregorian"/>
                </w:date>
              </w:sdtPr>
              <w:sdtEndPr/>
              <w:sdtContent>
                <w:r w:rsidRPr="00415D63">
                  <w:rPr>
                    <w:rStyle w:val="Mention1"/>
                    <w:sz w:val="21"/>
                    <w:szCs w:val="21"/>
                  </w:rPr>
                  <w:t>_ _/_ _/_ _ _ _</w:t>
                </w:r>
              </w:sdtContent>
            </w:sdt>
            <w:permEnd w:id="1345199300"/>
            <w:r w:rsidRPr="00415D63">
              <w:rPr>
                <w:sz w:val="21"/>
                <w:szCs w:val="21"/>
              </w:rPr>
              <w:tab/>
            </w:r>
          </w:p>
          <w:p w14:paraId="75C8AD11" w14:textId="77777777" w:rsidR="00D93E3B" w:rsidRPr="00415D63" w:rsidRDefault="00D93E3B" w:rsidP="00CA424C">
            <w:pPr>
              <w:jc w:val="left"/>
              <w:rPr>
                <w:sz w:val="21"/>
                <w:szCs w:val="21"/>
              </w:rPr>
            </w:pPr>
            <w:r w:rsidRPr="00415D63">
              <w:rPr>
                <w:sz w:val="21"/>
                <w:szCs w:val="21"/>
              </w:rPr>
              <w:t>Cachet et signature du p</w:t>
            </w:r>
            <w:r w:rsidR="00415D63">
              <w:rPr>
                <w:sz w:val="21"/>
                <w:szCs w:val="21"/>
              </w:rPr>
              <w:t>harmacien :</w:t>
            </w:r>
          </w:p>
        </w:tc>
      </w:tr>
    </w:tbl>
    <w:p w14:paraId="72E096D8" w14:textId="77777777" w:rsidR="00D93E3B" w:rsidRDefault="00D93E3B" w:rsidP="00D93E3B"/>
    <w:permStart w:id="101153863" w:edGrp="everyone" w:displacedByCustomXml="next"/>
    <w:sdt>
      <w:sdtPr>
        <w:id w:val="1580249831"/>
        <w:placeholder>
          <w:docPart w:val="C843C9A3759E432E808BE61DA233349C"/>
        </w:placeholder>
      </w:sdtPr>
      <w:sdtEndPr/>
      <w:sdtContent>
        <w:p w14:paraId="287835F9" w14:textId="251CAA9D" w:rsidR="00897789" w:rsidRPr="009A473B" w:rsidRDefault="00897789" w:rsidP="00897789">
          <w:pPr>
            <w:rPr>
              <w:rFonts w:ascii="Arial Nova Cond" w:hAnsi="Arial Nova Cond"/>
            </w:rPr>
          </w:pPr>
          <w:r>
            <w:rPr>
              <w:rFonts w:ascii="Arial Nova Cond" w:hAnsi="Arial Nova Cond"/>
            </w:rPr>
            <w:t xml:space="preserve">En tant que professionnel de santé impliqué dans le programme FMGX AAC, vos informations professionnelles seront traitées par </w:t>
          </w:r>
          <w:r w:rsidR="00CA0B7D">
            <w:rPr>
              <w:rFonts w:ascii="Arial Nova Cond" w:hAnsi="Arial Nova Cond"/>
            </w:rPr>
            <w:t xml:space="preserve">WE Pharma </w:t>
          </w:r>
          <w:r w:rsidR="00A86370">
            <w:rPr>
              <w:rFonts w:ascii="Arial Nova Cond" w:hAnsi="Arial Nova Cond"/>
            </w:rPr>
            <w:t>Inc.</w:t>
          </w:r>
          <w:r w:rsidR="00823041">
            <w:rPr>
              <w:rFonts w:ascii="Arial Nova Cond" w:hAnsi="Arial Nova Cond"/>
            </w:rPr>
            <w:t xml:space="preserve"> (WEP </w:t>
          </w:r>
          <w:proofErr w:type="spellStart"/>
          <w:r w:rsidR="00823041">
            <w:rPr>
              <w:rFonts w:ascii="Arial Nova Cond" w:hAnsi="Arial Nova Cond"/>
            </w:rPr>
            <w:t>Clinical</w:t>
          </w:r>
          <w:proofErr w:type="spellEnd"/>
          <w:r w:rsidR="00823041">
            <w:rPr>
              <w:rFonts w:ascii="Arial Nova Cond" w:hAnsi="Arial Nova Cond"/>
            </w:rPr>
            <w:t>)</w:t>
          </w:r>
          <w:r w:rsidR="00E1775D">
            <w:rPr>
              <w:rFonts w:ascii="Arial Nova Cond" w:hAnsi="Arial Nova Cond"/>
            </w:rPr>
            <w:t xml:space="preserve"> </w:t>
          </w:r>
          <w:r w:rsidR="00E1775D" w:rsidRPr="00E1775D">
            <w:rPr>
              <w:rFonts w:ascii="Arial Nova Cond" w:hAnsi="Arial Nova Cond"/>
            </w:rPr>
            <w:t xml:space="preserve">pour le compte de </w:t>
          </w:r>
          <w:proofErr w:type="spellStart"/>
          <w:r w:rsidR="00E1775D" w:rsidRPr="00E1775D">
            <w:rPr>
              <w:rFonts w:ascii="Arial Nova Cond" w:hAnsi="Arial Nova Cond"/>
            </w:rPr>
            <w:t>Basilea</w:t>
          </w:r>
          <w:proofErr w:type="spellEnd"/>
          <w:r w:rsidR="00E1775D" w:rsidRPr="00E1775D">
            <w:rPr>
              <w:rFonts w:ascii="Arial Nova Cond" w:hAnsi="Arial Nova Cond"/>
            </w:rPr>
            <w:t xml:space="preserve"> </w:t>
          </w:r>
          <w:proofErr w:type="spellStart"/>
          <w:r w:rsidR="00E1775D" w:rsidRPr="00E1775D">
            <w:rPr>
              <w:rFonts w:ascii="Arial Nova Cond" w:hAnsi="Arial Nova Cond"/>
            </w:rPr>
            <w:t>Pharmaceutica</w:t>
          </w:r>
          <w:proofErr w:type="spellEnd"/>
          <w:r w:rsidR="00E1775D" w:rsidRPr="00E1775D">
            <w:rPr>
              <w:rFonts w:ascii="Arial Nova Cond" w:hAnsi="Arial Nova Cond"/>
            </w:rPr>
            <w:t xml:space="preserve"> International </w:t>
          </w:r>
          <w:r w:rsidR="00206AF7">
            <w:rPr>
              <w:rFonts w:ascii="Arial Nova Cond" w:hAnsi="Arial Nova Cond"/>
            </w:rPr>
            <w:t>Ltd</w:t>
          </w:r>
          <w:r w:rsidR="00E1775D" w:rsidRPr="00E1775D">
            <w:rPr>
              <w:rFonts w:ascii="Arial Nova Cond" w:hAnsi="Arial Nova Cond"/>
            </w:rPr>
            <w:t xml:space="preserve">, </w:t>
          </w:r>
          <w:proofErr w:type="gramStart"/>
          <w:r w:rsidR="00E1775D" w:rsidRPr="00E1775D">
            <w:rPr>
              <w:rFonts w:ascii="Arial Nova Cond" w:hAnsi="Arial Nova Cond"/>
            </w:rPr>
            <w:t>Allschwil</w:t>
          </w:r>
          <w:r w:rsidR="00E1775D" w:rsidRPr="00E1775D" w:rsidDel="00CA0B7D">
            <w:rPr>
              <w:rFonts w:ascii="Arial Nova Cond" w:hAnsi="Arial Nova Cond"/>
            </w:rPr>
            <w:t xml:space="preserve"> </w:t>
          </w:r>
          <w:r>
            <w:rPr>
              <w:rFonts w:ascii="Arial Nova Cond" w:hAnsi="Arial Nova Cond"/>
            </w:rPr>
            <w:t>,</w:t>
          </w:r>
          <w:proofErr w:type="gramEnd"/>
          <w:r>
            <w:rPr>
              <w:rFonts w:ascii="Arial Nova Cond" w:hAnsi="Arial Nova Cond"/>
            </w:rPr>
            <w:t xml:space="preserve"> qui agit en tant que responsable de la gestion du programme conformément à la législation relative aux données personnelles.  </w:t>
          </w:r>
        </w:p>
        <w:p w14:paraId="28327BB1" w14:textId="60F37622" w:rsidR="00897789" w:rsidRPr="0093672E" w:rsidRDefault="00897789" w:rsidP="00D93E3B">
          <w:r>
            <w:rPr>
              <w:rFonts w:ascii="Arial Nova Cond" w:hAnsi="Arial Nova Cond"/>
            </w:rPr>
            <w:t>Vous pouvez accéder à vos données ou demander leur rectification à tout moment. Vous pouvez également demander la limitation du traitement. Vous ne pouvez cependant pas refuser le traitement de vos données, demander leur suppression ou leur portabilité</w:t>
          </w:r>
        </w:p>
      </w:sdtContent>
    </w:sdt>
    <w:permEnd w:id="101153863" w:displacedByCustomXml="prev"/>
    <w:p w14:paraId="22C61781" w14:textId="77777777" w:rsidR="00D93E3B" w:rsidRPr="0093672E" w:rsidRDefault="00D93E3B" w:rsidP="00D93E3B"/>
    <w:p w14:paraId="24807ED7" w14:textId="77777777" w:rsidR="00D93E3B" w:rsidRPr="0093672E" w:rsidRDefault="00D93E3B" w:rsidP="00D93E3B">
      <w:pPr>
        <w:sectPr w:rsidR="00D93E3B" w:rsidRPr="0093672E" w:rsidSect="00CA424C">
          <w:headerReference w:type="even" r:id="rId19"/>
          <w:pgSz w:w="11906" w:h="16838"/>
          <w:pgMar w:top="1134" w:right="1134" w:bottom="1134" w:left="1134" w:header="709" w:footer="448" w:gutter="0"/>
          <w:cols w:space="708"/>
          <w:docGrid w:linePitch="360"/>
        </w:sectPr>
      </w:pPr>
    </w:p>
    <w:p w14:paraId="708EC2D0" w14:textId="77777777" w:rsidR="00D93E3B" w:rsidRDefault="00D93E3B" w:rsidP="00D93E3B"/>
    <w:tbl>
      <w:tblPr>
        <w:tblW w:w="5000" w:type="pct"/>
        <w:tblLook w:val="04A0" w:firstRow="1" w:lastRow="0" w:firstColumn="1" w:lastColumn="0" w:noHBand="0" w:noVBand="1"/>
      </w:tblPr>
      <w:tblGrid>
        <w:gridCol w:w="9628"/>
      </w:tblGrid>
      <w:tr w:rsidR="00D93E3B" w:rsidRPr="0093672E" w14:paraId="57E7BB36" w14:textId="77777777" w:rsidTr="00CF2E4C">
        <w:tc>
          <w:tcPr>
            <w:tcW w:w="5000" w:type="pct"/>
            <w:tcBorders>
              <w:top w:val="single" w:sz="4" w:space="0" w:color="auto"/>
              <w:left w:val="single" w:sz="4" w:space="0" w:color="auto"/>
              <w:bottom w:val="single" w:sz="4" w:space="0" w:color="auto"/>
              <w:right w:val="single" w:sz="4" w:space="0" w:color="auto"/>
            </w:tcBorders>
          </w:tcPr>
          <w:p w14:paraId="2FD4950F" w14:textId="77777777" w:rsidR="00D93E3B" w:rsidRPr="00CF2E4C" w:rsidRDefault="00D93E3B" w:rsidP="00CA424C">
            <w:pPr>
              <w:pStyle w:val="Titredenote"/>
              <w:rPr>
                <w:b/>
              </w:rPr>
            </w:pPr>
            <w:bookmarkStart w:id="21" w:name="Suivi_traitement_2"/>
            <w:r w:rsidRPr="00CF2E4C">
              <w:rPr>
                <w:b/>
              </w:rPr>
              <w:t>Fiche de suivi de traitement</w:t>
            </w:r>
            <w:bookmarkEnd w:id="21"/>
            <w:r w:rsidRPr="00CF2E4C">
              <w:rPr>
                <w:b/>
              </w:rPr>
              <w:t> </w:t>
            </w:r>
          </w:p>
          <w:p w14:paraId="09671EB8" w14:textId="77777777" w:rsidR="00D93E3B" w:rsidRPr="0093672E" w:rsidRDefault="00D93E3B" w:rsidP="00CA424C">
            <w:pPr>
              <w:pStyle w:val="Normalcentr"/>
            </w:pPr>
            <w:r w:rsidRPr="00CF2E4C">
              <w:rPr>
                <w:b/>
              </w:rPr>
              <w:t>(Visites après la première administration)</w:t>
            </w:r>
          </w:p>
          <w:p w14:paraId="54122A25" w14:textId="77777777" w:rsidR="00D93E3B" w:rsidRPr="00CF2E4C" w:rsidRDefault="00D93E3B" w:rsidP="00CA424C">
            <w:pPr>
              <w:pStyle w:val="Normalcentr"/>
              <w:rPr>
                <w:rStyle w:val="Grasitalique"/>
                <w:b w:val="0"/>
              </w:rPr>
            </w:pPr>
            <w:r w:rsidRPr="00CF2E4C">
              <w:rPr>
                <w:rStyle w:val="Grasitalique"/>
                <w:b w:val="0"/>
              </w:rPr>
              <w:t>À remplir par le prescripteur/pharmacien</w:t>
            </w:r>
          </w:p>
        </w:tc>
      </w:tr>
    </w:tbl>
    <w:p w14:paraId="7005E46D" w14:textId="3D497F22" w:rsidR="00D93E3B" w:rsidRPr="0093672E" w:rsidRDefault="002B14B9" w:rsidP="00D93E3B">
      <w:pPr>
        <w:pStyle w:val="Petit"/>
      </w:pPr>
      <w:r>
        <w:t>Fiche à t</w:t>
      </w:r>
      <w:r w:rsidR="00D93E3B">
        <w:t>r</w:t>
      </w:r>
      <w:r>
        <w:t>ansmettre</w:t>
      </w:r>
      <w:r w:rsidR="00D93E3B">
        <w:t xml:space="preserve"> au laboratoire</w:t>
      </w:r>
      <w:r w:rsidR="00D8336B">
        <w:t xml:space="preserve"> </w:t>
      </w:r>
      <w:hyperlink r:id="rId20" w:history="1">
        <w:r w:rsidR="00D8336B" w:rsidRPr="006B5002">
          <w:rPr>
            <w:rStyle w:val="Lienhypertexte"/>
          </w:rPr>
          <w:t>aac-fmgx@wepclinical.com</w:t>
        </w:r>
      </w:hyperlink>
    </w:p>
    <w:p w14:paraId="2D191353" w14:textId="77777777" w:rsidR="00D93E3B" w:rsidRPr="0093672E" w:rsidRDefault="00D93E3B" w:rsidP="00D93E3B">
      <w:pPr>
        <w:jc w:val="right"/>
      </w:pPr>
      <w:r w:rsidRPr="0093672E">
        <w:t xml:space="preserve">Date de la visite : </w:t>
      </w:r>
      <w:permStart w:id="1127769436" w:edGrp="everyone"/>
      <w:permEnd w:id="1405304190"/>
      <w:permEnd w:id="1062737282"/>
      <w:sdt>
        <w:sdtPr>
          <w:id w:val="446976257"/>
          <w:placeholder>
            <w:docPart w:val="1353677C0F8648DDA3A535EB05366B07"/>
          </w:placeholder>
          <w:showingPlcHdr/>
          <w:date>
            <w:dateFormat w:val="dd/MM/yyyy"/>
            <w:lid w:val="fr-FR"/>
            <w:storeMappedDataAs w:val="dateTime"/>
            <w:calendar w:val="gregorian"/>
          </w:date>
        </w:sdtPr>
        <w:sdtEndPr/>
        <w:sdtContent>
          <w:r w:rsidRPr="0093672E">
            <w:rPr>
              <w:rStyle w:val="Mention1"/>
            </w:rPr>
            <w:t>_ _/_ _/_ _ _ _</w:t>
          </w:r>
        </w:sdtContent>
      </w:sdt>
      <w:permStart w:id="347897214" w:ed="sabrina.lopes@ansm.sante.fr"/>
      <w:permStart w:id="574108081" w:ed="annie.lorence@ansm.sante.fr"/>
      <w:permEnd w:id="1127769436"/>
    </w:p>
    <w:p w14:paraId="36071605" w14:textId="72BEA319" w:rsidR="00D93E3B" w:rsidRDefault="00D93E3B" w:rsidP="00D93E3B">
      <w:r w:rsidRPr="0093672E">
        <w:t>Visite de suivi n</w:t>
      </w:r>
      <w:r w:rsidRPr="00620875">
        <w:rPr>
          <w:vertAlign w:val="superscript"/>
        </w:rPr>
        <w:t>o</w:t>
      </w:r>
      <w:r w:rsidRPr="0093672E">
        <w:t xml:space="preserve"> </w:t>
      </w:r>
      <w:permStart w:id="1566443135" w:edGrp="everyone"/>
      <w:sdt>
        <w:sdtPr>
          <w:id w:val="-1080208594"/>
          <w:placeholder>
            <w:docPart w:val="04DEA38D5B9841B7BA5012987B9208C8"/>
          </w:placeholder>
          <w:showingPlcHdr/>
        </w:sdtPr>
        <w:sdtEndPr/>
        <w:sdtContent>
          <w:r w:rsidRPr="0093672E">
            <w:rPr>
              <w:rStyle w:val="Mention1"/>
            </w:rPr>
            <w:t>à compléter</w:t>
          </w:r>
        </w:sdtContent>
      </w:sdt>
      <w:r w:rsidR="00897789">
        <w:t> :</w:t>
      </w:r>
    </w:p>
    <w:p w14:paraId="592D244B" w14:textId="47550E3F" w:rsidR="00897789" w:rsidRPr="00A814E7" w:rsidRDefault="00897789" w:rsidP="00897789">
      <w:pPr>
        <w:pStyle w:val="Asupprimer"/>
        <w:rPr>
          <w:color w:val="auto"/>
        </w:rPr>
      </w:pPr>
      <w:r>
        <w:rPr>
          <w:rFonts w:ascii="Segoe UI Symbol" w:hAnsi="Segoe UI Symbol"/>
          <w:color w:val="auto"/>
        </w:rPr>
        <w:t xml:space="preserve">☐ </w:t>
      </w:r>
      <w:r>
        <w:rPr>
          <w:color w:val="auto"/>
        </w:rPr>
        <w:t xml:space="preserve">Jour 1 </w:t>
      </w:r>
    </w:p>
    <w:p w14:paraId="33D62DEF" w14:textId="7BF668A6" w:rsidR="00897789" w:rsidRPr="00A814E7" w:rsidRDefault="00897789" w:rsidP="00897789">
      <w:pPr>
        <w:pStyle w:val="Asupprimer"/>
        <w:rPr>
          <w:color w:val="auto"/>
        </w:rPr>
      </w:pPr>
      <w:r>
        <w:rPr>
          <w:rFonts w:ascii="Segoe UI Symbol" w:hAnsi="Segoe UI Symbol"/>
          <w:color w:val="auto"/>
        </w:rPr>
        <w:t xml:space="preserve">☐ </w:t>
      </w:r>
      <w:r>
        <w:rPr>
          <w:color w:val="auto"/>
        </w:rPr>
        <w:t>Jour 7</w:t>
      </w:r>
    </w:p>
    <w:p w14:paraId="3AACF7C0" w14:textId="77777777" w:rsidR="00897789" w:rsidRPr="00A814E7" w:rsidRDefault="00897789" w:rsidP="00897789">
      <w:pPr>
        <w:pStyle w:val="Asupprimer"/>
        <w:rPr>
          <w:color w:val="auto"/>
        </w:rPr>
      </w:pPr>
      <w:r>
        <w:rPr>
          <w:rFonts w:ascii="Segoe UI Symbol" w:hAnsi="Segoe UI Symbol"/>
          <w:color w:val="auto"/>
        </w:rPr>
        <w:t xml:space="preserve">☐ </w:t>
      </w:r>
      <w:r>
        <w:rPr>
          <w:color w:val="auto"/>
        </w:rPr>
        <w:t>Jour 14</w:t>
      </w:r>
    </w:p>
    <w:p w14:paraId="18A956FF" w14:textId="77777777" w:rsidR="00897789" w:rsidRPr="00A814E7" w:rsidRDefault="00897789" w:rsidP="00897789">
      <w:pPr>
        <w:pStyle w:val="Asupprimer"/>
        <w:rPr>
          <w:color w:val="auto"/>
        </w:rPr>
      </w:pPr>
      <w:r>
        <w:rPr>
          <w:rFonts w:ascii="Segoe UI Symbol" w:hAnsi="Segoe UI Symbol"/>
          <w:color w:val="auto"/>
        </w:rPr>
        <w:t xml:space="preserve">☐ </w:t>
      </w:r>
      <w:r>
        <w:rPr>
          <w:color w:val="auto"/>
        </w:rPr>
        <w:t>Jour 28</w:t>
      </w:r>
    </w:p>
    <w:p w14:paraId="337B2ABC" w14:textId="77777777" w:rsidR="00897789" w:rsidRPr="00A814E7" w:rsidRDefault="00897789" w:rsidP="00897789">
      <w:pPr>
        <w:pStyle w:val="Asupprimer"/>
        <w:rPr>
          <w:color w:val="auto"/>
        </w:rPr>
      </w:pPr>
      <w:r>
        <w:rPr>
          <w:rFonts w:ascii="Segoe UI Symbol" w:hAnsi="Segoe UI Symbol"/>
          <w:color w:val="auto"/>
        </w:rPr>
        <w:t xml:space="preserve">☐ </w:t>
      </w:r>
      <w:r w:rsidRPr="00461927">
        <w:rPr>
          <w:color w:val="auto"/>
        </w:rPr>
        <w:t>Une visite mensuelle</w:t>
      </w:r>
      <w:r>
        <w:rPr>
          <w:rFonts w:ascii="Segoe UI Symbol" w:hAnsi="Segoe UI Symbol"/>
          <w:color w:val="auto"/>
        </w:rPr>
        <w:t xml:space="preserve"> </w:t>
      </w:r>
    </w:p>
    <w:permEnd w:id="1566443135"/>
    <w:p w14:paraId="0122A1AB" w14:textId="77777777" w:rsidR="00D93E3B" w:rsidRPr="0093672E" w:rsidRDefault="00D93E3B" w:rsidP="00D93E3B"/>
    <w:p w14:paraId="28A0D791" w14:textId="77777777" w:rsidR="00D93E3B" w:rsidRPr="0093672E" w:rsidRDefault="00D93E3B" w:rsidP="00D93E3B">
      <w:pPr>
        <w:pStyle w:val="Titre2"/>
        <w:numPr>
          <w:ilvl w:val="0"/>
          <w:numId w:val="0"/>
        </w:numPr>
        <w:ind w:left="360" w:hanging="360"/>
      </w:pPr>
      <w:r w:rsidRPr="0093672E">
        <w:t>Identification du patient</w:t>
      </w:r>
    </w:p>
    <w:p w14:paraId="3D7AA33A" w14:textId="77777777" w:rsidR="00B35C8D" w:rsidRDefault="00D93E3B" w:rsidP="00D93E3B">
      <w:r w:rsidRPr="0093672E">
        <w:t xml:space="preserve">Nom du patient </w:t>
      </w:r>
      <w:r w:rsidRPr="0093672E">
        <w:rPr>
          <w:rStyle w:val="Accentuation"/>
        </w:rPr>
        <w:t>(3 premières lettres)</w:t>
      </w:r>
      <w:r w:rsidRPr="0093672E">
        <w:t xml:space="preserve"> </w:t>
      </w:r>
      <w:r w:rsidR="00AD714C" w:rsidRPr="0093672E">
        <w:t xml:space="preserve">: </w:t>
      </w:r>
      <w:permStart w:id="698559694" w:edGrp="everyone"/>
      <w:sdt>
        <w:sdtPr>
          <w:id w:val="-1357492804"/>
          <w:placeholder>
            <w:docPart w:val="60B8104582084B3C849F3CB95A2B21FD"/>
          </w:placeholder>
          <w:showingPlcHdr/>
        </w:sdtPr>
        <w:sdtEndPr/>
        <w:sdtContent>
          <w:r w:rsidR="00B35C8D" w:rsidRPr="00B35C8D">
            <w:t>Cliquez ici pour entrer du texte</w:t>
          </w:r>
        </w:sdtContent>
      </w:sdt>
      <w:permEnd w:id="698559694"/>
      <w:r w:rsidRPr="0093672E">
        <w:t xml:space="preserve"> Prénom </w:t>
      </w:r>
      <w:r w:rsidRPr="0093672E">
        <w:rPr>
          <w:rStyle w:val="Accentuation"/>
        </w:rPr>
        <w:t>(2 premières lettres)</w:t>
      </w:r>
      <w:r w:rsidRPr="0093672E">
        <w:t xml:space="preserve"> : </w:t>
      </w:r>
      <w:permStart w:id="753078507" w:edGrp="everyone"/>
      <w:sdt>
        <w:sdtPr>
          <w:id w:val="1319149263"/>
          <w:placeholder>
            <w:docPart w:val="67840AEE77F448F68BE2005CC4159385"/>
          </w:placeholder>
          <w:showingPlcHdr/>
        </w:sdtPr>
        <w:sdtEndPr/>
        <w:sdtContent>
          <w:r w:rsidR="00B35C8D" w:rsidRPr="004979C1">
            <w:rPr>
              <w:rStyle w:val="Textedelespacerserv"/>
            </w:rPr>
            <w:t>Cliquez ici pour entrer du texte</w:t>
          </w:r>
        </w:sdtContent>
      </w:sdt>
    </w:p>
    <w:permEnd w:id="753078507"/>
    <w:p w14:paraId="24D4CD56" w14:textId="77777777" w:rsidR="00D93E3B" w:rsidRPr="0093672E" w:rsidRDefault="00D93E3B" w:rsidP="00D93E3B">
      <w:r w:rsidRPr="0093672E">
        <w:t>N</w:t>
      </w:r>
      <w:r w:rsidRPr="009E1FDD">
        <w:rPr>
          <w:vertAlign w:val="superscript"/>
        </w:rPr>
        <w:t>o</w:t>
      </w:r>
      <w:r>
        <w:t> </w:t>
      </w:r>
      <w:r w:rsidRPr="0093672E">
        <w:t>d</w:t>
      </w:r>
      <w:r>
        <w:t>’AAC de l’ANSM</w:t>
      </w:r>
      <w:r w:rsidRPr="0093672E">
        <w:t xml:space="preserve">: </w:t>
      </w:r>
      <w:permStart w:id="2000632938" w:edGrp="everyone"/>
      <w:sdt>
        <w:sdtPr>
          <w:id w:val="765656064"/>
          <w:placeholder>
            <w:docPart w:val="1EDA8F5B65E54730931462D229B179F7"/>
          </w:placeholder>
        </w:sdtPr>
        <w:sdtEndPr/>
        <w:sdtContent>
          <w:r w:rsidR="006E195C" w:rsidRPr="004979C1">
            <w:rPr>
              <w:rStyle w:val="Textedelespacerserv"/>
            </w:rPr>
            <w:t>Cliquez ici pour entrer du texte</w:t>
          </w:r>
        </w:sdtContent>
      </w:sdt>
      <w:permEnd w:id="2000632938"/>
      <w:r w:rsidRPr="004B7791">
        <w:t xml:space="preserve"> </w:t>
      </w:r>
    </w:p>
    <w:p w14:paraId="12D6358F" w14:textId="77777777" w:rsidR="00D93E3B" w:rsidRPr="0093672E" w:rsidRDefault="00D93E3B" w:rsidP="00D93E3B"/>
    <w:p w14:paraId="3ED17635" w14:textId="77777777" w:rsidR="00D93E3B" w:rsidRPr="0093672E" w:rsidRDefault="00D93E3B" w:rsidP="00D93E3B">
      <w:pPr>
        <w:pStyle w:val="Titre2"/>
        <w:numPr>
          <w:ilvl w:val="0"/>
          <w:numId w:val="0"/>
        </w:numPr>
        <w:ind w:left="360" w:hanging="360"/>
      </w:pPr>
      <w:r w:rsidRPr="0093672E">
        <w:t>Conditions d’utilisation</w:t>
      </w:r>
    </w:p>
    <w:p w14:paraId="04B09F22" w14:textId="77777777" w:rsidR="00D93E3B" w:rsidRPr="0093672E" w:rsidRDefault="00D93E3B" w:rsidP="00D93E3B">
      <w:r w:rsidRPr="0093672E">
        <w:t xml:space="preserve">Date </w:t>
      </w:r>
      <w:r>
        <w:t>de la prem</w:t>
      </w:r>
      <w:r w:rsidR="00FF099F">
        <w:t>i</w:t>
      </w:r>
      <w:r>
        <w:t xml:space="preserve">ère </w:t>
      </w:r>
      <w:r w:rsidRPr="0093672E">
        <w:t xml:space="preserve">administration : </w:t>
      </w:r>
      <w:permStart w:id="2083196387" w:edGrp="everyone"/>
      <w:sdt>
        <w:sdtPr>
          <w:id w:val="1717247134"/>
          <w:placeholder>
            <w:docPart w:val="F3CDEFBC2FB04D3D8A264B35F010F6E2"/>
          </w:placeholder>
          <w:showingPlcHdr/>
          <w:date>
            <w:dateFormat w:val="dd/MM/yyyy"/>
            <w:lid w:val="fr-FR"/>
            <w:storeMappedDataAs w:val="dateTime"/>
            <w:calendar w:val="gregorian"/>
          </w:date>
        </w:sdtPr>
        <w:sdtEndPr/>
        <w:sdtContent>
          <w:r w:rsidRPr="0093672E">
            <w:rPr>
              <w:rStyle w:val="Mention1"/>
            </w:rPr>
            <w:t>_ _/_ _/_ _ _ _</w:t>
          </w:r>
        </w:sdtContent>
      </w:sdt>
      <w:permEnd w:id="2083196387"/>
    </w:p>
    <w:p w14:paraId="06D58098" w14:textId="77777777" w:rsidR="00D93E3B" w:rsidRPr="0093672E" w:rsidRDefault="00D93E3B" w:rsidP="00D93E3B"/>
    <w:p w14:paraId="47B30542" w14:textId="77777777" w:rsidR="00D93E3B" w:rsidRDefault="00D93E3B" w:rsidP="004E2893">
      <w:pPr>
        <w:pStyle w:val="Intertitre"/>
      </w:pPr>
      <w:r w:rsidRPr="0093672E">
        <w:t>Posologie et durée prescrite</w:t>
      </w:r>
    </w:p>
    <w:permStart w:id="1659058975" w:edGrp="everyone" w:displacedByCustomXml="next"/>
    <w:sdt>
      <w:sdtPr>
        <w:id w:val="-442997567"/>
        <w:placeholder>
          <w:docPart w:val="C843C9A3759E432E808BE61DA233349C"/>
        </w:placeholder>
      </w:sdtPr>
      <w:sdtEndPr/>
      <w:sdtContent>
        <w:p w14:paraId="39DD9E1A" w14:textId="17A1BB42" w:rsidR="004E2893" w:rsidRDefault="004E2893" w:rsidP="004E2893">
          <w:pPr>
            <w:pStyle w:val="Paragraphedexplications"/>
          </w:pPr>
          <w:r w:rsidRPr="00F47584">
            <w:rPr>
              <w:rStyle w:val="Mention1"/>
            </w:rPr>
            <w:t>À ne compléter que si différent de la fiche d</w:t>
          </w:r>
          <w:r w:rsidR="00B34AB7">
            <w:rPr>
              <w:rStyle w:val="Mention1"/>
            </w:rPr>
            <w:t>’initiation</w:t>
          </w:r>
          <w:r w:rsidR="00097DC2">
            <w:rPr>
              <w:rStyle w:val="Mention1"/>
            </w:rPr>
            <w:t xml:space="preserve"> </w:t>
          </w:r>
          <w:r w:rsidRPr="00F47584">
            <w:rPr>
              <w:rStyle w:val="Mention1"/>
            </w:rPr>
            <w:t>de traitement.</w:t>
          </w:r>
        </w:p>
      </w:sdtContent>
    </w:sdt>
    <w:permEnd w:id="1659058975" w:displacedByCustomXml="prev"/>
    <w:p w14:paraId="06071F38" w14:textId="77777777" w:rsidR="00D93E3B" w:rsidRPr="0093672E" w:rsidRDefault="00CF2E4C" w:rsidP="009C241D">
      <w:r>
        <w:t xml:space="preserve">Y </w:t>
      </w:r>
      <w:proofErr w:type="spellStart"/>
      <w:r w:rsidR="00D93E3B">
        <w:t>a-t</w:t>
      </w:r>
      <w:r w:rsidR="00AD714C">
        <w:t>’</w:t>
      </w:r>
      <w:r w:rsidR="00D93E3B">
        <w:t>il</w:t>
      </w:r>
      <w:proofErr w:type="spellEnd"/>
      <w:r w:rsidR="00D93E3B">
        <w:t xml:space="preserve"> </w:t>
      </w:r>
      <w:proofErr w:type="spellStart"/>
      <w:r w:rsidR="00D93E3B">
        <w:t>eu</w:t>
      </w:r>
      <w:proofErr w:type="spellEnd"/>
      <w:r w:rsidR="00D93E3B">
        <w:t xml:space="preserve"> des modifications depuis l’initiation du traitement ? </w:t>
      </w:r>
      <w:sdt>
        <w:sdtPr>
          <w:id w:val="147562175"/>
          <w14:checkbox>
            <w14:checked w14:val="0"/>
            <w14:checkedState w14:val="2612" w14:font="MS Gothic"/>
            <w14:uncheckedState w14:val="2610" w14:font="MS Gothic"/>
          </w14:checkbox>
        </w:sdtPr>
        <w:sdtEndPr/>
        <w:sdtContent>
          <w:r w:rsidR="00D93E3B" w:rsidRPr="00DD10F2">
            <w:rPr>
              <w:rFonts w:ascii="Segoe UI Symbol" w:hAnsi="Segoe UI Symbol" w:cs="Segoe UI Symbol"/>
            </w:rPr>
            <w:t>☐</w:t>
          </w:r>
        </w:sdtContent>
      </w:sdt>
      <w:r w:rsidR="00D93E3B" w:rsidRPr="00DD10F2">
        <w:t xml:space="preserve"> Non</w:t>
      </w:r>
      <w:r w:rsidR="00D93E3B">
        <w:t xml:space="preserve"> </w:t>
      </w:r>
      <w:sdt>
        <w:sdtPr>
          <w:id w:val="12968425"/>
          <w14:checkbox>
            <w14:checked w14:val="0"/>
            <w14:checkedState w14:val="2612" w14:font="MS Gothic"/>
            <w14:uncheckedState w14:val="2610" w14:font="MS Gothic"/>
          </w14:checkbox>
        </w:sdtPr>
        <w:sdtEndPr/>
        <w:sdtContent>
          <w:r w:rsidR="00D93E3B">
            <w:rPr>
              <w:rFonts w:ascii="MS Gothic" w:eastAsia="MS Gothic" w:hAnsi="MS Gothic" w:hint="eastAsia"/>
            </w:rPr>
            <w:t>☐</w:t>
          </w:r>
        </w:sdtContent>
      </w:sdt>
      <w:r w:rsidR="00D93E3B" w:rsidRPr="00DD10F2">
        <w:t xml:space="preserve"> Oui</w:t>
      </w:r>
    </w:p>
    <w:permStart w:id="1612198246" w:edGrp="everyone" w:displacedByCustomXml="next"/>
    <w:sdt>
      <w:sdtPr>
        <w:id w:val="397563116"/>
        <w:placeholder>
          <w:docPart w:val="C843C9A3759E432E808BE61DA233349C"/>
        </w:placeholder>
      </w:sdtPr>
      <w:sdtEndPr/>
      <w:sdtContent>
        <w:p w14:paraId="5A455DAA" w14:textId="77777777" w:rsidR="00D93E3B" w:rsidRPr="009C241D" w:rsidRDefault="009C241D" w:rsidP="009C241D">
          <w:pPr>
            <w:pStyle w:val="Paragraphedexplications"/>
            <w:rPr>
              <w:color w:val="595959" w:themeColor="text1" w:themeTint="A6"/>
              <w:shd w:val="clear" w:color="auto" w:fill="F2F2F2" w:themeFill="background1" w:themeFillShade="F2"/>
            </w:rPr>
          </w:pPr>
          <w:r w:rsidRPr="00F47584">
            <w:rPr>
              <w:rStyle w:val="Mention1"/>
            </w:rPr>
            <w:t>Si oui, préciser.</w:t>
          </w:r>
        </w:p>
      </w:sdtContent>
    </w:sdt>
    <w:permEnd w:id="1612198246" w:displacedByCustomXml="prev"/>
    <w:p w14:paraId="3227370C" w14:textId="13728F05" w:rsidR="00D93E3B" w:rsidRPr="0093672E" w:rsidRDefault="00D93E3B" w:rsidP="00017494"/>
    <w:p w14:paraId="25779D9B" w14:textId="77777777" w:rsidR="00D93E3B" w:rsidRPr="0093672E" w:rsidRDefault="00D93E3B" w:rsidP="00D93E3B">
      <w:pPr>
        <w:pStyle w:val="Intertitre"/>
      </w:pPr>
      <w:r w:rsidRPr="0093672E">
        <w:t xml:space="preserve">Traitements concomitants et/ou soins de support </w:t>
      </w:r>
    </w:p>
    <w:permStart w:id="1178864485" w:edGrp="everyone" w:displacedByCustomXml="next"/>
    <w:sdt>
      <w:sdtPr>
        <w:id w:val="375356751"/>
        <w:placeholder>
          <w:docPart w:val="C843C9A3759E432E808BE61DA233349C"/>
        </w:placeholder>
      </w:sdtPr>
      <w:sdtEndPr/>
      <w:sdtContent>
        <w:p w14:paraId="6159D2D9" w14:textId="77777777" w:rsidR="00897789" w:rsidRDefault="00D93E3B" w:rsidP="00D93E3B">
          <w:pPr>
            <w:pStyle w:val="Paragraphedexplications"/>
          </w:pPr>
          <w:r w:rsidRPr="0093672E">
            <w:t>À ne compléter que si différent de la fiche d</w:t>
          </w:r>
          <w:r>
            <w:t>e demande</w:t>
          </w:r>
          <w:r w:rsidRPr="0093672E">
            <w:t xml:space="preserve"> de traitement</w:t>
          </w:r>
        </w:p>
        <w:tbl>
          <w:tblPr>
            <w:tblW w:w="94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63"/>
            <w:gridCol w:w="1795"/>
            <w:gridCol w:w="920"/>
            <w:gridCol w:w="1113"/>
            <w:gridCol w:w="2721"/>
          </w:tblGrid>
          <w:tr w:rsidR="00897789" w14:paraId="5A9ACE93" w14:textId="77777777">
            <w:trPr>
              <w:trHeight w:val="361"/>
            </w:trPr>
            <w:tc>
              <w:tcPr>
                <w:tcW w:w="2863" w:type="dxa"/>
                <w:vMerge w:val="restart"/>
                <w:tcBorders>
                  <w:top w:val="single" w:sz="4" w:space="0" w:color="808080"/>
                  <w:left w:val="single" w:sz="4" w:space="0" w:color="808080"/>
                  <w:bottom w:val="single" w:sz="4" w:space="0" w:color="808080"/>
                  <w:right w:val="single" w:sz="4" w:space="0" w:color="808080"/>
                </w:tcBorders>
                <w:shd w:val="clear" w:color="auto" w:fill="D9D9D9"/>
                <w:vAlign w:val="center"/>
              </w:tcPr>
              <w:p w14:paraId="61B5186E" w14:textId="77777777" w:rsidR="00897789" w:rsidRPr="00837D99" w:rsidRDefault="00897789">
                <w:pPr>
                  <w:rPr>
                    <w:rFonts w:ascii="Arial Nova Cond" w:hAnsi="Arial Nova Cond" w:cs="Calibri"/>
                    <w:bCs/>
                    <w:iCs/>
                    <w:sz w:val="24"/>
                    <w:szCs w:val="24"/>
                  </w:rPr>
                </w:pPr>
                <w:r>
                  <w:rPr>
                    <w:rFonts w:ascii="Arial Nova Cond" w:hAnsi="Arial Nova Cond"/>
                    <w:b/>
                    <w:sz w:val="24"/>
                  </w:rPr>
                  <w:t xml:space="preserve">Traitement(s) en cours </w:t>
                </w:r>
              </w:p>
              <w:p w14:paraId="7B77215A" w14:textId="77777777" w:rsidR="00897789" w:rsidRPr="00837D99" w:rsidRDefault="00897789">
                <w:pPr>
                  <w:rPr>
                    <w:rFonts w:ascii="Arial Nova Cond" w:hAnsi="Arial Nova Cond" w:cs="Calibri"/>
                    <w:bCs/>
                    <w:iCs/>
                    <w:sz w:val="24"/>
                    <w:szCs w:val="24"/>
                  </w:rPr>
                </w:pPr>
              </w:p>
            </w:tc>
            <w:tc>
              <w:tcPr>
                <w:tcW w:w="179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24478164" w14:textId="77777777" w:rsidR="00897789" w:rsidRPr="00837D99" w:rsidRDefault="00897789">
                <w:pPr>
                  <w:rPr>
                    <w:rFonts w:ascii="Arial Nova Cond" w:hAnsi="Arial Nova Cond" w:cs="Calibri"/>
                    <w:b/>
                    <w:bCs/>
                    <w:i/>
                    <w:sz w:val="24"/>
                    <w:szCs w:val="24"/>
                  </w:rPr>
                </w:pPr>
                <w:r>
                  <w:rPr>
                    <w:rFonts w:ascii="Arial Nova Cond" w:hAnsi="Arial Nova Cond"/>
                    <w:i/>
                    <w:sz w:val="24"/>
                  </w:rPr>
                  <w:t>Nom de médicament + dose</w:t>
                </w:r>
              </w:p>
            </w:tc>
            <w:tc>
              <w:tcPr>
                <w:tcW w:w="920"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63BB15E" w14:textId="77777777" w:rsidR="00897789" w:rsidRPr="00837D99" w:rsidRDefault="00897789">
                <w:pPr>
                  <w:rPr>
                    <w:rFonts w:ascii="Arial Nova Cond" w:hAnsi="Arial Nova Cond" w:cs="Calibri"/>
                    <w:bCs/>
                    <w:i/>
                    <w:sz w:val="24"/>
                    <w:szCs w:val="24"/>
                  </w:rPr>
                </w:pPr>
                <w:r>
                  <w:rPr>
                    <w:rFonts w:ascii="Arial Nova Cond" w:hAnsi="Arial Nova Cond"/>
                    <w:i/>
                    <w:sz w:val="24"/>
                  </w:rPr>
                  <w:t>Date de début</w:t>
                </w:r>
              </w:p>
            </w:tc>
            <w:tc>
              <w:tcPr>
                <w:tcW w:w="1113"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1B104D66" w14:textId="77777777" w:rsidR="00897789" w:rsidRPr="00837D99" w:rsidRDefault="00897789">
                <w:pPr>
                  <w:rPr>
                    <w:rFonts w:ascii="Arial Nova Cond" w:hAnsi="Arial Nova Cond" w:cs="Calibri"/>
                    <w:bCs/>
                    <w:i/>
                    <w:sz w:val="24"/>
                    <w:szCs w:val="24"/>
                  </w:rPr>
                </w:pPr>
                <w:r>
                  <w:rPr>
                    <w:rFonts w:ascii="Arial Nova Cond" w:hAnsi="Arial Nova Cond"/>
                    <w:i/>
                    <w:sz w:val="24"/>
                  </w:rPr>
                  <w:t>Date d’arrêt / en cours</w:t>
                </w:r>
              </w:p>
            </w:tc>
            <w:tc>
              <w:tcPr>
                <w:tcW w:w="2721"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5B760B42" w14:textId="77777777" w:rsidR="00897789" w:rsidRPr="00837D99" w:rsidRDefault="00897789">
                <w:pPr>
                  <w:rPr>
                    <w:rFonts w:ascii="Arial Nova Cond" w:hAnsi="Arial Nova Cond" w:cs="Calibri"/>
                    <w:bCs/>
                    <w:i/>
                    <w:sz w:val="24"/>
                    <w:szCs w:val="24"/>
                  </w:rPr>
                </w:pPr>
                <w:r>
                  <w:rPr>
                    <w:rFonts w:ascii="Arial Nova Cond" w:hAnsi="Arial Nova Cond"/>
                    <w:i/>
                    <w:sz w:val="24"/>
                  </w:rPr>
                  <w:t>Raison de l’arrêt</w:t>
                </w:r>
              </w:p>
            </w:tc>
          </w:tr>
          <w:tr w:rsidR="00897789" w14:paraId="5BC28D68" w14:textId="77777777">
            <w:trPr>
              <w:trHeight w:val="358"/>
            </w:trPr>
            <w:tc>
              <w:tcPr>
                <w:tcW w:w="2863" w:type="dxa"/>
                <w:vMerge/>
                <w:shd w:val="clear" w:color="auto" w:fill="D9D9D9"/>
                <w:vAlign w:val="center"/>
              </w:tcPr>
              <w:p w14:paraId="7FF3B0F2"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42D8220F"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789F73E2"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182DAE86"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2B8D0341" w14:textId="77777777" w:rsidR="00897789" w:rsidRPr="00837D99" w:rsidRDefault="00897789">
                <w:pPr>
                  <w:rPr>
                    <w:rFonts w:ascii="Arial Nova Cond" w:hAnsi="Arial Nova Cond" w:cs="Calibri"/>
                    <w:i/>
                    <w:sz w:val="24"/>
                    <w:szCs w:val="24"/>
                  </w:rPr>
                </w:pPr>
              </w:p>
            </w:tc>
          </w:tr>
          <w:tr w:rsidR="00897789" w14:paraId="5B194D75" w14:textId="77777777">
            <w:trPr>
              <w:trHeight w:val="358"/>
            </w:trPr>
            <w:tc>
              <w:tcPr>
                <w:tcW w:w="2863" w:type="dxa"/>
                <w:vMerge/>
                <w:shd w:val="clear" w:color="auto" w:fill="D9D9D9"/>
                <w:vAlign w:val="center"/>
              </w:tcPr>
              <w:p w14:paraId="51B7C2D8"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11BAC02C"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446B1A72"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5BE265AC"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176364A8" w14:textId="77777777" w:rsidR="00897789" w:rsidRPr="00837D99" w:rsidRDefault="00897789">
                <w:pPr>
                  <w:rPr>
                    <w:rFonts w:ascii="Arial Nova Cond" w:hAnsi="Arial Nova Cond" w:cs="Calibri"/>
                    <w:i/>
                    <w:sz w:val="24"/>
                    <w:szCs w:val="24"/>
                  </w:rPr>
                </w:pPr>
              </w:p>
            </w:tc>
          </w:tr>
          <w:tr w:rsidR="00897789" w14:paraId="0C191C87" w14:textId="77777777">
            <w:trPr>
              <w:trHeight w:val="358"/>
            </w:trPr>
            <w:tc>
              <w:tcPr>
                <w:tcW w:w="2863" w:type="dxa"/>
                <w:vMerge/>
                <w:shd w:val="clear" w:color="auto" w:fill="D9D9D9"/>
                <w:vAlign w:val="center"/>
              </w:tcPr>
              <w:p w14:paraId="74BD65D4"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20F87E8A"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781B25CF"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44866073"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722EE521" w14:textId="77777777" w:rsidR="00897789" w:rsidRPr="00837D99" w:rsidRDefault="00897789">
                <w:pPr>
                  <w:rPr>
                    <w:rFonts w:ascii="Arial Nova Cond" w:hAnsi="Arial Nova Cond" w:cs="Calibri"/>
                    <w:i/>
                    <w:sz w:val="24"/>
                    <w:szCs w:val="24"/>
                  </w:rPr>
                </w:pPr>
              </w:p>
            </w:tc>
          </w:tr>
          <w:tr w:rsidR="00897789" w14:paraId="61EA002C" w14:textId="77777777">
            <w:trPr>
              <w:trHeight w:val="358"/>
            </w:trPr>
            <w:tc>
              <w:tcPr>
                <w:tcW w:w="2863" w:type="dxa"/>
                <w:vMerge/>
                <w:shd w:val="clear" w:color="auto" w:fill="D9D9D9"/>
                <w:vAlign w:val="center"/>
              </w:tcPr>
              <w:p w14:paraId="3A680C22"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44A64AD2"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3A91254B"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6D508144"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447BF16F" w14:textId="77777777" w:rsidR="00897789" w:rsidRPr="00837D99" w:rsidRDefault="00897789">
                <w:pPr>
                  <w:rPr>
                    <w:rFonts w:ascii="Arial Nova Cond" w:hAnsi="Arial Nova Cond" w:cs="Calibri"/>
                    <w:i/>
                    <w:sz w:val="24"/>
                    <w:szCs w:val="24"/>
                  </w:rPr>
                </w:pPr>
              </w:p>
            </w:tc>
          </w:tr>
          <w:tr w:rsidR="00897789" w14:paraId="6C37FACF" w14:textId="77777777">
            <w:trPr>
              <w:trHeight w:val="358"/>
            </w:trPr>
            <w:tc>
              <w:tcPr>
                <w:tcW w:w="2863" w:type="dxa"/>
                <w:vMerge/>
                <w:shd w:val="clear" w:color="auto" w:fill="D9D9D9"/>
                <w:vAlign w:val="center"/>
              </w:tcPr>
              <w:p w14:paraId="69157172"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76AE1DF8"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10C0A117"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48F0BBB5"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565DEC1D" w14:textId="77777777" w:rsidR="00897789" w:rsidRPr="00837D99" w:rsidRDefault="00897789">
                <w:pPr>
                  <w:rPr>
                    <w:rFonts w:ascii="Arial Nova Cond" w:hAnsi="Arial Nova Cond" w:cs="Calibri"/>
                    <w:i/>
                    <w:sz w:val="24"/>
                    <w:szCs w:val="24"/>
                  </w:rPr>
                </w:pPr>
              </w:p>
            </w:tc>
          </w:tr>
          <w:tr w:rsidR="00897789" w14:paraId="564BE942" w14:textId="77777777">
            <w:trPr>
              <w:trHeight w:val="358"/>
            </w:trPr>
            <w:tc>
              <w:tcPr>
                <w:tcW w:w="2863" w:type="dxa"/>
                <w:vMerge/>
                <w:shd w:val="clear" w:color="auto" w:fill="D9D9D9"/>
                <w:vAlign w:val="center"/>
              </w:tcPr>
              <w:p w14:paraId="3A9DD514"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54044019"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421BE522"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43323254"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77C18659" w14:textId="77777777" w:rsidR="00897789" w:rsidRPr="00837D99" w:rsidRDefault="00897789">
                <w:pPr>
                  <w:rPr>
                    <w:rFonts w:ascii="Arial Nova Cond" w:hAnsi="Arial Nova Cond" w:cs="Calibri"/>
                    <w:i/>
                    <w:sz w:val="24"/>
                    <w:szCs w:val="24"/>
                  </w:rPr>
                </w:pPr>
              </w:p>
            </w:tc>
          </w:tr>
          <w:tr w:rsidR="00897789" w14:paraId="19473E34" w14:textId="77777777">
            <w:trPr>
              <w:trHeight w:val="358"/>
            </w:trPr>
            <w:tc>
              <w:tcPr>
                <w:tcW w:w="2863" w:type="dxa"/>
                <w:vMerge/>
                <w:shd w:val="clear" w:color="auto" w:fill="D9D9D9"/>
                <w:vAlign w:val="center"/>
              </w:tcPr>
              <w:p w14:paraId="39407C97"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79F8911B"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4FE3BA5C"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6E713782"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086B5923" w14:textId="77777777" w:rsidR="00897789" w:rsidRPr="00837D99" w:rsidRDefault="00897789">
                <w:pPr>
                  <w:rPr>
                    <w:rFonts w:ascii="Arial Nova Cond" w:hAnsi="Arial Nova Cond" w:cs="Calibri"/>
                    <w:i/>
                    <w:sz w:val="24"/>
                    <w:szCs w:val="24"/>
                  </w:rPr>
                </w:pPr>
              </w:p>
            </w:tc>
          </w:tr>
          <w:tr w:rsidR="00897789" w14:paraId="645E9971" w14:textId="77777777">
            <w:trPr>
              <w:trHeight w:val="358"/>
            </w:trPr>
            <w:tc>
              <w:tcPr>
                <w:tcW w:w="2863" w:type="dxa"/>
                <w:vMerge/>
                <w:shd w:val="clear" w:color="auto" w:fill="D9D9D9"/>
                <w:vAlign w:val="center"/>
              </w:tcPr>
              <w:p w14:paraId="5D2A03FE"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2FE7FC78"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71CD4F39"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6C65306B"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00FF7CAD" w14:textId="77777777" w:rsidR="00897789" w:rsidRPr="00837D99" w:rsidRDefault="00897789">
                <w:pPr>
                  <w:rPr>
                    <w:rFonts w:ascii="Arial Nova Cond" w:hAnsi="Arial Nova Cond" w:cs="Calibri"/>
                    <w:i/>
                    <w:sz w:val="24"/>
                    <w:szCs w:val="24"/>
                  </w:rPr>
                </w:pPr>
              </w:p>
            </w:tc>
          </w:tr>
          <w:tr w:rsidR="00897789" w14:paraId="5DE7DCE2" w14:textId="77777777">
            <w:trPr>
              <w:trHeight w:val="358"/>
            </w:trPr>
            <w:tc>
              <w:tcPr>
                <w:tcW w:w="2863" w:type="dxa"/>
                <w:vMerge/>
                <w:shd w:val="clear" w:color="auto" w:fill="D9D9D9"/>
                <w:vAlign w:val="center"/>
              </w:tcPr>
              <w:p w14:paraId="1C315E6B"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2CFFF00F"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71A94A56"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0695ABBF"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36EA8472" w14:textId="77777777" w:rsidR="00897789" w:rsidRPr="00837D99" w:rsidRDefault="00897789">
                <w:pPr>
                  <w:rPr>
                    <w:rFonts w:ascii="Arial Nova Cond" w:hAnsi="Arial Nova Cond" w:cs="Calibri"/>
                    <w:i/>
                    <w:sz w:val="24"/>
                    <w:szCs w:val="24"/>
                  </w:rPr>
                </w:pPr>
              </w:p>
            </w:tc>
          </w:tr>
          <w:tr w:rsidR="00897789" w14:paraId="2D44A65B" w14:textId="77777777">
            <w:trPr>
              <w:trHeight w:val="358"/>
            </w:trPr>
            <w:tc>
              <w:tcPr>
                <w:tcW w:w="2863" w:type="dxa"/>
                <w:vMerge/>
                <w:shd w:val="clear" w:color="auto" w:fill="D9D9D9"/>
                <w:vAlign w:val="center"/>
              </w:tcPr>
              <w:p w14:paraId="2311B148"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78CACF33"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177BD2A3"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044C7B7A"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0529BD02" w14:textId="77777777" w:rsidR="00897789" w:rsidRPr="00837D99" w:rsidRDefault="00897789">
                <w:pPr>
                  <w:rPr>
                    <w:rFonts w:ascii="Arial Nova Cond" w:hAnsi="Arial Nova Cond" w:cs="Calibri"/>
                    <w:i/>
                    <w:sz w:val="24"/>
                    <w:szCs w:val="24"/>
                  </w:rPr>
                </w:pPr>
              </w:p>
            </w:tc>
          </w:tr>
          <w:tr w:rsidR="00897789" w14:paraId="507E1C3C" w14:textId="77777777">
            <w:trPr>
              <w:trHeight w:val="358"/>
            </w:trPr>
            <w:tc>
              <w:tcPr>
                <w:tcW w:w="2863" w:type="dxa"/>
                <w:vMerge/>
                <w:shd w:val="clear" w:color="auto" w:fill="D9D9D9"/>
                <w:vAlign w:val="center"/>
              </w:tcPr>
              <w:p w14:paraId="3DAEC67A" w14:textId="77777777" w:rsidR="00897789" w:rsidRPr="00837D99" w:rsidRDefault="00897789">
                <w:pPr>
                  <w:rPr>
                    <w:rFonts w:ascii="Arial Nova Cond" w:hAnsi="Arial Nova Cond" w:cs="Calibri"/>
                    <w:b/>
                    <w:bCs/>
                    <w:iCs/>
                    <w:sz w:val="24"/>
                    <w:szCs w:val="24"/>
                  </w:rPr>
                </w:pPr>
              </w:p>
            </w:tc>
            <w:tc>
              <w:tcPr>
                <w:tcW w:w="1795" w:type="dxa"/>
                <w:shd w:val="clear" w:color="auto" w:fill="auto"/>
                <w:vAlign w:val="center"/>
              </w:tcPr>
              <w:p w14:paraId="750112DB" w14:textId="77777777" w:rsidR="00897789" w:rsidRPr="00837D99" w:rsidRDefault="00897789">
                <w:pPr>
                  <w:rPr>
                    <w:rFonts w:ascii="Arial Nova Cond" w:hAnsi="Arial Nova Cond" w:cs="Calibri"/>
                    <w:i/>
                    <w:sz w:val="24"/>
                    <w:szCs w:val="24"/>
                  </w:rPr>
                </w:pPr>
              </w:p>
            </w:tc>
            <w:tc>
              <w:tcPr>
                <w:tcW w:w="920" w:type="dxa"/>
                <w:shd w:val="clear" w:color="auto" w:fill="auto"/>
                <w:vAlign w:val="center"/>
              </w:tcPr>
              <w:p w14:paraId="453D41E9" w14:textId="77777777" w:rsidR="00897789" w:rsidRPr="00837D99" w:rsidRDefault="00897789">
                <w:pPr>
                  <w:rPr>
                    <w:rFonts w:ascii="Arial Nova Cond" w:hAnsi="Arial Nova Cond" w:cs="Calibri"/>
                    <w:i/>
                    <w:sz w:val="24"/>
                    <w:szCs w:val="24"/>
                  </w:rPr>
                </w:pPr>
              </w:p>
            </w:tc>
            <w:tc>
              <w:tcPr>
                <w:tcW w:w="1113" w:type="dxa"/>
                <w:shd w:val="clear" w:color="auto" w:fill="auto"/>
                <w:vAlign w:val="center"/>
              </w:tcPr>
              <w:p w14:paraId="5A166647" w14:textId="77777777" w:rsidR="00897789" w:rsidRPr="00837D99" w:rsidRDefault="00897789">
                <w:pPr>
                  <w:rPr>
                    <w:rFonts w:ascii="Arial Nova Cond" w:hAnsi="Arial Nova Cond" w:cs="Calibri"/>
                    <w:i/>
                    <w:sz w:val="24"/>
                    <w:szCs w:val="24"/>
                  </w:rPr>
                </w:pPr>
              </w:p>
            </w:tc>
            <w:tc>
              <w:tcPr>
                <w:tcW w:w="2721" w:type="dxa"/>
                <w:shd w:val="clear" w:color="auto" w:fill="auto"/>
                <w:vAlign w:val="center"/>
              </w:tcPr>
              <w:p w14:paraId="285E9B72" w14:textId="77777777" w:rsidR="00897789" w:rsidRPr="00837D99" w:rsidRDefault="00897789">
                <w:pPr>
                  <w:rPr>
                    <w:rFonts w:ascii="Arial Nova Cond" w:hAnsi="Arial Nova Cond" w:cs="Calibri"/>
                    <w:i/>
                    <w:sz w:val="24"/>
                    <w:szCs w:val="24"/>
                  </w:rPr>
                </w:pPr>
              </w:p>
            </w:tc>
          </w:tr>
        </w:tbl>
        <w:p w14:paraId="78E5F967" w14:textId="4DFABE40" w:rsidR="00D93E3B" w:rsidRDefault="00D93E3B" w:rsidP="00D93E3B">
          <w:pPr>
            <w:pStyle w:val="Paragraphedexplications"/>
          </w:pPr>
          <w:r>
            <w:t>.</w:t>
          </w:r>
        </w:p>
      </w:sdtContent>
    </w:sdt>
    <w:permEnd w:id="1178864485" w:displacedByCustomXml="prev"/>
    <w:p w14:paraId="299DEA2B" w14:textId="77777777" w:rsidR="00D93E3B" w:rsidRDefault="00D93E3B" w:rsidP="000C6120">
      <w:r>
        <w:t>Y –</w:t>
      </w:r>
      <w:proofErr w:type="spellStart"/>
      <w:r>
        <w:t>a-t</w:t>
      </w:r>
      <w:r w:rsidR="00AD714C">
        <w:t>’</w:t>
      </w:r>
      <w:r>
        <w:t>il</w:t>
      </w:r>
      <w:proofErr w:type="spellEnd"/>
      <w:r>
        <w:t xml:space="preserve"> </w:t>
      </w:r>
      <w:proofErr w:type="spellStart"/>
      <w:r>
        <w:t>eu</w:t>
      </w:r>
      <w:proofErr w:type="spellEnd"/>
      <w:r>
        <w:t xml:space="preserve"> des modifications depuis l’initiation du traitement ? </w:t>
      </w:r>
      <w:permStart w:id="1104757772" w:edGrp="everyone"/>
      <w:sdt>
        <w:sdtPr>
          <w:id w:val="-104244442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1104757772"/>
      <w:r w:rsidRPr="00DD10F2">
        <w:t xml:space="preserve"> Non</w:t>
      </w:r>
      <w:r>
        <w:t xml:space="preserve"> </w:t>
      </w:r>
      <w:permStart w:id="489837120" w:edGrp="everyone"/>
      <w:sdt>
        <w:sdtPr>
          <w:id w:val="-2136634489"/>
          <w14:checkbox>
            <w14:checked w14:val="0"/>
            <w14:checkedState w14:val="2612" w14:font="MS Gothic"/>
            <w14:uncheckedState w14:val="2610" w14:font="MS Gothic"/>
          </w14:checkbox>
        </w:sdtPr>
        <w:sdtEndPr/>
        <w:sdtContent>
          <w:r w:rsidR="00240C5A">
            <w:rPr>
              <w:rFonts w:ascii="MS Gothic" w:eastAsia="MS Gothic" w:hAnsi="MS Gothic" w:hint="eastAsia"/>
            </w:rPr>
            <w:t>☐</w:t>
          </w:r>
        </w:sdtContent>
      </w:sdt>
      <w:permEnd w:id="489837120"/>
      <w:r w:rsidRPr="00DD10F2">
        <w:t xml:space="preserve"> Oui</w:t>
      </w:r>
    </w:p>
    <w:permStart w:id="2117622292" w:edGrp="everyone" w:displacedByCustomXml="next"/>
    <w:sdt>
      <w:sdtPr>
        <w:id w:val="-150682936"/>
        <w:placeholder>
          <w:docPart w:val="4BBEBB77BC6D40EF9F49F037A6D8C71C"/>
        </w:placeholder>
      </w:sdtPr>
      <w:sdtEndPr/>
      <w:sdtContent>
        <w:p w14:paraId="2A2D2FF1" w14:textId="77777777" w:rsidR="000C6120" w:rsidRDefault="000C6120" w:rsidP="000C6120">
          <w:pPr>
            <w:pStyle w:val="Paragraphedexplications"/>
            <w:rPr>
              <w:rFonts w:ascii="Arial" w:hAnsi="Arial"/>
              <w:color w:val="404040" w:themeColor="text1" w:themeTint="BF"/>
            </w:rPr>
          </w:pPr>
          <w:r w:rsidRPr="00F47584">
            <w:rPr>
              <w:rStyle w:val="Mention1"/>
            </w:rPr>
            <w:t>Si oui, préciser.</w:t>
          </w:r>
        </w:p>
      </w:sdtContent>
    </w:sdt>
    <w:permEnd w:id="2117622292" w:displacedByCustomXml="prev"/>
    <w:tbl>
      <w:tblPr>
        <w:tblW w:w="0" w:type="auto"/>
        <w:tblLook w:val="0600" w:firstRow="0" w:lastRow="0" w:firstColumn="0" w:lastColumn="0" w:noHBand="1" w:noVBand="1"/>
      </w:tblPr>
      <w:tblGrid>
        <w:gridCol w:w="9628"/>
      </w:tblGrid>
      <w:tr w:rsidR="00D93E3B" w:rsidRPr="0093672E" w14:paraId="4641839A" w14:textId="77777777" w:rsidTr="00CA424C">
        <w:tc>
          <w:tcPr>
            <w:tcW w:w="9628" w:type="dxa"/>
          </w:tcPr>
          <w:permStart w:id="2032220116" w:edGrp="everyone"/>
          <w:p w14:paraId="2294EC7F" w14:textId="19AE4AC7" w:rsidR="00D93E3B" w:rsidRPr="0093672E" w:rsidRDefault="003D1581" w:rsidP="00CA424C">
            <w:sdt>
              <w:sdtPr>
                <w:rPr>
                  <w:rStyle w:val="Mention1"/>
                </w:rPr>
                <w:id w:val="1744212261"/>
                <w:placeholder>
                  <w:docPart w:val="C843C9A3759E432E808BE61DA233349C"/>
                </w:placeholder>
              </w:sdtPr>
              <w:sdtEndPr>
                <w:rPr>
                  <w:rStyle w:val="Mention1"/>
                </w:rPr>
              </w:sdtEndPr>
              <w:sdtContent>
                <w:r w:rsidR="000A3055" w:rsidRPr="000209CD">
                  <w:rPr>
                    <w:rStyle w:val="Mention1"/>
                  </w:rPr>
                  <w:t>Changement dans la thérapie antifongique</w:t>
                </w:r>
                <w:r w:rsidR="000A3055">
                  <w:rPr>
                    <w:rStyle w:val="Mention1"/>
                  </w:rPr>
                  <w:t xml:space="preserve"> ; </w:t>
                </w:r>
                <w:r w:rsidR="000A3055" w:rsidRPr="000209CD">
                  <w:rPr>
                    <w:rStyle w:val="Mention1"/>
                  </w:rPr>
                  <w:t>Modification de la thérapie anticancéreuse</w:t>
                </w:r>
                <w:r w:rsidR="000A3055">
                  <w:rPr>
                    <w:rStyle w:val="Mention1"/>
                  </w:rPr>
                  <w:t xml:space="preserve"> ; </w:t>
                </w:r>
                <w:r w:rsidR="000A3055" w:rsidRPr="000209CD">
                  <w:rPr>
                    <w:rStyle w:val="Mention1"/>
                  </w:rPr>
                  <w:t>Modification du traitement immunosuppresseur</w:t>
                </w:r>
                <w:r w:rsidR="000A3055">
                  <w:rPr>
                    <w:rStyle w:val="Mention1"/>
                  </w:rPr>
                  <w:t xml:space="preserve"> ; </w:t>
                </w:r>
                <w:r w:rsidR="000A3055" w:rsidRPr="000209CD">
                  <w:rPr>
                    <w:rStyle w:val="Mention1"/>
                  </w:rPr>
                  <w:t>Autre</w:t>
                </w:r>
                <w:r w:rsidR="00D93E3B" w:rsidRPr="0093672E">
                  <w:rPr>
                    <w:rStyle w:val="Mention1"/>
                  </w:rPr>
                  <w:t>).</w:t>
                </w:r>
              </w:sdtContent>
            </w:sdt>
            <w:permEnd w:id="2032220116"/>
            <w:r w:rsidR="00D93E3B" w:rsidRPr="0093672E">
              <w:rPr>
                <w:rStyle w:val="Mention1"/>
              </w:rPr>
              <w:t xml:space="preserve"> </w:t>
            </w:r>
          </w:p>
        </w:tc>
      </w:tr>
    </w:tbl>
    <w:p w14:paraId="5A627F03" w14:textId="77777777" w:rsidR="00D93E3B" w:rsidRPr="0093672E" w:rsidRDefault="00D93E3B" w:rsidP="00D93E3B"/>
    <w:p w14:paraId="0FAF8EA7" w14:textId="77777777" w:rsidR="00D93E3B" w:rsidRDefault="00D93E3B" w:rsidP="00AC3023">
      <w:pPr>
        <w:pStyle w:val="Intertitre"/>
        <w:tabs>
          <w:tab w:val="left" w:pos="7371"/>
        </w:tabs>
        <w:rPr>
          <w:rStyle w:val="lev"/>
        </w:rPr>
      </w:pPr>
      <w:r w:rsidRPr="0093672E">
        <w:t>Interruption/arrêt temporaire de traitement</w:t>
      </w:r>
      <w:r w:rsidRPr="0093672E">
        <w:tab/>
        <w:t xml:space="preserve"> </w:t>
      </w:r>
      <w:permStart w:id="725566302" w:edGrp="everyone"/>
      <w:sdt>
        <w:sdtPr>
          <w:rPr>
            <w:b w:val="0"/>
          </w:rPr>
          <w:id w:val="-1537349367"/>
          <w14:checkbox>
            <w14:checked w14:val="0"/>
            <w14:checkedState w14:val="2612" w14:font="MS Gothic"/>
            <w14:uncheckedState w14:val="2610" w14:font="MS Gothic"/>
          </w14:checkbox>
        </w:sdtPr>
        <w:sdtEndPr/>
        <w:sdtContent>
          <w:r w:rsidR="00240C5A">
            <w:rPr>
              <w:rFonts w:ascii="MS Gothic" w:eastAsia="MS Gothic" w:hAnsi="MS Gothic" w:hint="eastAsia"/>
              <w:b w:val="0"/>
            </w:rPr>
            <w:t>☐</w:t>
          </w:r>
        </w:sdtContent>
      </w:sdt>
      <w:permEnd w:id="725566302"/>
      <w:r w:rsidRPr="0093672E">
        <w:rPr>
          <w:rStyle w:val="lev"/>
        </w:rPr>
        <w:t xml:space="preserve"> Oui</w:t>
      </w:r>
      <w:r w:rsidRPr="0093672E">
        <w:rPr>
          <w:rStyle w:val="lev"/>
        </w:rPr>
        <w:tab/>
        <w:t xml:space="preserve"> </w:t>
      </w:r>
      <w:permStart w:id="1285964432" w:edGrp="everyone"/>
      <w:sdt>
        <w:sdtPr>
          <w:rPr>
            <w:rStyle w:val="lev"/>
          </w:rPr>
          <w:id w:val="1043785504"/>
          <w14:checkbox>
            <w14:checked w14:val="0"/>
            <w14:checkedState w14:val="2612" w14:font="MS Gothic"/>
            <w14:uncheckedState w14:val="2610" w14:font="MS Gothic"/>
          </w14:checkbox>
        </w:sdtPr>
        <w:sdtEndPr>
          <w:rPr>
            <w:rStyle w:val="lev"/>
          </w:rPr>
        </w:sdtEndPr>
        <w:sdtContent>
          <w:r w:rsidR="00240C5A">
            <w:rPr>
              <w:rStyle w:val="lev"/>
              <w:rFonts w:ascii="MS Gothic" w:eastAsia="MS Gothic" w:hAnsi="MS Gothic" w:hint="eastAsia"/>
            </w:rPr>
            <w:t>☐</w:t>
          </w:r>
        </w:sdtContent>
      </w:sdt>
      <w:permEnd w:id="1285964432"/>
      <w:r w:rsidR="00CE0A0A">
        <w:rPr>
          <w:rStyle w:val="lev"/>
          <w:rFonts w:ascii="Segoe UI Symbol" w:hAnsi="Segoe UI Symbol" w:cs="Segoe UI Symbol"/>
        </w:rPr>
        <w:t xml:space="preserve"> </w:t>
      </w:r>
      <w:r w:rsidRPr="0093672E">
        <w:rPr>
          <w:rStyle w:val="lev"/>
        </w:rPr>
        <w:t>Non </w:t>
      </w:r>
    </w:p>
    <w:permStart w:id="948188671" w:edGrp="everyone" w:displacedByCustomXml="next"/>
    <w:sdt>
      <w:sdtPr>
        <w:id w:val="869962768"/>
        <w:placeholder>
          <w:docPart w:val="F833E79F51564871A97CD72963E55FE2"/>
        </w:placeholder>
      </w:sdtPr>
      <w:sdtEndPr/>
      <w:sdtContent>
        <w:p w14:paraId="5D005A1C" w14:textId="77777777" w:rsidR="00AC3023" w:rsidRDefault="00AC3023" w:rsidP="00AC3023">
          <w:pPr>
            <w:pStyle w:val="Paragraphedexplications"/>
            <w:rPr>
              <w:rFonts w:ascii="Arial" w:hAnsi="Arial"/>
              <w:color w:val="404040" w:themeColor="text1" w:themeTint="BF"/>
            </w:rPr>
          </w:pPr>
          <w:r w:rsidRPr="00F47584">
            <w:rPr>
              <w:rStyle w:val="Mention1"/>
            </w:rPr>
            <w:t>Si oui, préciser</w:t>
          </w:r>
          <w:r>
            <w:rPr>
              <w:rStyle w:val="Mention1"/>
            </w:rPr>
            <w:t xml:space="preserve"> les raisons</w:t>
          </w:r>
          <w:r w:rsidRPr="00F47584">
            <w:rPr>
              <w:rStyle w:val="Mention1"/>
            </w:rPr>
            <w:t>.</w:t>
          </w:r>
        </w:p>
      </w:sdtContent>
    </w:sdt>
    <w:permEnd w:id="948188671" w:displacedByCustomXml="prev"/>
    <w:tbl>
      <w:tblPr>
        <w:tblW w:w="0" w:type="auto"/>
        <w:tblLook w:val="0600" w:firstRow="0" w:lastRow="0" w:firstColumn="0" w:lastColumn="0" w:noHBand="1" w:noVBand="1"/>
      </w:tblPr>
      <w:tblGrid>
        <w:gridCol w:w="9608"/>
      </w:tblGrid>
      <w:tr w:rsidR="00D93E3B" w:rsidRPr="0093672E" w14:paraId="2E8A43B9" w14:textId="77777777" w:rsidTr="00CA424C">
        <w:tc>
          <w:tcPr>
            <w:tcW w:w="9608" w:type="dxa"/>
          </w:tcPr>
          <w:permStart w:id="346166066" w:edGrp="everyone" w:displacedByCustomXml="next"/>
          <w:sdt>
            <w:sdtPr>
              <w:rPr>
                <w:rStyle w:val="Mention1"/>
              </w:rPr>
              <w:id w:val="-715206830"/>
              <w:placeholder>
                <w:docPart w:val="C843C9A3759E432E808BE61DA233349C"/>
              </w:placeholder>
            </w:sdtPr>
            <w:sdtEndPr>
              <w:rPr>
                <w:rStyle w:val="Mention1"/>
              </w:rPr>
            </w:sdtEndPr>
            <w:sdtContent>
              <w:p w14:paraId="23F5C2D2" w14:textId="77777777" w:rsidR="00822962" w:rsidRPr="00822962" w:rsidRDefault="00822962" w:rsidP="00822962">
                <w:pPr>
                  <w:rPr>
                    <w:rStyle w:val="Mention1"/>
                  </w:rPr>
                </w:pPr>
                <w:r w:rsidRPr="00822962">
                  <w:rPr>
                    <w:rStyle w:val="Mention1"/>
                  </w:rPr>
                  <w:t>Manque d'efficacité</w:t>
                </w:r>
              </w:p>
              <w:p w14:paraId="263FBB32" w14:textId="77777777" w:rsidR="00822962" w:rsidRPr="00822962" w:rsidRDefault="00822962" w:rsidP="00822962">
                <w:pPr>
                  <w:rPr>
                    <w:rStyle w:val="Mention1"/>
                  </w:rPr>
                </w:pPr>
                <w:r w:rsidRPr="00822962">
                  <w:rPr>
                    <w:rStyle w:val="Mention1"/>
                  </w:rPr>
                  <w:t>Retrait du consentement</w:t>
                </w:r>
              </w:p>
              <w:p w14:paraId="75FD3CE3" w14:textId="77777777" w:rsidR="00822962" w:rsidRPr="00822962" w:rsidRDefault="00822962" w:rsidP="00822962">
                <w:pPr>
                  <w:rPr>
                    <w:rStyle w:val="Mention1"/>
                  </w:rPr>
                </w:pPr>
                <w:r w:rsidRPr="00822962">
                  <w:rPr>
                    <w:rStyle w:val="Mention1"/>
                  </w:rPr>
                  <w:t>Effet indésirable</w:t>
                </w:r>
              </w:p>
              <w:p w14:paraId="0F15B47F" w14:textId="77777777" w:rsidR="00822962" w:rsidRPr="00822962" w:rsidRDefault="00822962" w:rsidP="00822962">
                <w:pPr>
                  <w:rPr>
                    <w:rStyle w:val="Mention1"/>
                  </w:rPr>
                </w:pPr>
                <w:r w:rsidRPr="00822962">
                  <w:rPr>
                    <w:rStyle w:val="Mention1"/>
                  </w:rPr>
                  <w:t>Grossesse</w:t>
                </w:r>
              </w:p>
              <w:p w14:paraId="4EBA327E" w14:textId="77777777" w:rsidR="00822962" w:rsidRPr="00822962" w:rsidRDefault="00822962" w:rsidP="00822962">
                <w:pPr>
                  <w:rPr>
                    <w:rStyle w:val="Mention1"/>
                  </w:rPr>
                </w:pPr>
                <w:r w:rsidRPr="00822962">
                  <w:rPr>
                    <w:rStyle w:val="Mention1"/>
                  </w:rPr>
                  <w:t>Décision de l'investigateur</w:t>
                </w:r>
              </w:p>
              <w:p w14:paraId="582FFB1E" w14:textId="77777777" w:rsidR="00822962" w:rsidRPr="00822962" w:rsidRDefault="00822962" w:rsidP="00822962">
                <w:pPr>
                  <w:rPr>
                    <w:rStyle w:val="Mention1"/>
                  </w:rPr>
                </w:pPr>
                <w:r w:rsidRPr="00822962">
                  <w:rPr>
                    <w:rStyle w:val="Mention1"/>
                  </w:rPr>
                  <w:t>Perte de suivi</w:t>
                </w:r>
              </w:p>
              <w:p w14:paraId="43C18497" w14:textId="77777777" w:rsidR="00822962" w:rsidRPr="00822962" w:rsidRDefault="00822962" w:rsidP="00822962">
                <w:pPr>
                  <w:rPr>
                    <w:rStyle w:val="Mention1"/>
                  </w:rPr>
                </w:pPr>
                <w:r w:rsidRPr="00822962">
                  <w:rPr>
                    <w:rStyle w:val="Mention1"/>
                  </w:rPr>
                  <w:t>Décès</w:t>
                </w:r>
              </w:p>
              <w:p w14:paraId="718DBBE9" w14:textId="4F36C5BB" w:rsidR="00D93E3B" w:rsidRPr="0093672E" w:rsidRDefault="00822962" w:rsidP="000A3055">
                <w:pPr>
                  <w:rPr>
                    <w:rStyle w:val="Mention1"/>
                  </w:rPr>
                </w:pPr>
                <w:r w:rsidRPr="00822962">
                  <w:rPr>
                    <w:rStyle w:val="Mention1"/>
                  </w:rPr>
                  <w:t>Autr</w:t>
                </w:r>
                <w:r>
                  <w:rPr>
                    <w:rStyle w:val="Mention1"/>
                  </w:rPr>
                  <w:t>e</w:t>
                </w:r>
                <w:r w:rsidR="00D93E3B" w:rsidRPr="0093672E">
                  <w:rPr>
                    <w:rStyle w:val="Mention1"/>
                  </w:rPr>
                  <w:t>.</w:t>
                </w:r>
              </w:p>
            </w:sdtContent>
          </w:sdt>
          <w:permEnd w:id="346166066" w:displacedByCustomXml="prev"/>
          <w:p w14:paraId="656ECE62" w14:textId="5BF52FBE" w:rsidR="00D93E3B" w:rsidRPr="0093672E" w:rsidRDefault="00D93E3B" w:rsidP="00CA424C">
            <w:pPr>
              <w:rPr>
                <w:rStyle w:val="Mention1"/>
              </w:rPr>
            </w:pPr>
            <w:r w:rsidRPr="0093672E">
              <w:rPr>
                <w:rStyle w:val="Mention1"/>
              </w:rPr>
              <w:t xml:space="preserve">Si un arrêt définitif du traitement a eu lieu, </w:t>
            </w:r>
            <w:r w:rsidR="003C6147">
              <w:rPr>
                <w:rStyle w:val="Mention1"/>
              </w:rPr>
              <w:t>remplir</w:t>
            </w:r>
            <w:r w:rsidRPr="0093672E">
              <w:rPr>
                <w:rStyle w:val="Mention1"/>
              </w:rPr>
              <w:t xml:space="preserve"> la fiche d’arrêt de traitement </w:t>
            </w:r>
          </w:p>
          <w:p w14:paraId="66F05F70" w14:textId="27D99CE4" w:rsidR="00D93E3B" w:rsidRPr="0093672E" w:rsidRDefault="00D93E3B" w:rsidP="00CA424C">
            <w:pPr>
              <w:rPr>
                <w:rFonts w:ascii="Arial Nova Cond" w:hAnsi="Arial Nova Cond"/>
                <w:color w:val="808080" w:themeColor="background1" w:themeShade="80"/>
              </w:rPr>
            </w:pPr>
            <w:r w:rsidRPr="00F06465">
              <w:rPr>
                <w:rStyle w:val="Mention1"/>
              </w:rPr>
              <w:t xml:space="preserve">Si l’arrêt est dû à un effet indésirable, </w:t>
            </w:r>
            <w:r w:rsidR="003C6147">
              <w:rPr>
                <w:rStyle w:val="Mention1"/>
              </w:rPr>
              <w:t>remplir</w:t>
            </w:r>
            <w:r w:rsidRPr="00F06465">
              <w:rPr>
                <w:rStyle w:val="Mention1"/>
              </w:rPr>
              <w:t xml:space="preserve"> la fiche de déclaration des effets indésirables.</w:t>
            </w:r>
          </w:p>
        </w:tc>
      </w:tr>
    </w:tbl>
    <w:p w14:paraId="0954E99A" w14:textId="621C976C" w:rsidR="00D93E3B" w:rsidRPr="00D3455D" w:rsidRDefault="00D93E3B" w:rsidP="00D93E3B">
      <w:pPr>
        <w:pStyle w:val="Titre2"/>
        <w:numPr>
          <w:ilvl w:val="0"/>
          <w:numId w:val="0"/>
        </w:numPr>
        <w:ind w:left="360" w:hanging="360"/>
        <w:rPr>
          <w:b/>
          <w:sz w:val="26"/>
        </w:rPr>
      </w:pPr>
      <w:r w:rsidRPr="008C32F3">
        <w:rPr>
          <w:b/>
          <w:sz w:val="26"/>
        </w:rPr>
        <w:t xml:space="preserve">Évaluation de l’effet du traitement par </w:t>
      </w:r>
      <w:sdt>
        <w:sdtPr>
          <w:rPr>
            <w:b/>
            <w:sz w:val="26"/>
          </w:rPr>
          <w:alias w:val="Nom du médicament"/>
          <w:tag w:val=""/>
          <w:id w:val="470494724"/>
          <w:placeholder>
            <w:docPart w:val="DF3BEED1A98A4FA8B13BDD0E584B4E29"/>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BE0693" w:rsidRPr="008C32F3">
            <w:rPr>
              <w:b/>
              <w:sz w:val="26"/>
            </w:rPr>
            <w:t>Fosmanogepix</w:t>
          </w:r>
          <w:proofErr w:type="spellEnd"/>
        </w:sdtContent>
      </w:sdt>
    </w:p>
    <w:p w14:paraId="199260CF" w14:textId="77777777" w:rsidR="00D93E3B" w:rsidRPr="0093672E" w:rsidRDefault="00D93E3B" w:rsidP="00D93E3B">
      <w:pPr>
        <w:pStyle w:val="Intertitre"/>
      </w:pPr>
      <w:r w:rsidRPr="0093672E">
        <w:t>Variable d’efficacité 1 (à préciser)</w:t>
      </w:r>
    </w:p>
    <w:permStart w:id="236412827" w:edGrp="everyone" w:displacedByCustomXml="next"/>
    <w:sdt>
      <w:sdtPr>
        <w:rPr>
          <w:sz w:val="22"/>
        </w:rPr>
        <w:id w:val="2075163395"/>
        <w:placeholder>
          <w:docPart w:val="DefaultPlaceholder_1081868574"/>
        </w:placeholder>
      </w:sdtPr>
      <w:sdtEndPr/>
      <w:sdtContent>
        <w:p w14:paraId="1F98B0F4" w14:textId="5E26982E" w:rsidR="00D93E3B" w:rsidRPr="00D23D79" w:rsidRDefault="00897789" w:rsidP="005A1401">
          <w:pPr>
            <w:pStyle w:val="Petit"/>
            <w:spacing w:before="0" w:after="0"/>
            <w:rPr>
              <w:sz w:val="22"/>
            </w:rPr>
          </w:pPr>
          <w:r>
            <w:rPr>
              <w:sz w:val="22"/>
            </w:rPr>
            <w:t>Évaluation de la réponse globale par l’investigateur</w:t>
          </w:r>
        </w:p>
      </w:sdtContent>
    </w:sdt>
    <w:permEnd w:id="347897214"/>
    <w:permEnd w:id="574108081"/>
    <w:permEnd w:id="236412827"/>
    <w:p w14:paraId="62721763" w14:textId="41E1CAAE" w:rsidR="000A216C" w:rsidRDefault="000A216C" w:rsidP="00D93E3B">
      <w:pPr>
        <w:pStyle w:val="Intertitre"/>
      </w:pPr>
      <w:r>
        <w:t xml:space="preserve">Évaluation de la tolérance </w:t>
      </w:r>
      <w:r w:rsidRPr="000A216C">
        <w:t xml:space="preserve">du traitement par </w:t>
      </w:r>
      <w:proofErr w:type="spellStart"/>
      <w:r w:rsidRPr="000A216C">
        <w:t>Fosmanogepix</w:t>
      </w:r>
      <w:proofErr w:type="spellEnd"/>
    </w:p>
    <w:p w14:paraId="251B66F8" w14:textId="56ACDB88" w:rsidR="000A216C" w:rsidRDefault="000A216C" w:rsidP="00D93E3B">
      <w:pPr>
        <w:pStyle w:val="Intertitre"/>
      </w:pPr>
      <w:r>
        <w:t>Bilan biologique</w:t>
      </w:r>
    </w:p>
    <w:tbl>
      <w:tblPr>
        <w:tblW w:w="94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63"/>
        <w:gridCol w:w="2094"/>
        <w:gridCol w:w="2835"/>
        <w:gridCol w:w="1701"/>
      </w:tblGrid>
      <w:tr w:rsidR="000A216C" w14:paraId="64E9C3C0" w14:textId="77777777" w:rsidTr="0019153E">
        <w:trPr>
          <w:trHeight w:val="58"/>
        </w:trPr>
        <w:tc>
          <w:tcPr>
            <w:tcW w:w="2863" w:type="dxa"/>
            <w:vMerge w:val="restart"/>
            <w:tcBorders>
              <w:top w:val="single" w:sz="4" w:space="0" w:color="808080"/>
              <w:left w:val="single" w:sz="4" w:space="0" w:color="808080"/>
              <w:bottom w:val="single" w:sz="4" w:space="0" w:color="808080"/>
              <w:right w:val="single" w:sz="4" w:space="0" w:color="808080"/>
            </w:tcBorders>
            <w:shd w:val="clear" w:color="auto" w:fill="D9D9D9"/>
            <w:vAlign w:val="center"/>
          </w:tcPr>
          <w:p w14:paraId="16B654CB" w14:textId="21D4987A" w:rsidR="000A216C" w:rsidRPr="00837D99" w:rsidRDefault="00E115A0" w:rsidP="0019153E">
            <w:pPr>
              <w:spacing w:before="0" w:after="160" w:line="259" w:lineRule="auto"/>
              <w:contextualSpacing/>
              <w:jc w:val="left"/>
              <w:rPr>
                <w:rFonts w:ascii="Arial Nova Cond" w:hAnsi="Arial Nova Cond" w:cs="Calibri"/>
                <w:i/>
                <w:sz w:val="24"/>
                <w:szCs w:val="24"/>
              </w:rPr>
            </w:pPr>
            <w:r>
              <w:rPr>
                <w:rFonts w:ascii="Arial Nova Cond" w:hAnsi="Arial Nova Cond"/>
                <w:b/>
                <w:i/>
                <w:sz w:val="24"/>
              </w:rPr>
              <w:t xml:space="preserve">Fournir les derniers résultats </w:t>
            </w:r>
            <w:r w:rsidR="000A216C">
              <w:rPr>
                <w:rFonts w:ascii="Arial Nova Cond" w:hAnsi="Arial Nova Cond"/>
                <w:b/>
                <w:i/>
                <w:sz w:val="24"/>
              </w:rPr>
              <w:t xml:space="preserve">’examens </w:t>
            </w:r>
          </w:p>
        </w:tc>
        <w:tc>
          <w:tcPr>
            <w:tcW w:w="2094"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6BDFA937" w14:textId="77777777" w:rsidR="000A216C" w:rsidRPr="00837D99" w:rsidRDefault="000A216C" w:rsidP="0019153E">
            <w:pPr>
              <w:rPr>
                <w:rFonts w:ascii="Arial Nova Cond" w:hAnsi="Arial Nova Cond" w:cs="Calibri"/>
                <w:b/>
                <w:sz w:val="24"/>
                <w:szCs w:val="24"/>
              </w:rPr>
            </w:pPr>
            <w:r>
              <w:rPr>
                <w:rFonts w:ascii="Arial Nova Cond" w:hAnsi="Arial Nova Cond"/>
                <w:b/>
                <w:sz w:val="24"/>
              </w:rPr>
              <w:t>Examens</w:t>
            </w:r>
          </w:p>
        </w:tc>
        <w:tc>
          <w:tcPr>
            <w:tcW w:w="2835"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E6B8908" w14:textId="77777777" w:rsidR="000A216C" w:rsidRPr="00837D99" w:rsidRDefault="000A216C" w:rsidP="0019153E">
            <w:pPr>
              <w:rPr>
                <w:rFonts w:ascii="Arial Nova Cond" w:hAnsi="Arial Nova Cond" w:cs="Calibri"/>
                <w:b/>
                <w:sz w:val="24"/>
                <w:szCs w:val="24"/>
              </w:rPr>
            </w:pPr>
            <w:r>
              <w:rPr>
                <w:rFonts w:ascii="Arial Nova Cond" w:hAnsi="Arial Nova Cond"/>
                <w:b/>
                <w:sz w:val="24"/>
              </w:rPr>
              <w:t>Résultats (précisez l’unité)</w:t>
            </w:r>
          </w:p>
        </w:tc>
        <w:tc>
          <w:tcPr>
            <w:tcW w:w="1701" w:type="dxa"/>
            <w:tcBorders>
              <w:top w:val="single" w:sz="4" w:space="0" w:color="808080"/>
              <w:left w:val="single" w:sz="4" w:space="0" w:color="808080"/>
              <w:bottom w:val="single" w:sz="4" w:space="0" w:color="808080"/>
              <w:right w:val="single" w:sz="4" w:space="0" w:color="808080"/>
            </w:tcBorders>
            <w:shd w:val="clear" w:color="auto" w:fill="F2F2F2"/>
            <w:vAlign w:val="center"/>
          </w:tcPr>
          <w:p w14:paraId="7E74E107" w14:textId="77777777" w:rsidR="000A216C" w:rsidRPr="00837D99" w:rsidRDefault="000A216C" w:rsidP="0019153E">
            <w:pPr>
              <w:rPr>
                <w:rFonts w:ascii="Arial Nova Cond" w:hAnsi="Arial Nova Cond" w:cs="Calibri"/>
                <w:b/>
                <w:sz w:val="24"/>
                <w:szCs w:val="24"/>
              </w:rPr>
            </w:pPr>
            <w:r>
              <w:rPr>
                <w:rFonts w:ascii="Arial Nova Cond" w:hAnsi="Arial Nova Cond"/>
                <w:b/>
                <w:sz w:val="24"/>
              </w:rPr>
              <w:t xml:space="preserve">Date </w:t>
            </w:r>
          </w:p>
        </w:tc>
      </w:tr>
      <w:tr w:rsidR="000A216C" w14:paraId="72736D29" w14:textId="77777777" w:rsidTr="0019153E">
        <w:trPr>
          <w:trHeight w:val="42"/>
        </w:trPr>
        <w:tc>
          <w:tcPr>
            <w:tcW w:w="2863" w:type="dxa"/>
            <w:vMerge/>
            <w:shd w:val="clear" w:color="auto" w:fill="D9D9D9"/>
            <w:vAlign w:val="center"/>
          </w:tcPr>
          <w:p w14:paraId="45972CBE" w14:textId="77777777" w:rsidR="000A216C" w:rsidRPr="00837D99" w:rsidRDefault="000A216C" w:rsidP="0019153E">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539C6052" w14:textId="77777777" w:rsidR="000A216C" w:rsidRPr="00837D99" w:rsidRDefault="000A216C" w:rsidP="0019153E">
            <w:pPr>
              <w:jc w:val="left"/>
              <w:rPr>
                <w:rFonts w:ascii="Arial Nova Cond" w:hAnsi="Arial Nova Cond" w:cs="Calibri"/>
                <w:sz w:val="24"/>
                <w:szCs w:val="24"/>
              </w:rPr>
            </w:pPr>
            <w:r>
              <w:rPr>
                <w:rFonts w:ascii="Arial Nova Cond" w:hAnsi="Arial Nova Cond"/>
                <w:sz w:val="24"/>
              </w:rPr>
              <w:t>Créatinine</w:t>
            </w:r>
          </w:p>
        </w:tc>
        <w:tc>
          <w:tcPr>
            <w:tcW w:w="2835" w:type="dxa"/>
            <w:shd w:val="clear" w:color="auto" w:fill="auto"/>
            <w:vAlign w:val="center"/>
          </w:tcPr>
          <w:p w14:paraId="312807D3" w14:textId="77777777" w:rsidR="000A216C" w:rsidRPr="00837D99" w:rsidRDefault="000A216C" w:rsidP="0019153E">
            <w:pPr>
              <w:rPr>
                <w:rFonts w:ascii="Arial Nova Cond" w:hAnsi="Arial Nova Cond" w:cs="Calibri"/>
                <w:sz w:val="24"/>
                <w:szCs w:val="24"/>
              </w:rPr>
            </w:pPr>
          </w:p>
        </w:tc>
        <w:tc>
          <w:tcPr>
            <w:tcW w:w="1701" w:type="dxa"/>
            <w:shd w:val="clear" w:color="auto" w:fill="auto"/>
            <w:vAlign w:val="center"/>
          </w:tcPr>
          <w:p w14:paraId="67C101EA" w14:textId="77777777" w:rsidR="000A216C" w:rsidRPr="00837D99" w:rsidRDefault="000A216C" w:rsidP="0019153E">
            <w:pPr>
              <w:rPr>
                <w:rFonts w:ascii="Arial Nova Cond" w:hAnsi="Arial Nova Cond" w:cs="Calibri"/>
                <w:sz w:val="24"/>
                <w:szCs w:val="24"/>
              </w:rPr>
            </w:pPr>
          </w:p>
        </w:tc>
      </w:tr>
      <w:tr w:rsidR="000A216C" w14:paraId="4044FC62" w14:textId="77777777" w:rsidTr="0019153E">
        <w:trPr>
          <w:trHeight w:val="42"/>
        </w:trPr>
        <w:tc>
          <w:tcPr>
            <w:tcW w:w="2863" w:type="dxa"/>
            <w:vMerge/>
            <w:shd w:val="clear" w:color="auto" w:fill="D9D9D9"/>
            <w:vAlign w:val="center"/>
          </w:tcPr>
          <w:p w14:paraId="512FA119" w14:textId="77777777" w:rsidR="000A216C" w:rsidRPr="00837D99" w:rsidRDefault="000A216C" w:rsidP="0019153E">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2B4428CE" w14:textId="77777777" w:rsidR="000A216C" w:rsidRPr="00837D99" w:rsidRDefault="000A216C" w:rsidP="0019153E">
            <w:pPr>
              <w:jc w:val="left"/>
              <w:rPr>
                <w:rFonts w:ascii="Arial Nova Cond" w:hAnsi="Arial Nova Cond" w:cs="Calibri"/>
                <w:sz w:val="24"/>
                <w:szCs w:val="24"/>
              </w:rPr>
            </w:pPr>
            <w:r>
              <w:rPr>
                <w:rFonts w:ascii="Arial Nova Cond" w:hAnsi="Arial Nova Cond"/>
                <w:sz w:val="24"/>
              </w:rPr>
              <w:t>ALT/SGPT</w:t>
            </w:r>
          </w:p>
        </w:tc>
        <w:tc>
          <w:tcPr>
            <w:tcW w:w="2835" w:type="dxa"/>
            <w:shd w:val="clear" w:color="auto" w:fill="auto"/>
            <w:vAlign w:val="center"/>
          </w:tcPr>
          <w:p w14:paraId="70DE2FD0" w14:textId="77777777" w:rsidR="000A216C" w:rsidRPr="00837D99" w:rsidRDefault="000A216C" w:rsidP="0019153E">
            <w:pPr>
              <w:rPr>
                <w:rFonts w:ascii="Arial Nova Cond" w:hAnsi="Arial Nova Cond" w:cs="Calibri"/>
                <w:sz w:val="24"/>
                <w:szCs w:val="24"/>
              </w:rPr>
            </w:pPr>
          </w:p>
        </w:tc>
        <w:tc>
          <w:tcPr>
            <w:tcW w:w="1701" w:type="dxa"/>
            <w:shd w:val="clear" w:color="auto" w:fill="auto"/>
            <w:vAlign w:val="center"/>
          </w:tcPr>
          <w:p w14:paraId="16DD3B9F" w14:textId="77777777" w:rsidR="000A216C" w:rsidRPr="00837D99" w:rsidRDefault="000A216C" w:rsidP="0019153E">
            <w:pPr>
              <w:rPr>
                <w:rFonts w:ascii="Arial Nova Cond" w:hAnsi="Arial Nova Cond" w:cs="Calibri"/>
                <w:sz w:val="24"/>
                <w:szCs w:val="24"/>
              </w:rPr>
            </w:pPr>
          </w:p>
        </w:tc>
      </w:tr>
      <w:tr w:rsidR="000A216C" w14:paraId="0D45E58D" w14:textId="77777777" w:rsidTr="0019153E">
        <w:trPr>
          <w:trHeight w:val="42"/>
        </w:trPr>
        <w:tc>
          <w:tcPr>
            <w:tcW w:w="2863" w:type="dxa"/>
            <w:vMerge/>
            <w:shd w:val="clear" w:color="auto" w:fill="D9D9D9"/>
            <w:vAlign w:val="center"/>
          </w:tcPr>
          <w:p w14:paraId="3193093A" w14:textId="77777777" w:rsidR="000A216C" w:rsidRPr="00837D99" w:rsidRDefault="000A216C" w:rsidP="0019153E">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70D5D6CD" w14:textId="77777777" w:rsidR="000A216C" w:rsidRPr="00837D99" w:rsidRDefault="000A216C" w:rsidP="0019153E">
            <w:pPr>
              <w:jc w:val="left"/>
              <w:rPr>
                <w:rFonts w:ascii="Arial Nova Cond" w:hAnsi="Arial Nova Cond" w:cs="Calibri"/>
                <w:sz w:val="24"/>
                <w:szCs w:val="24"/>
              </w:rPr>
            </w:pPr>
            <w:r>
              <w:rPr>
                <w:rFonts w:ascii="Arial Nova Cond" w:hAnsi="Arial Nova Cond"/>
                <w:sz w:val="24"/>
              </w:rPr>
              <w:t>AST/SGOT</w:t>
            </w:r>
          </w:p>
        </w:tc>
        <w:tc>
          <w:tcPr>
            <w:tcW w:w="2835" w:type="dxa"/>
            <w:shd w:val="clear" w:color="auto" w:fill="auto"/>
            <w:vAlign w:val="center"/>
          </w:tcPr>
          <w:p w14:paraId="569E636B" w14:textId="77777777" w:rsidR="000A216C" w:rsidRPr="00837D99" w:rsidRDefault="000A216C" w:rsidP="0019153E">
            <w:pPr>
              <w:rPr>
                <w:rFonts w:ascii="Arial Nova Cond" w:hAnsi="Arial Nova Cond" w:cs="Calibri"/>
                <w:sz w:val="24"/>
                <w:szCs w:val="24"/>
              </w:rPr>
            </w:pPr>
          </w:p>
        </w:tc>
        <w:tc>
          <w:tcPr>
            <w:tcW w:w="1701" w:type="dxa"/>
            <w:shd w:val="clear" w:color="auto" w:fill="auto"/>
            <w:vAlign w:val="center"/>
          </w:tcPr>
          <w:p w14:paraId="1558DDE9" w14:textId="77777777" w:rsidR="000A216C" w:rsidRPr="00837D99" w:rsidRDefault="000A216C" w:rsidP="0019153E">
            <w:pPr>
              <w:rPr>
                <w:rFonts w:ascii="Arial Nova Cond" w:hAnsi="Arial Nova Cond" w:cs="Calibri"/>
                <w:sz w:val="24"/>
                <w:szCs w:val="24"/>
              </w:rPr>
            </w:pPr>
          </w:p>
        </w:tc>
      </w:tr>
      <w:tr w:rsidR="000A216C" w14:paraId="027C33AC" w14:textId="77777777" w:rsidTr="0019153E">
        <w:trPr>
          <w:trHeight w:val="42"/>
        </w:trPr>
        <w:tc>
          <w:tcPr>
            <w:tcW w:w="2863" w:type="dxa"/>
            <w:vMerge/>
            <w:shd w:val="clear" w:color="auto" w:fill="D9D9D9"/>
            <w:vAlign w:val="center"/>
          </w:tcPr>
          <w:p w14:paraId="4D8404A6" w14:textId="77777777" w:rsidR="000A216C" w:rsidRPr="00837D99" w:rsidRDefault="000A216C" w:rsidP="0019153E">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5CB33782" w14:textId="77777777" w:rsidR="000A216C" w:rsidRPr="00837D99" w:rsidRDefault="000A216C" w:rsidP="0019153E">
            <w:pPr>
              <w:jc w:val="left"/>
              <w:rPr>
                <w:rFonts w:ascii="Arial Nova Cond" w:hAnsi="Arial Nova Cond" w:cs="Calibri"/>
                <w:sz w:val="24"/>
                <w:szCs w:val="24"/>
              </w:rPr>
            </w:pPr>
            <w:r>
              <w:rPr>
                <w:rFonts w:ascii="Arial Nova Cond" w:hAnsi="Arial Nova Cond"/>
                <w:sz w:val="24"/>
              </w:rPr>
              <w:t>Phosphatase alcaline</w:t>
            </w:r>
          </w:p>
        </w:tc>
        <w:tc>
          <w:tcPr>
            <w:tcW w:w="2835" w:type="dxa"/>
            <w:shd w:val="clear" w:color="auto" w:fill="auto"/>
            <w:vAlign w:val="center"/>
          </w:tcPr>
          <w:p w14:paraId="626562F2" w14:textId="77777777" w:rsidR="000A216C" w:rsidRPr="00837D99" w:rsidRDefault="000A216C" w:rsidP="0019153E">
            <w:pPr>
              <w:rPr>
                <w:rFonts w:ascii="Arial Nova Cond" w:hAnsi="Arial Nova Cond" w:cs="Calibri"/>
                <w:sz w:val="24"/>
                <w:szCs w:val="24"/>
              </w:rPr>
            </w:pPr>
          </w:p>
        </w:tc>
        <w:tc>
          <w:tcPr>
            <w:tcW w:w="1701" w:type="dxa"/>
            <w:shd w:val="clear" w:color="auto" w:fill="auto"/>
            <w:vAlign w:val="center"/>
          </w:tcPr>
          <w:p w14:paraId="6691CD41" w14:textId="77777777" w:rsidR="000A216C" w:rsidRPr="00837D99" w:rsidRDefault="000A216C" w:rsidP="0019153E">
            <w:pPr>
              <w:rPr>
                <w:rFonts w:ascii="Arial Nova Cond" w:hAnsi="Arial Nova Cond" w:cs="Calibri"/>
                <w:sz w:val="24"/>
                <w:szCs w:val="24"/>
              </w:rPr>
            </w:pPr>
          </w:p>
        </w:tc>
      </w:tr>
      <w:tr w:rsidR="000A216C" w14:paraId="135432DC" w14:textId="77777777" w:rsidTr="0019153E">
        <w:trPr>
          <w:trHeight w:val="42"/>
        </w:trPr>
        <w:tc>
          <w:tcPr>
            <w:tcW w:w="2863" w:type="dxa"/>
            <w:vMerge/>
            <w:shd w:val="clear" w:color="auto" w:fill="D9D9D9"/>
            <w:vAlign w:val="center"/>
          </w:tcPr>
          <w:p w14:paraId="71D70707" w14:textId="77777777" w:rsidR="000A216C" w:rsidRPr="00837D99" w:rsidRDefault="000A216C" w:rsidP="0019153E">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61358490" w14:textId="77777777" w:rsidR="000A216C" w:rsidRPr="00837D99" w:rsidRDefault="000A216C" w:rsidP="0019153E">
            <w:pPr>
              <w:jc w:val="left"/>
              <w:rPr>
                <w:rFonts w:ascii="Arial Nova Cond" w:hAnsi="Arial Nova Cond" w:cs="Calibri"/>
                <w:sz w:val="24"/>
                <w:szCs w:val="24"/>
              </w:rPr>
            </w:pPr>
            <w:r>
              <w:rPr>
                <w:rFonts w:ascii="Arial Nova Cond" w:hAnsi="Arial Nova Cond"/>
                <w:sz w:val="24"/>
              </w:rPr>
              <w:t>Bilirubine totale</w:t>
            </w:r>
          </w:p>
        </w:tc>
        <w:tc>
          <w:tcPr>
            <w:tcW w:w="2835" w:type="dxa"/>
            <w:shd w:val="clear" w:color="auto" w:fill="auto"/>
            <w:vAlign w:val="center"/>
          </w:tcPr>
          <w:p w14:paraId="5D2B842B" w14:textId="77777777" w:rsidR="000A216C" w:rsidRPr="00837D99" w:rsidRDefault="000A216C" w:rsidP="0019153E">
            <w:pPr>
              <w:rPr>
                <w:rFonts w:ascii="Arial Nova Cond" w:hAnsi="Arial Nova Cond" w:cs="Calibri"/>
                <w:sz w:val="24"/>
                <w:szCs w:val="24"/>
              </w:rPr>
            </w:pPr>
          </w:p>
        </w:tc>
        <w:tc>
          <w:tcPr>
            <w:tcW w:w="1701" w:type="dxa"/>
            <w:shd w:val="clear" w:color="auto" w:fill="auto"/>
            <w:vAlign w:val="center"/>
          </w:tcPr>
          <w:p w14:paraId="697A4920" w14:textId="77777777" w:rsidR="000A216C" w:rsidRPr="00837D99" w:rsidRDefault="000A216C" w:rsidP="0019153E">
            <w:pPr>
              <w:rPr>
                <w:rFonts w:ascii="Arial Nova Cond" w:hAnsi="Arial Nova Cond" w:cs="Calibri"/>
                <w:sz w:val="24"/>
                <w:szCs w:val="24"/>
              </w:rPr>
            </w:pPr>
          </w:p>
        </w:tc>
      </w:tr>
      <w:tr w:rsidR="00331066" w14:paraId="1E26413F" w14:textId="77777777" w:rsidTr="0019153E">
        <w:trPr>
          <w:trHeight w:val="42"/>
        </w:trPr>
        <w:tc>
          <w:tcPr>
            <w:tcW w:w="2863" w:type="dxa"/>
            <w:shd w:val="clear" w:color="auto" w:fill="D9D9D9"/>
            <w:vAlign w:val="center"/>
          </w:tcPr>
          <w:p w14:paraId="5D2C90B3" w14:textId="0AD422A8" w:rsidR="00331066" w:rsidRPr="00837D99" w:rsidRDefault="00331066" w:rsidP="0019153E">
            <w:pPr>
              <w:spacing w:before="0" w:after="160" w:line="259" w:lineRule="auto"/>
              <w:contextualSpacing/>
              <w:jc w:val="left"/>
              <w:rPr>
                <w:rFonts w:ascii="Arial Nova Cond" w:hAnsi="Arial Nova Cond" w:cs="Calibri"/>
                <w:b/>
                <w:i/>
                <w:sz w:val="24"/>
                <w:szCs w:val="24"/>
              </w:rPr>
            </w:pPr>
            <w:r>
              <w:rPr>
                <w:rFonts w:ascii="Arial Nova Cond" w:hAnsi="Arial Nova Cond" w:cs="Calibri"/>
                <w:b/>
                <w:i/>
                <w:sz w:val="24"/>
                <w:szCs w:val="24"/>
              </w:rPr>
              <w:t>Autres paramètres modifiés</w:t>
            </w:r>
          </w:p>
        </w:tc>
        <w:tc>
          <w:tcPr>
            <w:tcW w:w="2094" w:type="dxa"/>
            <w:shd w:val="clear" w:color="auto" w:fill="auto"/>
            <w:vAlign w:val="center"/>
          </w:tcPr>
          <w:p w14:paraId="11B80AA8" w14:textId="77777777" w:rsidR="00331066" w:rsidRDefault="00331066" w:rsidP="0019153E">
            <w:pPr>
              <w:jc w:val="left"/>
              <w:rPr>
                <w:rFonts w:ascii="Arial Nova Cond" w:hAnsi="Arial Nova Cond"/>
                <w:sz w:val="24"/>
              </w:rPr>
            </w:pPr>
          </w:p>
        </w:tc>
        <w:tc>
          <w:tcPr>
            <w:tcW w:w="2835" w:type="dxa"/>
            <w:shd w:val="clear" w:color="auto" w:fill="auto"/>
            <w:vAlign w:val="center"/>
          </w:tcPr>
          <w:p w14:paraId="5C7D8A86" w14:textId="77777777" w:rsidR="00331066" w:rsidRPr="00837D99" w:rsidRDefault="00331066" w:rsidP="0019153E">
            <w:pPr>
              <w:rPr>
                <w:rFonts w:ascii="Arial Nova Cond" w:hAnsi="Arial Nova Cond" w:cs="Calibri"/>
                <w:sz w:val="24"/>
                <w:szCs w:val="24"/>
              </w:rPr>
            </w:pPr>
          </w:p>
        </w:tc>
        <w:tc>
          <w:tcPr>
            <w:tcW w:w="1701" w:type="dxa"/>
            <w:shd w:val="clear" w:color="auto" w:fill="auto"/>
            <w:vAlign w:val="center"/>
          </w:tcPr>
          <w:p w14:paraId="5738190F" w14:textId="77777777" w:rsidR="00331066" w:rsidRPr="00837D99" w:rsidRDefault="00331066" w:rsidP="0019153E">
            <w:pPr>
              <w:rPr>
                <w:rFonts w:ascii="Arial Nova Cond" w:hAnsi="Arial Nova Cond" w:cs="Calibri"/>
                <w:sz w:val="24"/>
                <w:szCs w:val="24"/>
              </w:rPr>
            </w:pPr>
          </w:p>
        </w:tc>
      </w:tr>
      <w:tr w:rsidR="00331066" w14:paraId="1E0F46D8" w14:textId="77777777" w:rsidTr="0019153E">
        <w:trPr>
          <w:trHeight w:val="42"/>
        </w:trPr>
        <w:tc>
          <w:tcPr>
            <w:tcW w:w="2863" w:type="dxa"/>
            <w:shd w:val="clear" w:color="auto" w:fill="D9D9D9"/>
            <w:vAlign w:val="center"/>
          </w:tcPr>
          <w:p w14:paraId="3CA1DDD6" w14:textId="77777777" w:rsidR="00331066" w:rsidRPr="00837D99" w:rsidRDefault="00331066" w:rsidP="0019153E">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28C82D51" w14:textId="77777777" w:rsidR="00331066" w:rsidRDefault="00331066" w:rsidP="0019153E">
            <w:pPr>
              <w:jc w:val="left"/>
              <w:rPr>
                <w:rFonts w:ascii="Arial Nova Cond" w:hAnsi="Arial Nova Cond"/>
                <w:sz w:val="24"/>
              </w:rPr>
            </w:pPr>
          </w:p>
        </w:tc>
        <w:tc>
          <w:tcPr>
            <w:tcW w:w="2835" w:type="dxa"/>
            <w:shd w:val="clear" w:color="auto" w:fill="auto"/>
            <w:vAlign w:val="center"/>
          </w:tcPr>
          <w:p w14:paraId="227F3659" w14:textId="77777777" w:rsidR="00331066" w:rsidRPr="00837D99" w:rsidRDefault="00331066" w:rsidP="0019153E">
            <w:pPr>
              <w:rPr>
                <w:rFonts w:ascii="Arial Nova Cond" w:hAnsi="Arial Nova Cond" w:cs="Calibri"/>
                <w:sz w:val="24"/>
                <w:szCs w:val="24"/>
              </w:rPr>
            </w:pPr>
          </w:p>
        </w:tc>
        <w:tc>
          <w:tcPr>
            <w:tcW w:w="1701" w:type="dxa"/>
            <w:shd w:val="clear" w:color="auto" w:fill="auto"/>
            <w:vAlign w:val="center"/>
          </w:tcPr>
          <w:p w14:paraId="0554B779" w14:textId="77777777" w:rsidR="00331066" w:rsidRPr="00837D99" w:rsidRDefault="00331066" w:rsidP="0019153E">
            <w:pPr>
              <w:rPr>
                <w:rFonts w:ascii="Arial Nova Cond" w:hAnsi="Arial Nova Cond" w:cs="Calibri"/>
                <w:sz w:val="24"/>
                <w:szCs w:val="24"/>
              </w:rPr>
            </w:pPr>
          </w:p>
        </w:tc>
      </w:tr>
      <w:tr w:rsidR="00331066" w14:paraId="17EB7BBF" w14:textId="77777777" w:rsidTr="0019153E">
        <w:trPr>
          <w:trHeight w:val="42"/>
        </w:trPr>
        <w:tc>
          <w:tcPr>
            <w:tcW w:w="2863" w:type="dxa"/>
            <w:shd w:val="clear" w:color="auto" w:fill="D9D9D9"/>
            <w:vAlign w:val="center"/>
          </w:tcPr>
          <w:p w14:paraId="4B1D948D" w14:textId="77777777" w:rsidR="00331066" w:rsidRPr="00837D99" w:rsidRDefault="00331066" w:rsidP="0019153E">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48D8B505" w14:textId="77777777" w:rsidR="00331066" w:rsidRDefault="00331066" w:rsidP="0019153E">
            <w:pPr>
              <w:jc w:val="left"/>
              <w:rPr>
                <w:rFonts w:ascii="Arial Nova Cond" w:hAnsi="Arial Nova Cond"/>
                <w:sz w:val="24"/>
              </w:rPr>
            </w:pPr>
          </w:p>
        </w:tc>
        <w:tc>
          <w:tcPr>
            <w:tcW w:w="2835" w:type="dxa"/>
            <w:shd w:val="clear" w:color="auto" w:fill="auto"/>
            <w:vAlign w:val="center"/>
          </w:tcPr>
          <w:p w14:paraId="3CA56BD1" w14:textId="77777777" w:rsidR="00331066" w:rsidRPr="00837D99" w:rsidRDefault="00331066" w:rsidP="0019153E">
            <w:pPr>
              <w:rPr>
                <w:rFonts w:ascii="Arial Nova Cond" w:hAnsi="Arial Nova Cond" w:cs="Calibri"/>
                <w:sz w:val="24"/>
                <w:szCs w:val="24"/>
              </w:rPr>
            </w:pPr>
          </w:p>
        </w:tc>
        <w:tc>
          <w:tcPr>
            <w:tcW w:w="1701" w:type="dxa"/>
            <w:shd w:val="clear" w:color="auto" w:fill="auto"/>
            <w:vAlign w:val="center"/>
          </w:tcPr>
          <w:p w14:paraId="3125F317" w14:textId="77777777" w:rsidR="00331066" w:rsidRPr="00837D99" w:rsidRDefault="00331066" w:rsidP="0019153E">
            <w:pPr>
              <w:rPr>
                <w:rFonts w:ascii="Arial Nova Cond" w:hAnsi="Arial Nova Cond" w:cs="Calibri"/>
                <w:sz w:val="24"/>
                <w:szCs w:val="24"/>
              </w:rPr>
            </w:pPr>
          </w:p>
        </w:tc>
      </w:tr>
      <w:tr w:rsidR="00331066" w14:paraId="3B803BA8" w14:textId="77777777" w:rsidTr="0019153E">
        <w:trPr>
          <w:trHeight w:val="42"/>
        </w:trPr>
        <w:tc>
          <w:tcPr>
            <w:tcW w:w="2863" w:type="dxa"/>
            <w:shd w:val="clear" w:color="auto" w:fill="D9D9D9"/>
            <w:vAlign w:val="center"/>
          </w:tcPr>
          <w:p w14:paraId="3FF6FF51" w14:textId="77777777" w:rsidR="00331066" w:rsidRPr="00837D99" w:rsidRDefault="00331066" w:rsidP="0019153E">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01AD915C" w14:textId="77777777" w:rsidR="00331066" w:rsidRDefault="00331066" w:rsidP="0019153E">
            <w:pPr>
              <w:jc w:val="left"/>
              <w:rPr>
                <w:rFonts w:ascii="Arial Nova Cond" w:hAnsi="Arial Nova Cond"/>
                <w:sz w:val="24"/>
              </w:rPr>
            </w:pPr>
          </w:p>
        </w:tc>
        <w:tc>
          <w:tcPr>
            <w:tcW w:w="2835" w:type="dxa"/>
            <w:shd w:val="clear" w:color="auto" w:fill="auto"/>
            <w:vAlign w:val="center"/>
          </w:tcPr>
          <w:p w14:paraId="7AAE1C1C" w14:textId="77777777" w:rsidR="00331066" w:rsidRPr="00837D99" w:rsidRDefault="00331066" w:rsidP="0019153E">
            <w:pPr>
              <w:rPr>
                <w:rFonts w:ascii="Arial Nova Cond" w:hAnsi="Arial Nova Cond" w:cs="Calibri"/>
                <w:sz w:val="24"/>
                <w:szCs w:val="24"/>
              </w:rPr>
            </w:pPr>
          </w:p>
        </w:tc>
        <w:tc>
          <w:tcPr>
            <w:tcW w:w="1701" w:type="dxa"/>
            <w:shd w:val="clear" w:color="auto" w:fill="auto"/>
            <w:vAlign w:val="center"/>
          </w:tcPr>
          <w:p w14:paraId="04794607" w14:textId="77777777" w:rsidR="00331066" w:rsidRPr="00837D99" w:rsidRDefault="00331066" w:rsidP="0019153E">
            <w:pPr>
              <w:rPr>
                <w:rFonts w:ascii="Arial Nova Cond" w:hAnsi="Arial Nova Cond" w:cs="Calibri"/>
                <w:sz w:val="24"/>
                <w:szCs w:val="24"/>
              </w:rPr>
            </w:pPr>
          </w:p>
        </w:tc>
      </w:tr>
      <w:tr w:rsidR="00331066" w14:paraId="19EBCC9C" w14:textId="77777777" w:rsidTr="0019153E">
        <w:trPr>
          <w:trHeight w:val="42"/>
        </w:trPr>
        <w:tc>
          <w:tcPr>
            <w:tcW w:w="2863" w:type="dxa"/>
            <w:shd w:val="clear" w:color="auto" w:fill="D9D9D9"/>
            <w:vAlign w:val="center"/>
          </w:tcPr>
          <w:p w14:paraId="417D6FF4" w14:textId="77777777" w:rsidR="00331066" w:rsidRPr="00837D99" w:rsidRDefault="00331066" w:rsidP="0019153E">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043CA7E7" w14:textId="77777777" w:rsidR="00331066" w:rsidRDefault="00331066" w:rsidP="0019153E">
            <w:pPr>
              <w:jc w:val="left"/>
              <w:rPr>
                <w:rFonts w:ascii="Arial Nova Cond" w:hAnsi="Arial Nova Cond"/>
                <w:sz w:val="24"/>
              </w:rPr>
            </w:pPr>
          </w:p>
        </w:tc>
        <w:tc>
          <w:tcPr>
            <w:tcW w:w="2835" w:type="dxa"/>
            <w:shd w:val="clear" w:color="auto" w:fill="auto"/>
            <w:vAlign w:val="center"/>
          </w:tcPr>
          <w:p w14:paraId="26020E9A" w14:textId="77777777" w:rsidR="00331066" w:rsidRPr="00837D99" w:rsidRDefault="00331066" w:rsidP="0019153E">
            <w:pPr>
              <w:rPr>
                <w:rFonts w:ascii="Arial Nova Cond" w:hAnsi="Arial Nova Cond" w:cs="Calibri"/>
                <w:sz w:val="24"/>
                <w:szCs w:val="24"/>
              </w:rPr>
            </w:pPr>
          </w:p>
        </w:tc>
        <w:tc>
          <w:tcPr>
            <w:tcW w:w="1701" w:type="dxa"/>
            <w:shd w:val="clear" w:color="auto" w:fill="auto"/>
            <w:vAlign w:val="center"/>
          </w:tcPr>
          <w:p w14:paraId="37F700F0" w14:textId="77777777" w:rsidR="00331066" w:rsidRPr="00837D99" w:rsidRDefault="00331066" w:rsidP="0019153E">
            <w:pPr>
              <w:rPr>
                <w:rFonts w:ascii="Arial Nova Cond" w:hAnsi="Arial Nova Cond" w:cs="Calibri"/>
                <w:sz w:val="24"/>
                <w:szCs w:val="24"/>
              </w:rPr>
            </w:pPr>
          </w:p>
        </w:tc>
      </w:tr>
      <w:tr w:rsidR="00331066" w14:paraId="346110F4" w14:textId="77777777" w:rsidTr="0019153E">
        <w:trPr>
          <w:trHeight w:val="42"/>
        </w:trPr>
        <w:tc>
          <w:tcPr>
            <w:tcW w:w="2863" w:type="dxa"/>
            <w:shd w:val="clear" w:color="auto" w:fill="D9D9D9"/>
            <w:vAlign w:val="center"/>
          </w:tcPr>
          <w:p w14:paraId="061532D9" w14:textId="77777777" w:rsidR="00331066" w:rsidRPr="00837D99" w:rsidRDefault="00331066" w:rsidP="0019153E">
            <w:pPr>
              <w:spacing w:before="0" w:after="160" w:line="259" w:lineRule="auto"/>
              <w:contextualSpacing/>
              <w:jc w:val="left"/>
              <w:rPr>
                <w:rFonts w:ascii="Arial Nova Cond" w:hAnsi="Arial Nova Cond" w:cs="Calibri"/>
                <w:b/>
                <w:i/>
                <w:sz w:val="24"/>
                <w:szCs w:val="24"/>
              </w:rPr>
            </w:pPr>
          </w:p>
        </w:tc>
        <w:tc>
          <w:tcPr>
            <w:tcW w:w="2094" w:type="dxa"/>
            <w:shd w:val="clear" w:color="auto" w:fill="auto"/>
            <w:vAlign w:val="center"/>
          </w:tcPr>
          <w:p w14:paraId="764C6ED1" w14:textId="77777777" w:rsidR="00331066" w:rsidRDefault="00331066" w:rsidP="0019153E">
            <w:pPr>
              <w:jc w:val="left"/>
              <w:rPr>
                <w:rFonts w:ascii="Arial Nova Cond" w:hAnsi="Arial Nova Cond"/>
                <w:sz w:val="24"/>
              </w:rPr>
            </w:pPr>
          </w:p>
        </w:tc>
        <w:tc>
          <w:tcPr>
            <w:tcW w:w="2835" w:type="dxa"/>
            <w:shd w:val="clear" w:color="auto" w:fill="auto"/>
            <w:vAlign w:val="center"/>
          </w:tcPr>
          <w:p w14:paraId="6D444CC5" w14:textId="77777777" w:rsidR="00331066" w:rsidRPr="00837D99" w:rsidRDefault="00331066" w:rsidP="0019153E">
            <w:pPr>
              <w:rPr>
                <w:rFonts w:ascii="Arial Nova Cond" w:hAnsi="Arial Nova Cond" w:cs="Calibri"/>
                <w:sz w:val="24"/>
                <w:szCs w:val="24"/>
              </w:rPr>
            </w:pPr>
          </w:p>
        </w:tc>
        <w:tc>
          <w:tcPr>
            <w:tcW w:w="1701" w:type="dxa"/>
            <w:shd w:val="clear" w:color="auto" w:fill="auto"/>
            <w:vAlign w:val="center"/>
          </w:tcPr>
          <w:p w14:paraId="704223B7" w14:textId="77777777" w:rsidR="00331066" w:rsidRPr="00837D99" w:rsidRDefault="00331066" w:rsidP="0019153E">
            <w:pPr>
              <w:rPr>
                <w:rFonts w:ascii="Arial Nova Cond" w:hAnsi="Arial Nova Cond" w:cs="Calibri"/>
                <w:sz w:val="24"/>
                <w:szCs w:val="24"/>
              </w:rPr>
            </w:pPr>
          </w:p>
        </w:tc>
      </w:tr>
    </w:tbl>
    <w:p w14:paraId="7381D3F2" w14:textId="77777777" w:rsidR="000A216C" w:rsidRPr="000A216C" w:rsidRDefault="000A216C" w:rsidP="00D3455D"/>
    <w:p w14:paraId="3FC94C9E" w14:textId="77182FC2" w:rsidR="00D93E3B" w:rsidRPr="0093672E" w:rsidRDefault="00D93E3B" w:rsidP="00D93E3B">
      <w:pPr>
        <w:pStyle w:val="Intertitre"/>
      </w:pPr>
      <w:r w:rsidRPr="0093672E">
        <w:t xml:space="preserve">Effet(s) indésirable(s)/Situation(s) </w:t>
      </w:r>
      <w:proofErr w:type="gramStart"/>
      <w:r w:rsidRPr="0093672E">
        <w:t>particulière(</w:t>
      </w:r>
      <w:proofErr w:type="gramEnd"/>
    </w:p>
    <w:p w14:paraId="288D2A48" w14:textId="1FBFD9F5" w:rsidR="00D93E3B" w:rsidRPr="0093672E" w:rsidRDefault="00D93E3B" w:rsidP="00D93E3B">
      <w:r w:rsidRPr="0093672E">
        <w:t xml:space="preserve">Y </w:t>
      </w:r>
      <w:proofErr w:type="spellStart"/>
      <w:r w:rsidRPr="0093672E">
        <w:t>a-t</w:t>
      </w:r>
      <w:r w:rsidR="003C6147">
        <w:t>-</w:t>
      </w:r>
      <w:r w:rsidRPr="0093672E">
        <w:t>il</w:t>
      </w:r>
      <w:proofErr w:type="spellEnd"/>
      <w:r w:rsidRPr="0093672E">
        <w:t xml:space="preserve"> eu apparition d’effet(s) indésirable(s) ou une situation particulière à déclarer depuis la dernière visite ?</w:t>
      </w:r>
      <w:r w:rsidRPr="0093672E">
        <w:tab/>
        <w:t xml:space="preserve"> </w:t>
      </w:r>
      <w:permStart w:id="2062169911" w:edGrp="everyone"/>
      <w:sdt>
        <w:sdtPr>
          <w:id w:val="-126323006"/>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062169911"/>
      <w:r w:rsidRPr="0093672E">
        <w:t xml:space="preserve"> Oui</w:t>
      </w:r>
      <w:r w:rsidRPr="0093672E">
        <w:tab/>
      </w:r>
      <w:r w:rsidRPr="0093672E">
        <w:tab/>
        <w:t xml:space="preserve"> </w:t>
      </w:r>
      <w:permStart w:id="465839413" w:edGrp="everyone"/>
      <w:sdt>
        <w:sdtPr>
          <w:id w:val="348299303"/>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465839413"/>
      <w:r w:rsidRPr="0093672E">
        <w:t xml:space="preserve"> Non</w:t>
      </w:r>
    </w:p>
    <w:p w14:paraId="4A9BE0AD" w14:textId="77777777" w:rsidR="00D93E3B" w:rsidRDefault="00D93E3B" w:rsidP="00D93E3B">
      <w:pPr>
        <w:pStyle w:val="Paragraphedexplications"/>
      </w:pPr>
      <w:r w:rsidRPr="0093672E">
        <w:rPr>
          <w:rStyle w:val="lev"/>
        </w:rPr>
        <w:t>Si oui</w:t>
      </w:r>
      <w:r w:rsidRPr="0093672E">
        <w:t>, procéder à leur déclaration</w:t>
      </w:r>
      <w:r>
        <w:t xml:space="preserve"> auprès du laboratoire via la fiche de déclaration en annexe 1</w:t>
      </w:r>
    </w:p>
    <w:p w14:paraId="5907227D" w14:textId="77777777" w:rsidR="007A4465" w:rsidRDefault="007A4465" w:rsidP="007A4465">
      <w:pPr>
        <w:pStyle w:val="Paragraphedexplications"/>
        <w:ind w:left="0"/>
      </w:pPr>
    </w:p>
    <w:p w14:paraId="01C306DB" w14:textId="2B311599" w:rsidR="007A4465" w:rsidRDefault="007A4465" w:rsidP="007A4465">
      <w:pPr>
        <w:pStyle w:val="Paragraphedexplications"/>
        <w:ind w:left="0"/>
      </w:pPr>
      <w:r>
        <w:t>Apparition d’une contre-indication au traitement prescrit</w:t>
      </w:r>
      <w:r>
        <w:rPr>
          <w:rFonts w:ascii="MS Gothic" w:eastAsia="MS Gothic" w:hAnsi="MS Gothic" w:hint="eastAsia"/>
        </w:rPr>
        <w:t xml:space="preserve"> </w:t>
      </w:r>
      <w:permStart w:id="741104189" w:edGrp="everyone"/>
      <w:sdt>
        <w:sdtPr>
          <w:id w:val="75094774"/>
          <w14:checkbox>
            <w14:checked w14:val="0"/>
            <w14:checkedState w14:val="2612" w14:font="MS Gothic"/>
            <w14:uncheckedState w14:val="2610" w14:font="MS Gothic"/>
          </w14:checkbox>
        </w:sdtPr>
        <w:sdtEndPr/>
        <w:sdtContent>
          <w:r w:rsidR="00774735">
            <w:rPr>
              <w:rFonts w:ascii="MS Gothic" w:eastAsia="MS Gothic" w:hAnsi="MS Gothic" w:hint="eastAsia"/>
            </w:rPr>
            <w:t>☐</w:t>
          </w:r>
        </w:sdtContent>
      </w:sdt>
      <w:permEnd w:id="741104189"/>
      <w:r w:rsidRPr="0093672E">
        <w:t xml:space="preserve"> Oui</w:t>
      </w:r>
      <w:r w:rsidRPr="0093672E">
        <w:tab/>
      </w:r>
      <w:r w:rsidRPr="0093672E">
        <w:tab/>
        <w:t xml:space="preserve"> </w:t>
      </w:r>
      <w:permStart w:id="260002754" w:edGrp="everyone"/>
      <w:sdt>
        <w:sdtPr>
          <w:id w:val="1940706764"/>
          <w14:checkbox>
            <w14:checked w14:val="0"/>
            <w14:checkedState w14:val="2612" w14:font="MS Gothic"/>
            <w14:uncheckedState w14:val="2610" w14:font="MS Gothic"/>
          </w14:checkbox>
        </w:sdtPr>
        <w:sdtEndPr/>
        <w:sdtContent>
          <w:r w:rsidR="00F06465">
            <w:rPr>
              <w:rFonts w:ascii="MS Gothic" w:eastAsia="MS Gothic" w:hAnsi="MS Gothic" w:hint="eastAsia"/>
            </w:rPr>
            <w:t>☐</w:t>
          </w:r>
        </w:sdtContent>
      </w:sdt>
      <w:permEnd w:id="260002754"/>
      <w:r w:rsidRPr="0093672E">
        <w:t xml:space="preserve"> Non</w:t>
      </w:r>
    </w:p>
    <w:p w14:paraId="31EAB32F" w14:textId="77777777" w:rsidR="007A4465" w:rsidRDefault="007A4465" w:rsidP="007A4465">
      <w:pPr>
        <w:pStyle w:val="Paragraphedexplications"/>
        <w:ind w:left="0"/>
      </w:pPr>
      <w:r>
        <w:t>Si oui, préciser et compléter la fiche d’arrêt définitif</w:t>
      </w:r>
      <w:r w:rsidR="00DD1850">
        <w:t>.</w:t>
      </w:r>
    </w:p>
    <w:p w14:paraId="13E8F1B0" w14:textId="77777777" w:rsidR="007A4465" w:rsidRDefault="007A4465" w:rsidP="007A4465">
      <w:pPr>
        <w:pStyle w:val="Paragraphedexplications"/>
        <w:ind w:left="0"/>
      </w:pPr>
    </w:p>
    <w:p w14:paraId="6A8CAEB9" w14:textId="77777777" w:rsidR="007A4465" w:rsidRPr="0093672E" w:rsidRDefault="007A4465" w:rsidP="007A4465">
      <w:pPr>
        <w:pStyle w:val="Paragraphedexplications"/>
        <w:ind w:left="0"/>
      </w:pPr>
      <w:r>
        <w:t>Vérification du suivi de la contraception, le cas échéant.</w:t>
      </w:r>
    </w:p>
    <w:p w14:paraId="3217DB7B" w14:textId="77777777" w:rsidR="007A4465" w:rsidRPr="0093672E" w:rsidRDefault="007A4465" w:rsidP="00D93E3B">
      <w:pPr>
        <w:pStyle w:val="Paragraphedexplications"/>
      </w:pPr>
    </w:p>
    <w:tbl>
      <w:tblPr>
        <w:tblW w:w="5000" w:type="pct"/>
        <w:tblLook w:val="0600" w:firstRow="0" w:lastRow="0" w:firstColumn="0" w:lastColumn="0" w:noHBand="1" w:noVBand="1"/>
      </w:tblPr>
      <w:tblGrid>
        <w:gridCol w:w="4770"/>
        <w:gridCol w:w="4858"/>
      </w:tblGrid>
      <w:tr w:rsidR="00D93E3B" w:rsidRPr="0093672E" w14:paraId="33D1FD64" w14:textId="77777777" w:rsidTr="005A1401">
        <w:trPr>
          <w:cantSplit/>
          <w:trHeight w:val="5360"/>
        </w:trPr>
        <w:tc>
          <w:tcPr>
            <w:tcW w:w="2477" w:type="pct"/>
            <w:tcBorders>
              <w:top w:val="single" w:sz="4" w:space="0" w:color="auto"/>
              <w:left w:val="single" w:sz="4" w:space="0" w:color="auto"/>
              <w:bottom w:val="single" w:sz="4" w:space="0" w:color="auto"/>
              <w:right w:val="single" w:sz="4" w:space="0" w:color="auto"/>
            </w:tcBorders>
          </w:tcPr>
          <w:p w14:paraId="584BC337" w14:textId="77777777" w:rsidR="00D93E3B" w:rsidRPr="00CF2E4C" w:rsidRDefault="00D93E3B" w:rsidP="00CA424C">
            <w:pPr>
              <w:rPr>
                <w:rStyle w:val="lev"/>
                <w:rFonts w:cs="Arial"/>
                <w:sz w:val="21"/>
                <w:szCs w:val="21"/>
              </w:rPr>
            </w:pPr>
            <w:r w:rsidRPr="00CF2E4C">
              <w:rPr>
                <w:rStyle w:val="lev"/>
                <w:rFonts w:cs="Arial"/>
                <w:sz w:val="21"/>
                <w:szCs w:val="21"/>
              </w:rPr>
              <w:lastRenderedPageBreak/>
              <w:t xml:space="preserve">Médecin prescripteur </w:t>
            </w:r>
          </w:p>
          <w:p w14:paraId="6D8D0465" w14:textId="77777777" w:rsidR="00D93E3B" w:rsidRPr="00CF2E4C" w:rsidRDefault="00D93E3B" w:rsidP="00CA424C">
            <w:pPr>
              <w:rPr>
                <w:rFonts w:cs="Arial"/>
                <w:sz w:val="21"/>
                <w:szCs w:val="21"/>
              </w:rPr>
            </w:pPr>
            <w:r w:rsidRPr="00CF2E4C">
              <w:rPr>
                <w:rFonts w:cs="Arial"/>
                <w:sz w:val="21"/>
                <w:szCs w:val="21"/>
              </w:rPr>
              <w:t xml:space="preserve">Nom/Prénom : </w:t>
            </w:r>
            <w:sdt>
              <w:sdtPr>
                <w:rPr>
                  <w:rFonts w:cs="Arial"/>
                  <w:sz w:val="21"/>
                  <w:szCs w:val="21"/>
                </w:rPr>
                <w:id w:val="-1717122237"/>
                <w:placeholder>
                  <w:docPart w:val="2F102F48BEFB4BD49372F5BEB6CD910E"/>
                </w:placeholder>
                <w:showingPlcHdr/>
              </w:sdtPr>
              <w:sdtEndPr/>
              <w:sdtContent>
                <w:permStart w:id="1902792698" w:edGrp="everyone"/>
                <w:permStart w:id="722749982" w:ed="annie.lorence@ansm.sante.fr"/>
                <w:permStart w:id="646466178" w:ed="sabrina.lopes@ansm.sante.fr"/>
                <w:r w:rsidRPr="00CF2E4C">
                  <w:rPr>
                    <w:rStyle w:val="Mention1"/>
                    <w:rFonts w:ascii="Arial" w:hAnsi="Arial" w:cs="Arial"/>
                    <w:sz w:val="21"/>
                    <w:szCs w:val="21"/>
                  </w:rPr>
                  <w:t>________________</w:t>
                </w:r>
                <w:permEnd w:id="1902792698"/>
                <w:permEnd w:id="722749982"/>
                <w:permEnd w:id="646466178"/>
              </w:sdtContent>
            </w:sdt>
          </w:p>
          <w:p w14:paraId="55EE9AB7" w14:textId="77777777" w:rsidR="00D93E3B" w:rsidRPr="00CF2E4C" w:rsidRDefault="00D93E3B" w:rsidP="00CA424C">
            <w:pPr>
              <w:rPr>
                <w:rFonts w:cs="Arial"/>
                <w:sz w:val="21"/>
                <w:szCs w:val="21"/>
              </w:rPr>
            </w:pPr>
            <w:r w:rsidRPr="00CF2E4C">
              <w:rPr>
                <w:rFonts w:cs="Arial"/>
                <w:sz w:val="21"/>
                <w:szCs w:val="21"/>
              </w:rPr>
              <w:t xml:space="preserve">Spécialité : </w:t>
            </w:r>
            <w:permStart w:id="1685725154" w:edGrp="everyone"/>
            <w:sdt>
              <w:sdtPr>
                <w:rPr>
                  <w:rFonts w:cs="Arial"/>
                  <w:sz w:val="21"/>
                  <w:szCs w:val="21"/>
                </w:rPr>
                <w:id w:val="-933592563"/>
                <w:placeholder>
                  <w:docPart w:val="0F69E8CE2B29405E9AB4ADBA850AB06F"/>
                </w:placeholder>
                <w:showingPlcHdr/>
              </w:sdtPr>
              <w:sdtEndPr/>
              <w:sdtContent>
                <w:permStart w:id="759767212" w:ed="annie.lorence@ansm.sante.fr"/>
                <w:permStart w:id="1531118043" w:ed="sabrina.lopes@ansm.sante.fr"/>
                <w:r w:rsidRPr="00CF2E4C">
                  <w:rPr>
                    <w:rStyle w:val="Mention1"/>
                    <w:rFonts w:ascii="Arial" w:hAnsi="Arial" w:cs="Arial"/>
                    <w:sz w:val="21"/>
                    <w:szCs w:val="21"/>
                  </w:rPr>
                  <w:t>________________</w:t>
                </w:r>
                <w:permEnd w:id="759767212"/>
                <w:permEnd w:id="1531118043"/>
              </w:sdtContent>
            </w:sdt>
            <w:permEnd w:id="1685725154"/>
          </w:p>
          <w:p w14:paraId="3DB23A6B" w14:textId="77777777" w:rsidR="00D93E3B" w:rsidRPr="00AE6D18" w:rsidRDefault="00D93E3B" w:rsidP="00CA424C">
            <w:pPr>
              <w:rPr>
                <w:rFonts w:cs="Arial"/>
                <w:sz w:val="21"/>
                <w:szCs w:val="21"/>
                <w:lang w:val="en-GB"/>
              </w:rPr>
            </w:pPr>
            <w:r w:rsidRPr="00AE6D18">
              <w:rPr>
                <w:rFonts w:cs="Arial"/>
                <w:sz w:val="21"/>
                <w:szCs w:val="21"/>
                <w:lang w:val="en-GB"/>
              </w:rPr>
              <w:t>N</w:t>
            </w:r>
            <w:r w:rsidRPr="00AE6D18">
              <w:rPr>
                <w:rFonts w:cs="Arial"/>
                <w:sz w:val="21"/>
                <w:szCs w:val="21"/>
                <w:vertAlign w:val="superscript"/>
                <w:lang w:val="en-GB"/>
              </w:rPr>
              <w:t>o</w:t>
            </w:r>
            <w:r w:rsidRPr="00AE6D18">
              <w:rPr>
                <w:rFonts w:cs="Arial"/>
                <w:sz w:val="21"/>
                <w:szCs w:val="21"/>
                <w:lang w:val="en-GB"/>
              </w:rPr>
              <w:t> </w:t>
            </w:r>
            <w:r w:rsidRPr="00AE6D18" w:rsidDel="00AD458E">
              <w:rPr>
                <w:rFonts w:cs="Arial"/>
                <w:sz w:val="21"/>
                <w:szCs w:val="21"/>
                <w:lang w:val="en-GB"/>
              </w:rPr>
              <w:t xml:space="preserve"> </w:t>
            </w:r>
            <w:r w:rsidRPr="00AE6D18">
              <w:rPr>
                <w:rFonts w:cs="Arial"/>
                <w:sz w:val="21"/>
                <w:szCs w:val="21"/>
                <w:lang w:val="en-GB"/>
              </w:rPr>
              <w:t xml:space="preserve">RPPS : </w:t>
            </w:r>
            <w:permStart w:id="694640089" w:edGrp="everyone"/>
            <w:sdt>
              <w:sdtPr>
                <w:rPr>
                  <w:rFonts w:cs="Arial"/>
                  <w:sz w:val="21"/>
                  <w:szCs w:val="21"/>
                </w:rPr>
                <w:id w:val="1471789914"/>
                <w:placeholder>
                  <w:docPart w:val="7802A5C07BE44572B3891406506AB417"/>
                </w:placeholder>
                <w:showingPlcHdr/>
              </w:sdtPr>
              <w:sdtEndPr/>
              <w:sdtContent>
                <w:permStart w:id="735929875" w:ed="annie.lorence@ansm.sante.fr"/>
                <w:permStart w:id="380895442" w:ed="sabrina.lopes@ansm.sante.fr"/>
                <w:r w:rsidRPr="00AE6D18">
                  <w:rPr>
                    <w:rStyle w:val="Mention1"/>
                    <w:rFonts w:ascii="Arial" w:hAnsi="Arial" w:cs="Arial"/>
                    <w:sz w:val="21"/>
                    <w:szCs w:val="21"/>
                    <w:lang w:val="en-GB"/>
                  </w:rPr>
                  <w:t>________________</w:t>
                </w:r>
                <w:permEnd w:id="735929875"/>
                <w:permEnd w:id="380895442"/>
              </w:sdtContent>
            </w:sdt>
            <w:permEnd w:id="694640089"/>
          </w:p>
          <w:p w14:paraId="7977EFD6" w14:textId="77777777" w:rsidR="00D93E3B" w:rsidRPr="00AE6D18" w:rsidRDefault="00D93E3B" w:rsidP="00CA424C">
            <w:pPr>
              <w:jc w:val="left"/>
              <w:rPr>
                <w:lang w:val="en-GB"/>
              </w:rPr>
            </w:pPr>
            <w:proofErr w:type="spellStart"/>
            <w:r w:rsidRPr="00AE6D18">
              <w:rPr>
                <w:rFonts w:cs="Arial"/>
                <w:sz w:val="21"/>
                <w:szCs w:val="21"/>
                <w:lang w:val="en-GB"/>
              </w:rPr>
              <w:t>Hôpital</w:t>
            </w:r>
            <w:proofErr w:type="spellEnd"/>
            <w:r w:rsidRPr="00AE6D18">
              <w:rPr>
                <w:rFonts w:cs="Arial"/>
                <w:sz w:val="21"/>
                <w:szCs w:val="21"/>
                <w:lang w:val="en-GB"/>
              </w:rPr>
              <w:t xml:space="preserve"> :</w:t>
            </w:r>
            <w:r w:rsidRPr="00AE6D18">
              <w:rPr>
                <w:rFonts w:cs="Arial"/>
                <w:sz w:val="21"/>
                <w:szCs w:val="21"/>
                <w:lang w:val="en-GB"/>
              </w:rPr>
              <w:br/>
            </w:r>
            <w:permStart w:id="554828760" w:edGrp="everyone"/>
            <w:sdt>
              <w:sdtPr>
                <w:rPr>
                  <w:rFonts w:cs="Arial"/>
                  <w:sz w:val="21"/>
                  <w:szCs w:val="21"/>
                  <w:lang w:val="en-GB"/>
                </w:rPr>
                <w:id w:val="277691787"/>
                <w14:checkbox>
                  <w14:checked w14:val="0"/>
                  <w14:checkedState w14:val="2612" w14:font="MS Gothic"/>
                  <w14:uncheckedState w14:val="2610" w14:font="MS Gothic"/>
                </w14:checkbox>
              </w:sdtPr>
              <w:sdtEndPr/>
              <w:sdtContent>
                <w:r w:rsidR="00F06465" w:rsidRPr="00AE6D18">
                  <w:rPr>
                    <w:rFonts w:ascii="MS Gothic" w:eastAsia="MS Gothic" w:hAnsi="MS Gothic" w:cs="Arial"/>
                    <w:sz w:val="21"/>
                    <w:szCs w:val="21"/>
                    <w:lang w:val="en-GB"/>
                  </w:rPr>
                  <w:t>☐</w:t>
                </w:r>
              </w:sdtContent>
            </w:sdt>
            <w:permEnd w:id="554828760"/>
            <w:r w:rsidRPr="00AE6D18">
              <w:rPr>
                <w:rFonts w:cs="Arial"/>
                <w:sz w:val="21"/>
                <w:szCs w:val="21"/>
                <w:lang w:val="en-GB"/>
              </w:rPr>
              <w:t xml:space="preserve"> CHU </w:t>
            </w:r>
            <w:permStart w:id="622880128" w:edGrp="everyone"/>
            <w:sdt>
              <w:sdtPr>
                <w:rPr>
                  <w:rFonts w:cs="Arial"/>
                  <w:sz w:val="21"/>
                  <w:szCs w:val="21"/>
                  <w:lang w:val="en-GB"/>
                </w:rPr>
                <w:id w:val="839818267"/>
                <w14:checkbox>
                  <w14:checked w14:val="0"/>
                  <w14:checkedState w14:val="2612" w14:font="MS Gothic"/>
                  <w14:uncheckedState w14:val="2610" w14:font="MS Gothic"/>
                </w14:checkbox>
              </w:sdtPr>
              <w:sdtEndPr/>
              <w:sdtContent>
                <w:r w:rsidR="00F06465" w:rsidRPr="00AE6D18">
                  <w:rPr>
                    <w:rFonts w:ascii="MS Gothic" w:eastAsia="MS Gothic" w:hAnsi="MS Gothic" w:cs="Arial"/>
                    <w:sz w:val="21"/>
                    <w:szCs w:val="21"/>
                    <w:lang w:val="en-GB"/>
                  </w:rPr>
                  <w:t>☐</w:t>
                </w:r>
              </w:sdtContent>
            </w:sdt>
            <w:permEnd w:id="622880128"/>
            <w:r w:rsidRPr="00AE6D18">
              <w:rPr>
                <w:rFonts w:cs="Arial"/>
                <w:sz w:val="21"/>
                <w:szCs w:val="21"/>
                <w:lang w:val="en-GB"/>
              </w:rPr>
              <w:t xml:space="preserve"> CHG  </w:t>
            </w:r>
            <w:permStart w:id="35287594" w:edGrp="everyone"/>
            <w:sdt>
              <w:sdtPr>
                <w:rPr>
                  <w:rFonts w:cs="Arial"/>
                  <w:sz w:val="21"/>
                  <w:szCs w:val="21"/>
                  <w:lang w:val="en-GB"/>
                </w:rPr>
                <w:id w:val="223728418"/>
                <w14:checkbox>
                  <w14:checked w14:val="0"/>
                  <w14:checkedState w14:val="2612" w14:font="MS Gothic"/>
                  <w14:uncheckedState w14:val="2610" w14:font="MS Gothic"/>
                </w14:checkbox>
              </w:sdtPr>
              <w:sdtEndPr/>
              <w:sdtContent>
                <w:r w:rsidR="00F06465" w:rsidRPr="00AE6D18">
                  <w:rPr>
                    <w:rFonts w:ascii="MS Gothic" w:eastAsia="MS Gothic" w:hAnsi="MS Gothic" w:cs="Arial"/>
                    <w:sz w:val="21"/>
                    <w:szCs w:val="21"/>
                    <w:lang w:val="en-GB"/>
                  </w:rPr>
                  <w:t>☐</w:t>
                </w:r>
              </w:sdtContent>
            </w:sdt>
            <w:permEnd w:id="35287594"/>
            <w:r w:rsidRPr="00AE6D18">
              <w:rPr>
                <w:rFonts w:cs="Arial"/>
                <w:sz w:val="21"/>
                <w:szCs w:val="21"/>
                <w:lang w:val="en-GB"/>
              </w:rPr>
              <w:t xml:space="preserve"> CLCC </w:t>
            </w:r>
            <w:permStart w:id="1826180754" w:edGrp="everyone"/>
            <w:sdt>
              <w:sdtPr>
                <w:rPr>
                  <w:rFonts w:cs="Arial"/>
                  <w:sz w:val="21"/>
                  <w:szCs w:val="21"/>
                  <w:lang w:val="en-GB"/>
                </w:rPr>
                <w:id w:val="1933004441"/>
                <w14:checkbox>
                  <w14:checked w14:val="0"/>
                  <w14:checkedState w14:val="2612" w14:font="MS Gothic"/>
                  <w14:uncheckedState w14:val="2610" w14:font="MS Gothic"/>
                </w14:checkbox>
              </w:sdtPr>
              <w:sdtEndPr/>
              <w:sdtContent>
                <w:r w:rsidR="00F06465" w:rsidRPr="00AE6D18">
                  <w:rPr>
                    <w:rFonts w:ascii="MS Gothic" w:eastAsia="MS Gothic" w:hAnsi="MS Gothic" w:cs="Arial"/>
                    <w:sz w:val="21"/>
                    <w:szCs w:val="21"/>
                    <w:lang w:val="en-GB"/>
                  </w:rPr>
                  <w:t>☐</w:t>
                </w:r>
              </w:sdtContent>
            </w:sdt>
            <w:permEnd w:id="1826180754"/>
            <w:r w:rsidRPr="00AE6D18">
              <w:rPr>
                <w:rFonts w:cs="Arial"/>
                <w:sz w:val="21"/>
                <w:szCs w:val="21"/>
                <w:lang w:val="en-GB"/>
              </w:rPr>
              <w:t xml:space="preserve"> centre </w:t>
            </w:r>
            <w:proofErr w:type="spellStart"/>
            <w:r w:rsidRPr="00AE6D18">
              <w:rPr>
                <w:rFonts w:cs="Arial"/>
                <w:sz w:val="21"/>
                <w:szCs w:val="21"/>
                <w:lang w:val="en-GB"/>
              </w:rPr>
              <w:t>privé</w:t>
            </w:r>
            <w:proofErr w:type="spellEnd"/>
          </w:p>
          <w:p w14:paraId="0938E433" w14:textId="77777777" w:rsidR="00D93E3B" w:rsidRPr="00397A6F" w:rsidRDefault="00D93E3B" w:rsidP="00CA424C">
            <w:pPr>
              <w:rPr>
                <w:sz w:val="21"/>
                <w:szCs w:val="21"/>
                <w:lang w:val="it-CH"/>
              </w:rPr>
            </w:pPr>
            <w:r w:rsidRPr="00397A6F">
              <w:rPr>
                <w:sz w:val="21"/>
                <w:szCs w:val="21"/>
                <w:lang w:val="it-CH"/>
              </w:rPr>
              <w:t>N</w:t>
            </w:r>
            <w:r w:rsidRPr="00397A6F">
              <w:rPr>
                <w:sz w:val="21"/>
                <w:szCs w:val="21"/>
                <w:vertAlign w:val="superscript"/>
                <w:lang w:val="it-CH"/>
              </w:rPr>
              <w:t>o</w:t>
            </w:r>
            <w:r w:rsidRPr="00397A6F" w:rsidDel="00C45AF2">
              <w:rPr>
                <w:sz w:val="21"/>
                <w:szCs w:val="21"/>
                <w:lang w:val="it-CH"/>
              </w:rPr>
              <w:t xml:space="preserve"> </w:t>
            </w:r>
            <w:r w:rsidRPr="00397A6F">
              <w:rPr>
                <w:sz w:val="21"/>
                <w:szCs w:val="21"/>
                <w:lang w:val="it-CH"/>
              </w:rPr>
              <w:t xml:space="preserve">FINESS : </w:t>
            </w:r>
            <w:permStart w:id="74583183" w:edGrp="everyone"/>
            <w:permStart w:id="666723925" w:ed="annie.lorence@ansm.sante.fr"/>
            <w:permStart w:id="1129260385" w:ed="sabrina.lopes@ansm.sante.fr"/>
            <w:sdt>
              <w:sdtPr>
                <w:rPr>
                  <w:sz w:val="21"/>
                  <w:szCs w:val="21"/>
                </w:rPr>
                <w:id w:val="1304881777"/>
                <w:placeholder>
                  <w:docPart w:val="9BACBD73BF9444879B44BE19A0A14E83"/>
                </w:placeholder>
                <w:showingPlcHdr/>
              </w:sdtPr>
              <w:sdtEndPr/>
              <w:sdtContent>
                <w:r w:rsidRPr="00397A6F">
                  <w:rPr>
                    <w:rStyle w:val="Mention1"/>
                    <w:sz w:val="21"/>
                    <w:szCs w:val="21"/>
                    <w:lang w:val="it-CH"/>
                  </w:rPr>
                  <w:t>________________</w:t>
                </w:r>
              </w:sdtContent>
            </w:sdt>
            <w:permEnd w:id="74583183"/>
          </w:p>
          <w:p w14:paraId="66972AF4" w14:textId="77777777" w:rsidR="00D93E3B" w:rsidRPr="00CF2E4C" w:rsidRDefault="00D93E3B" w:rsidP="00CA424C">
            <w:pPr>
              <w:rPr>
                <w:sz w:val="21"/>
                <w:szCs w:val="21"/>
              </w:rPr>
            </w:pPr>
            <w:r w:rsidRPr="00CF2E4C">
              <w:rPr>
                <w:sz w:val="21"/>
                <w:szCs w:val="21"/>
              </w:rPr>
              <w:t>Tél :</w:t>
            </w:r>
            <w:r w:rsidRPr="00CF2E4C">
              <w:rPr>
                <w:sz w:val="21"/>
                <w:szCs w:val="21"/>
              </w:rPr>
              <w:tab/>
            </w:r>
            <w:permStart w:id="1326006057" w:edGrp="everyone"/>
            <w:sdt>
              <w:sdtPr>
                <w:rPr>
                  <w:sz w:val="21"/>
                  <w:szCs w:val="21"/>
                </w:rPr>
                <w:id w:val="-1971351018"/>
                <w:placeholder>
                  <w:docPart w:val="1AA239F67F3B4046976EB83F4CB0B594"/>
                </w:placeholder>
                <w:showingPlcHdr/>
              </w:sdtPr>
              <w:sdtEndPr/>
              <w:sdtContent>
                <w:r w:rsidRPr="00CF2E4C">
                  <w:rPr>
                    <w:rStyle w:val="Mention1"/>
                    <w:sz w:val="21"/>
                    <w:szCs w:val="21"/>
                  </w:rPr>
                  <w:t>Numéro de téléphone.</w:t>
                </w:r>
              </w:sdtContent>
            </w:sdt>
            <w:permEnd w:id="1326006057"/>
          </w:p>
          <w:p w14:paraId="5057B5D8" w14:textId="77777777" w:rsidR="00D93E3B" w:rsidRPr="00493222" w:rsidRDefault="00D93E3B" w:rsidP="00CA424C">
            <w:pPr>
              <w:rPr>
                <w:sz w:val="21"/>
                <w:szCs w:val="21"/>
              </w:rPr>
            </w:pPr>
            <w:r w:rsidRPr="00493222">
              <w:rPr>
                <w:sz w:val="21"/>
                <w:szCs w:val="21"/>
              </w:rPr>
              <w:t xml:space="preserve">E-mail : </w:t>
            </w:r>
            <w:permStart w:id="353715735" w:edGrp="everyone"/>
            <w:sdt>
              <w:sdtPr>
                <w:rPr>
                  <w:sz w:val="21"/>
                  <w:szCs w:val="21"/>
                </w:rPr>
                <w:id w:val="889619285"/>
                <w:placeholder>
                  <w:docPart w:val="B9E906D9CEE94DB588E33D076F593A1C"/>
                </w:placeholder>
                <w:showingPlcHdr/>
              </w:sdtPr>
              <w:sdtEndPr/>
              <w:sdtContent>
                <w:permEnd w:id="666723925"/>
                <w:permEnd w:id="1129260385"/>
                <w:r w:rsidRPr="00493222">
                  <w:rPr>
                    <w:rStyle w:val="Mention1"/>
                    <w:sz w:val="21"/>
                    <w:szCs w:val="21"/>
                  </w:rPr>
                  <w:t>xxx@domaine.com</w:t>
                </w:r>
                <w:permStart w:id="479015886" w:ed="annie.lorence@ansm.sante.fr"/>
                <w:permStart w:id="2141093786" w:ed="sabrina.lopes@ansm.sante.fr"/>
              </w:sdtContent>
            </w:sdt>
            <w:permEnd w:id="353715735"/>
          </w:p>
          <w:p w14:paraId="4FE80C30" w14:textId="77777777" w:rsidR="00D93E3B" w:rsidRPr="00493222" w:rsidRDefault="00D93E3B" w:rsidP="00CA424C">
            <w:pPr>
              <w:rPr>
                <w:sz w:val="21"/>
                <w:szCs w:val="21"/>
              </w:rPr>
            </w:pPr>
          </w:p>
          <w:p w14:paraId="14287CC9" w14:textId="77777777" w:rsidR="00D93E3B" w:rsidRPr="00CF2E4C" w:rsidRDefault="00D93E3B" w:rsidP="00CA424C">
            <w:pPr>
              <w:rPr>
                <w:sz w:val="21"/>
                <w:szCs w:val="21"/>
              </w:rPr>
            </w:pPr>
            <w:r w:rsidRPr="00CF2E4C">
              <w:rPr>
                <w:sz w:val="21"/>
                <w:szCs w:val="21"/>
              </w:rPr>
              <w:t>Date :</w:t>
            </w:r>
            <w:r w:rsidRPr="00CF2E4C">
              <w:rPr>
                <w:sz w:val="21"/>
                <w:szCs w:val="21"/>
              </w:rPr>
              <w:tab/>
            </w:r>
            <w:permStart w:id="263612443" w:edGrp="everyone"/>
            <w:sdt>
              <w:sdtPr>
                <w:rPr>
                  <w:sz w:val="21"/>
                  <w:szCs w:val="21"/>
                </w:rPr>
                <w:id w:val="-1350178841"/>
                <w:placeholder>
                  <w:docPart w:val="868314CD35824763A09E30A508E746A8"/>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263612443"/>
          </w:p>
          <w:p w14:paraId="7047DB58" w14:textId="77777777" w:rsidR="00D93E3B" w:rsidRPr="00CF2E4C" w:rsidRDefault="00D93E3B" w:rsidP="00CF2E4C">
            <w:pPr>
              <w:rPr>
                <w:sz w:val="21"/>
                <w:szCs w:val="21"/>
              </w:rPr>
            </w:pPr>
            <w:r w:rsidRPr="00CF2E4C">
              <w:rPr>
                <w:sz w:val="21"/>
                <w:szCs w:val="21"/>
              </w:rPr>
              <w:t>Cachet et signature du m</w:t>
            </w:r>
            <w:r w:rsidR="00CF2E4C">
              <w:rPr>
                <w:sz w:val="21"/>
                <w:szCs w:val="21"/>
              </w:rPr>
              <w:t>édecin :</w:t>
            </w:r>
          </w:p>
        </w:tc>
        <w:tc>
          <w:tcPr>
            <w:tcW w:w="2523" w:type="pct"/>
            <w:tcBorders>
              <w:top w:val="single" w:sz="4" w:space="0" w:color="auto"/>
              <w:left w:val="single" w:sz="4" w:space="0" w:color="auto"/>
              <w:bottom w:val="single" w:sz="4" w:space="0" w:color="auto"/>
              <w:right w:val="single" w:sz="4" w:space="0" w:color="auto"/>
            </w:tcBorders>
          </w:tcPr>
          <w:p w14:paraId="0FB6C53E" w14:textId="77777777" w:rsidR="00D93E3B" w:rsidRPr="00CF2E4C" w:rsidRDefault="00D93E3B" w:rsidP="00CA424C">
            <w:pPr>
              <w:jc w:val="left"/>
              <w:rPr>
                <w:rStyle w:val="lev"/>
                <w:rFonts w:cs="Arial"/>
                <w:sz w:val="21"/>
                <w:szCs w:val="21"/>
              </w:rPr>
            </w:pPr>
            <w:r w:rsidRPr="00CF2E4C">
              <w:rPr>
                <w:rStyle w:val="lev"/>
                <w:rFonts w:cs="Arial"/>
                <w:sz w:val="21"/>
                <w:szCs w:val="21"/>
              </w:rPr>
              <w:t>Pharmacien</w:t>
            </w:r>
          </w:p>
          <w:p w14:paraId="71B9A22E" w14:textId="77777777" w:rsidR="00D93E3B" w:rsidRPr="00CF2E4C" w:rsidRDefault="00D93E3B" w:rsidP="00CA424C">
            <w:pPr>
              <w:jc w:val="left"/>
              <w:rPr>
                <w:rFonts w:cs="Arial"/>
                <w:sz w:val="21"/>
                <w:szCs w:val="21"/>
              </w:rPr>
            </w:pPr>
            <w:r w:rsidRPr="00CF2E4C">
              <w:rPr>
                <w:rFonts w:cs="Arial"/>
                <w:sz w:val="21"/>
                <w:szCs w:val="21"/>
              </w:rPr>
              <w:t>Nom/Prénom </w:t>
            </w:r>
            <w:permStart w:id="2096921197" w:edGrp="everyone"/>
            <w:sdt>
              <w:sdtPr>
                <w:rPr>
                  <w:rFonts w:cs="Arial"/>
                  <w:sz w:val="21"/>
                  <w:szCs w:val="21"/>
                </w:rPr>
                <w:id w:val="-892261754"/>
                <w:placeholder>
                  <w:docPart w:val="BB068B4C934746ED86D6E543621C5526"/>
                </w:placeholder>
                <w:showingPlcHdr/>
              </w:sdtPr>
              <w:sdtEndPr/>
              <w:sdtContent>
                <w:r w:rsidR="00F06465" w:rsidRPr="00CF2E4C">
                  <w:rPr>
                    <w:rStyle w:val="Mention1"/>
                    <w:rFonts w:ascii="Arial" w:hAnsi="Arial" w:cs="Arial"/>
                    <w:sz w:val="21"/>
                    <w:szCs w:val="21"/>
                  </w:rPr>
                  <w:t>________________</w:t>
                </w:r>
              </w:sdtContent>
            </w:sdt>
            <w:permEnd w:id="2096921197"/>
            <w:r w:rsidRPr="00CF2E4C">
              <w:rPr>
                <w:rFonts w:cs="Arial"/>
                <w:sz w:val="21"/>
                <w:szCs w:val="21"/>
              </w:rPr>
              <w:t xml:space="preserve">: </w:t>
            </w:r>
          </w:p>
          <w:p w14:paraId="798FA390" w14:textId="77777777" w:rsidR="00D93E3B" w:rsidRPr="00CF2E4C" w:rsidRDefault="00D93E3B" w:rsidP="00CA424C">
            <w:pPr>
              <w:jc w:val="left"/>
              <w:rPr>
                <w:rFonts w:cs="Arial"/>
                <w:sz w:val="21"/>
                <w:szCs w:val="21"/>
              </w:rPr>
            </w:pPr>
            <w:r w:rsidRPr="00CF2E4C">
              <w:rPr>
                <w:rFonts w:cs="Arial"/>
                <w:sz w:val="21"/>
                <w:szCs w:val="21"/>
              </w:rPr>
              <w:t>N</w:t>
            </w:r>
            <w:r w:rsidRPr="00CF2E4C">
              <w:rPr>
                <w:rFonts w:cs="Arial"/>
                <w:sz w:val="21"/>
                <w:szCs w:val="21"/>
                <w:vertAlign w:val="superscript"/>
              </w:rPr>
              <w:t>o</w:t>
            </w:r>
            <w:r w:rsidRPr="00CF2E4C">
              <w:rPr>
                <w:rFonts w:cs="Arial"/>
                <w:sz w:val="21"/>
                <w:szCs w:val="21"/>
              </w:rPr>
              <w:t> </w:t>
            </w:r>
            <w:r w:rsidRPr="00CF2E4C" w:rsidDel="00AD458E">
              <w:rPr>
                <w:rFonts w:cs="Arial"/>
                <w:sz w:val="21"/>
                <w:szCs w:val="21"/>
              </w:rPr>
              <w:t xml:space="preserve"> </w:t>
            </w:r>
            <w:r w:rsidRPr="00CF2E4C">
              <w:rPr>
                <w:rFonts w:cs="Arial"/>
                <w:sz w:val="21"/>
                <w:szCs w:val="21"/>
              </w:rPr>
              <w:t>RPPS :</w:t>
            </w:r>
            <w:r w:rsidR="00F06465">
              <w:rPr>
                <w:rFonts w:cs="Arial"/>
                <w:sz w:val="21"/>
                <w:szCs w:val="21"/>
              </w:rPr>
              <w:t xml:space="preserve"> </w:t>
            </w:r>
            <w:permStart w:id="165618379" w:edGrp="everyone"/>
            <w:sdt>
              <w:sdtPr>
                <w:rPr>
                  <w:rFonts w:cs="Arial"/>
                  <w:sz w:val="21"/>
                  <w:szCs w:val="21"/>
                </w:rPr>
                <w:id w:val="139933264"/>
                <w:placeholder>
                  <w:docPart w:val="F472D4D75CDE45DD9405E9B67DE82E45"/>
                </w:placeholder>
                <w:showingPlcHdr/>
              </w:sdtPr>
              <w:sdtEndPr/>
              <w:sdtContent>
                <w:r w:rsidR="00F06465" w:rsidRPr="00CF2E4C">
                  <w:rPr>
                    <w:rStyle w:val="Mention1"/>
                    <w:rFonts w:ascii="Arial" w:hAnsi="Arial" w:cs="Arial"/>
                    <w:sz w:val="21"/>
                    <w:szCs w:val="21"/>
                  </w:rPr>
                  <w:t>________________</w:t>
                </w:r>
              </w:sdtContent>
            </w:sdt>
            <w:permEnd w:id="165618379"/>
            <w:r w:rsidRPr="00CF2E4C">
              <w:rPr>
                <w:rFonts w:cs="Arial"/>
                <w:sz w:val="21"/>
                <w:szCs w:val="21"/>
              </w:rPr>
              <w:t xml:space="preserve"> </w:t>
            </w:r>
          </w:p>
          <w:p w14:paraId="1682B809" w14:textId="77777777" w:rsidR="00D93E3B" w:rsidRPr="00CF2E4C" w:rsidRDefault="00D93E3B" w:rsidP="00CA424C">
            <w:pPr>
              <w:jc w:val="left"/>
              <w:rPr>
                <w:rFonts w:cs="Arial"/>
                <w:sz w:val="21"/>
                <w:szCs w:val="21"/>
              </w:rPr>
            </w:pPr>
          </w:p>
          <w:p w14:paraId="2FDAFA53" w14:textId="77777777" w:rsidR="00D93E3B" w:rsidRPr="00CF2E4C" w:rsidRDefault="00D93E3B" w:rsidP="00CA424C">
            <w:pPr>
              <w:jc w:val="left"/>
              <w:rPr>
                <w:rFonts w:cs="Arial"/>
                <w:sz w:val="21"/>
                <w:szCs w:val="21"/>
              </w:rPr>
            </w:pPr>
            <w:r w:rsidRPr="00CF2E4C">
              <w:rPr>
                <w:rFonts w:cs="Arial"/>
                <w:sz w:val="21"/>
                <w:szCs w:val="21"/>
              </w:rPr>
              <w:t xml:space="preserve">Hôpital </w:t>
            </w:r>
            <w:proofErr w:type="gramStart"/>
            <w:r w:rsidRPr="00CF2E4C">
              <w:rPr>
                <w:rFonts w:cs="Arial"/>
                <w:sz w:val="21"/>
                <w:szCs w:val="21"/>
              </w:rPr>
              <w:t>:</w:t>
            </w:r>
            <w:proofErr w:type="gramEnd"/>
            <w:r w:rsidRPr="00CF2E4C">
              <w:rPr>
                <w:rFonts w:cs="Arial"/>
                <w:sz w:val="21"/>
                <w:szCs w:val="21"/>
              </w:rPr>
              <w:br/>
            </w:r>
            <w:permStart w:id="1736068803" w:edGrp="everyone"/>
            <w:sdt>
              <w:sdtPr>
                <w:rPr>
                  <w:rFonts w:cs="Arial"/>
                  <w:sz w:val="21"/>
                  <w:szCs w:val="21"/>
                </w:rPr>
                <w:id w:val="-1119067207"/>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736068803"/>
            <w:r w:rsidRPr="00CF2E4C">
              <w:rPr>
                <w:rFonts w:cs="Arial"/>
                <w:sz w:val="21"/>
                <w:szCs w:val="21"/>
              </w:rPr>
              <w:t xml:space="preserve"> CHU </w:t>
            </w:r>
            <w:permStart w:id="1687777993" w:edGrp="everyone"/>
            <w:sdt>
              <w:sdtPr>
                <w:rPr>
                  <w:rFonts w:cs="Arial"/>
                  <w:sz w:val="21"/>
                  <w:szCs w:val="21"/>
                </w:rPr>
                <w:id w:val="-815251193"/>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687777993"/>
            <w:r w:rsidRPr="00CF2E4C">
              <w:rPr>
                <w:rFonts w:cs="Arial"/>
                <w:sz w:val="21"/>
                <w:szCs w:val="21"/>
              </w:rPr>
              <w:t xml:space="preserve"> CHG </w:t>
            </w:r>
            <w:permStart w:id="1083510952" w:edGrp="everyone"/>
            <w:sdt>
              <w:sdtPr>
                <w:rPr>
                  <w:rFonts w:cs="Arial"/>
                  <w:sz w:val="21"/>
                  <w:szCs w:val="21"/>
                </w:rPr>
                <w:id w:val="-518237542"/>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1083510952"/>
            <w:r w:rsidRPr="00CF2E4C">
              <w:rPr>
                <w:rFonts w:cs="Arial"/>
                <w:sz w:val="21"/>
                <w:szCs w:val="21"/>
              </w:rPr>
              <w:t xml:space="preserve"> CLCC </w:t>
            </w:r>
            <w:permStart w:id="852776182" w:edGrp="everyone"/>
            <w:sdt>
              <w:sdtPr>
                <w:rPr>
                  <w:rFonts w:cs="Arial"/>
                  <w:sz w:val="21"/>
                  <w:szCs w:val="21"/>
                </w:rPr>
                <w:id w:val="-1138413736"/>
                <w14:checkbox>
                  <w14:checked w14:val="0"/>
                  <w14:checkedState w14:val="2612" w14:font="MS Gothic"/>
                  <w14:uncheckedState w14:val="2610" w14:font="MS Gothic"/>
                </w14:checkbox>
              </w:sdtPr>
              <w:sdtEndPr/>
              <w:sdtContent>
                <w:r w:rsidR="00F06465">
                  <w:rPr>
                    <w:rFonts w:ascii="MS Gothic" w:eastAsia="MS Gothic" w:hAnsi="MS Gothic" w:cs="Arial" w:hint="eastAsia"/>
                    <w:sz w:val="21"/>
                    <w:szCs w:val="21"/>
                  </w:rPr>
                  <w:t>☐</w:t>
                </w:r>
              </w:sdtContent>
            </w:sdt>
            <w:permEnd w:id="852776182"/>
            <w:r w:rsidRPr="00CF2E4C">
              <w:rPr>
                <w:rFonts w:cs="Arial"/>
                <w:sz w:val="21"/>
                <w:szCs w:val="21"/>
              </w:rPr>
              <w:t xml:space="preserve"> centre privé</w:t>
            </w:r>
          </w:p>
          <w:p w14:paraId="7EC21FCF" w14:textId="77777777" w:rsidR="00D93E3B" w:rsidRPr="00CF2E4C" w:rsidRDefault="00D93E3B" w:rsidP="00CA424C">
            <w:pPr>
              <w:rPr>
                <w:rFonts w:cs="Arial"/>
                <w:sz w:val="21"/>
                <w:szCs w:val="21"/>
              </w:rPr>
            </w:pPr>
            <w:r w:rsidRPr="00CF2E4C">
              <w:rPr>
                <w:rFonts w:cs="Arial"/>
                <w:sz w:val="21"/>
                <w:szCs w:val="21"/>
              </w:rPr>
              <w:t>N</w:t>
            </w:r>
            <w:r w:rsidRPr="00CF2E4C">
              <w:rPr>
                <w:rFonts w:cs="Arial"/>
                <w:sz w:val="21"/>
                <w:szCs w:val="21"/>
                <w:vertAlign w:val="superscript"/>
              </w:rPr>
              <w:t>o</w:t>
            </w:r>
            <w:r w:rsidRPr="00CF2E4C" w:rsidDel="00D91247">
              <w:rPr>
                <w:rFonts w:cs="Arial"/>
                <w:sz w:val="21"/>
                <w:szCs w:val="21"/>
              </w:rPr>
              <w:t xml:space="preserve"> </w:t>
            </w:r>
            <w:r w:rsidRPr="00CF2E4C">
              <w:rPr>
                <w:rFonts w:cs="Arial"/>
                <w:sz w:val="21"/>
                <w:szCs w:val="21"/>
              </w:rPr>
              <w:t xml:space="preserve">FINESS : </w:t>
            </w:r>
            <w:sdt>
              <w:sdtPr>
                <w:rPr>
                  <w:rFonts w:cs="Arial"/>
                  <w:sz w:val="21"/>
                  <w:szCs w:val="21"/>
                </w:rPr>
                <w:id w:val="-1203327949"/>
                <w:placeholder>
                  <w:docPart w:val="6FF517C1EF9C4DA69C36A5EB7857846B"/>
                </w:placeholder>
                <w:showingPlcHdr/>
              </w:sdtPr>
              <w:sdtEndPr/>
              <w:sdtContent>
                <w:permStart w:id="2115381640" w:edGrp="everyone"/>
                <w:r w:rsidRPr="00CF2E4C">
                  <w:rPr>
                    <w:rStyle w:val="Mention1"/>
                    <w:rFonts w:ascii="Arial" w:hAnsi="Arial" w:cs="Arial"/>
                    <w:sz w:val="21"/>
                    <w:szCs w:val="21"/>
                  </w:rPr>
                  <w:t>________________</w:t>
                </w:r>
                <w:permEnd w:id="2115381640"/>
              </w:sdtContent>
            </w:sdt>
          </w:p>
          <w:p w14:paraId="784B4A59" w14:textId="77777777" w:rsidR="00D93E3B" w:rsidRPr="00CF2E4C" w:rsidRDefault="00D93E3B" w:rsidP="00CA424C">
            <w:pPr>
              <w:jc w:val="left"/>
              <w:rPr>
                <w:rFonts w:cs="Arial"/>
                <w:sz w:val="21"/>
                <w:szCs w:val="21"/>
              </w:rPr>
            </w:pPr>
            <w:r w:rsidRPr="00CF2E4C">
              <w:rPr>
                <w:rFonts w:cs="Arial"/>
                <w:sz w:val="21"/>
                <w:szCs w:val="21"/>
              </w:rPr>
              <w:t>Tél :</w:t>
            </w:r>
            <w:r w:rsidRPr="00CF2E4C">
              <w:rPr>
                <w:rFonts w:cs="Arial"/>
                <w:sz w:val="21"/>
                <w:szCs w:val="21"/>
              </w:rPr>
              <w:tab/>
            </w:r>
            <w:sdt>
              <w:sdtPr>
                <w:rPr>
                  <w:rFonts w:cs="Arial"/>
                  <w:sz w:val="21"/>
                  <w:szCs w:val="21"/>
                </w:rPr>
                <w:id w:val="-1388947192"/>
                <w:placeholder>
                  <w:docPart w:val="41969CBBA7C442ADA1E0F22523690E57"/>
                </w:placeholder>
                <w:showingPlcHdr/>
              </w:sdtPr>
              <w:sdtEndPr/>
              <w:sdtContent>
                <w:permStart w:id="2026057670" w:edGrp="everyone"/>
                <w:r w:rsidRPr="00CF2E4C">
                  <w:rPr>
                    <w:rStyle w:val="Mention1"/>
                    <w:rFonts w:ascii="Arial" w:hAnsi="Arial" w:cs="Arial"/>
                    <w:sz w:val="21"/>
                    <w:szCs w:val="21"/>
                  </w:rPr>
                  <w:t>Numéro de téléphone.</w:t>
                </w:r>
                <w:permEnd w:id="2026057670"/>
              </w:sdtContent>
            </w:sdt>
          </w:p>
          <w:p w14:paraId="7B7025CD" w14:textId="77777777" w:rsidR="00D93E3B" w:rsidRPr="00397A6F" w:rsidRDefault="00D93E3B" w:rsidP="00CA424C">
            <w:pPr>
              <w:jc w:val="left"/>
              <w:rPr>
                <w:lang w:val="it-CH"/>
              </w:rPr>
            </w:pPr>
            <w:r w:rsidRPr="00397A6F">
              <w:rPr>
                <w:rFonts w:cs="Arial"/>
                <w:sz w:val="21"/>
                <w:szCs w:val="21"/>
                <w:lang w:val="it-CH"/>
              </w:rPr>
              <w:t xml:space="preserve">E-mail : </w:t>
            </w:r>
            <w:sdt>
              <w:sdtPr>
                <w:rPr>
                  <w:rFonts w:cs="Arial"/>
                  <w:sz w:val="21"/>
                  <w:szCs w:val="21"/>
                </w:rPr>
                <w:id w:val="490066576"/>
                <w:placeholder>
                  <w:docPart w:val="66164F60B686405E88A3A16377D14E7E"/>
                </w:placeholder>
                <w:showingPlcHdr/>
              </w:sdtPr>
              <w:sdtEndPr/>
              <w:sdtContent>
                <w:permStart w:id="1611931992" w:edGrp="everyone"/>
                <w:r w:rsidRPr="00397A6F">
                  <w:rPr>
                    <w:rStyle w:val="Mention1"/>
                    <w:rFonts w:ascii="Arial" w:hAnsi="Arial" w:cs="Arial"/>
                    <w:sz w:val="21"/>
                    <w:szCs w:val="21"/>
                    <w:lang w:val="it-CH"/>
                  </w:rPr>
                  <w:t>xxx@domaine.com</w:t>
                </w:r>
                <w:permEnd w:id="1611931992"/>
              </w:sdtContent>
            </w:sdt>
          </w:p>
          <w:p w14:paraId="186711DA" w14:textId="77777777" w:rsidR="00D93E3B" w:rsidRPr="00397A6F" w:rsidRDefault="00D93E3B" w:rsidP="00CA424C">
            <w:pPr>
              <w:jc w:val="left"/>
              <w:rPr>
                <w:sz w:val="21"/>
                <w:szCs w:val="21"/>
                <w:lang w:val="it-CH"/>
              </w:rPr>
            </w:pPr>
          </w:p>
          <w:p w14:paraId="45248CB8" w14:textId="77777777" w:rsidR="00D93E3B" w:rsidRPr="00CF2E4C" w:rsidRDefault="00D93E3B" w:rsidP="00CA424C">
            <w:pPr>
              <w:jc w:val="left"/>
              <w:rPr>
                <w:sz w:val="21"/>
                <w:szCs w:val="21"/>
              </w:rPr>
            </w:pPr>
            <w:r w:rsidRPr="00CF2E4C">
              <w:rPr>
                <w:sz w:val="21"/>
                <w:szCs w:val="21"/>
              </w:rPr>
              <w:t>Date :</w:t>
            </w:r>
            <w:r w:rsidRPr="00CF2E4C">
              <w:rPr>
                <w:sz w:val="21"/>
                <w:szCs w:val="21"/>
              </w:rPr>
              <w:tab/>
            </w:r>
            <w:permStart w:id="1949702191" w:edGrp="everyone"/>
            <w:permStart w:id="1226192724" w:ed="annie.lorence@ansm.sante.fr"/>
            <w:permStart w:id="784073368" w:ed="sabrina.lopes@ansm.sante.fr"/>
            <w:permEnd w:id="479015886"/>
            <w:permEnd w:id="2141093786"/>
            <w:sdt>
              <w:sdtPr>
                <w:rPr>
                  <w:sz w:val="21"/>
                  <w:szCs w:val="21"/>
                </w:rPr>
                <w:id w:val="-231158764"/>
                <w:placeholder>
                  <w:docPart w:val="9AEC0778AAFB4611B1B8D7FF47483160"/>
                </w:placeholder>
                <w:showingPlcHdr/>
                <w:date>
                  <w:dateFormat w:val="dd/MM/yyyy"/>
                  <w:lid w:val="fr-FR"/>
                  <w:storeMappedDataAs w:val="dateTime"/>
                  <w:calendar w:val="gregorian"/>
                </w:date>
              </w:sdtPr>
              <w:sdtEndPr/>
              <w:sdtContent>
                <w:r w:rsidRPr="00CF2E4C">
                  <w:rPr>
                    <w:rStyle w:val="Mention1"/>
                    <w:sz w:val="21"/>
                    <w:szCs w:val="21"/>
                  </w:rPr>
                  <w:t>_ _/_ _/_ _ _ _</w:t>
                </w:r>
              </w:sdtContent>
            </w:sdt>
            <w:permEnd w:id="1949702191"/>
          </w:p>
          <w:p w14:paraId="26375559" w14:textId="77777777" w:rsidR="00D93E3B" w:rsidRPr="00CF2E4C" w:rsidRDefault="00D93E3B" w:rsidP="00CA424C">
            <w:pPr>
              <w:jc w:val="left"/>
              <w:rPr>
                <w:sz w:val="21"/>
                <w:szCs w:val="21"/>
              </w:rPr>
            </w:pPr>
            <w:r w:rsidRPr="00CF2E4C">
              <w:rPr>
                <w:sz w:val="21"/>
                <w:szCs w:val="21"/>
              </w:rPr>
              <w:t>Cachet et signature du p</w:t>
            </w:r>
            <w:r w:rsidR="00CF2E4C">
              <w:rPr>
                <w:sz w:val="21"/>
                <w:szCs w:val="21"/>
              </w:rPr>
              <w:t>harmacien :</w:t>
            </w:r>
          </w:p>
        </w:tc>
      </w:tr>
    </w:tbl>
    <w:p w14:paraId="19F2B8CD"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08"/>
      </w:tblGrid>
      <w:tr w:rsidR="00D93E3B" w:rsidRPr="0093672E" w14:paraId="795EEE34" w14:textId="77777777" w:rsidTr="005A1401">
        <w:tc>
          <w:tcPr>
            <w:tcW w:w="9608" w:type="dxa"/>
          </w:tcPr>
          <w:p w14:paraId="0FA8514A" w14:textId="77777777" w:rsidR="00D93E3B" w:rsidRPr="005A1401" w:rsidRDefault="00D93E3B" w:rsidP="00CA424C">
            <w:pPr>
              <w:pStyle w:val="Titredenote"/>
              <w:rPr>
                <w:b/>
              </w:rPr>
            </w:pPr>
            <w:r w:rsidRPr="0093672E">
              <w:lastRenderedPageBreak/>
              <w:br w:type="page"/>
            </w:r>
            <w:bookmarkStart w:id="22" w:name="_Hlk64554044"/>
            <w:bookmarkStart w:id="23" w:name="Arret_traitement"/>
            <w:r w:rsidRPr="005A1401">
              <w:rPr>
                <w:b/>
              </w:rPr>
              <w:t>Fiche d’arrêt définitif de traitement</w:t>
            </w:r>
            <w:bookmarkEnd w:id="22"/>
          </w:p>
          <w:bookmarkEnd w:id="23"/>
          <w:p w14:paraId="47433BEE" w14:textId="77777777" w:rsidR="00D93E3B" w:rsidRPr="0093672E" w:rsidRDefault="00D93E3B" w:rsidP="00CA424C">
            <w:pPr>
              <w:pStyle w:val="Normalcentr"/>
            </w:pPr>
            <w:r w:rsidRPr="0093672E">
              <w:t>À remplir par le prescripteur/pharmacien</w:t>
            </w:r>
          </w:p>
        </w:tc>
      </w:tr>
    </w:tbl>
    <w:p w14:paraId="49E52B70" w14:textId="1689263C" w:rsidR="00D93E3B" w:rsidRPr="0093672E" w:rsidRDefault="002B14B9" w:rsidP="00D93E3B">
      <w:pPr>
        <w:pStyle w:val="Petit"/>
      </w:pPr>
      <w:r>
        <w:t>Fiche à transmettre</w:t>
      </w:r>
      <w:r w:rsidR="00D93E3B">
        <w:t xml:space="preserve"> au laboratoire</w:t>
      </w:r>
      <w:r w:rsidR="00D8336B">
        <w:t xml:space="preserve"> </w:t>
      </w:r>
      <w:hyperlink r:id="rId21" w:history="1">
        <w:r w:rsidR="00D8336B" w:rsidRPr="006B5002">
          <w:rPr>
            <w:rStyle w:val="Lienhypertexte"/>
          </w:rPr>
          <w:t>aac-fmgx@wepclinical.com</w:t>
        </w:r>
      </w:hyperlink>
    </w:p>
    <w:p w14:paraId="77C04CEA" w14:textId="77777777" w:rsidR="00D93E3B" w:rsidRPr="0093672E" w:rsidRDefault="00D93E3B" w:rsidP="00D93E3B">
      <w:pPr>
        <w:pStyle w:val="Petit"/>
      </w:pPr>
    </w:p>
    <w:p w14:paraId="2753960F" w14:textId="77777777" w:rsidR="00D93E3B" w:rsidRPr="0093672E" w:rsidRDefault="00D93E3B" w:rsidP="00D93E3B">
      <w:pPr>
        <w:jc w:val="right"/>
      </w:pPr>
      <w:r w:rsidRPr="0093672E">
        <w:t xml:space="preserve">Date de l’arrêt définitif de traitement : </w:t>
      </w:r>
      <w:permStart w:id="108135153" w:edGrp="everyone"/>
      <w:sdt>
        <w:sdtPr>
          <w:id w:val="847991603"/>
          <w:placeholder>
            <w:docPart w:val="2BE15B9D715A466AA4050F1A6E8615B2"/>
          </w:placeholder>
          <w:showingPlcHdr/>
          <w:date>
            <w:dateFormat w:val="dd/MM/yyyy"/>
            <w:lid w:val="fr-FR"/>
            <w:storeMappedDataAs w:val="dateTime"/>
            <w:calendar w:val="gregorian"/>
          </w:date>
        </w:sdtPr>
        <w:sdtEndPr/>
        <w:sdtContent>
          <w:r w:rsidRPr="0093672E">
            <w:rPr>
              <w:rStyle w:val="Mention1"/>
            </w:rPr>
            <w:t>_ _/_ _/_ _ _ _</w:t>
          </w:r>
        </w:sdtContent>
      </w:sdt>
      <w:permEnd w:id="108135153"/>
    </w:p>
    <w:p w14:paraId="4CB08A66" w14:textId="77777777" w:rsidR="00D93E3B" w:rsidRPr="0093672E" w:rsidRDefault="00D93E3B" w:rsidP="00D93E3B">
      <w:pPr>
        <w:pStyle w:val="Titre2"/>
        <w:numPr>
          <w:ilvl w:val="0"/>
          <w:numId w:val="0"/>
        </w:numPr>
        <w:ind w:left="360" w:hanging="360"/>
      </w:pPr>
      <w:r w:rsidRPr="0093672E">
        <w:t>Identification du patient</w:t>
      </w:r>
    </w:p>
    <w:p w14:paraId="2BBA59CD" w14:textId="77777777" w:rsidR="00D93E3B" w:rsidRDefault="00D93E3B" w:rsidP="00D93E3B">
      <w:r w:rsidRPr="0093672E">
        <w:t xml:space="preserve">Nom du patient (3 premières lettres) </w:t>
      </w:r>
      <w:r w:rsidR="00AD714C" w:rsidRPr="0093672E">
        <w:t xml:space="preserve">: </w:t>
      </w:r>
      <w:permStart w:id="206268609" w:edGrp="everyone"/>
      <w:sdt>
        <w:sdtPr>
          <w:id w:val="98917233"/>
          <w:placeholder>
            <w:docPart w:val="2B4E73CC38A54471B7180A6D71C0BABE"/>
          </w:placeholder>
          <w:showingPlcHdr/>
        </w:sdtPr>
        <w:sdtEndPr/>
        <w:sdtContent>
          <w:r w:rsidRPr="0093672E">
            <w:rPr>
              <w:rStyle w:val="Mention1"/>
            </w:rPr>
            <w:t>| _ | _ | _ |</w:t>
          </w:r>
        </w:sdtContent>
      </w:sdt>
      <w:permEnd w:id="206268609"/>
      <w:r w:rsidRPr="0093672E" w:rsidDel="004A5DB0">
        <w:t xml:space="preserve"> </w:t>
      </w:r>
      <w:r w:rsidRPr="0093672E">
        <w:t xml:space="preserve">Prénom (2 premières lettres) : </w:t>
      </w:r>
      <w:permStart w:id="627135283" w:edGrp="everyone"/>
      <w:sdt>
        <w:sdtPr>
          <w:id w:val="-1134787325"/>
          <w:placeholder>
            <w:docPart w:val="845330BA5383426A93B8B44AA6E8AB3A"/>
          </w:placeholder>
          <w:showingPlcHdr/>
        </w:sdtPr>
        <w:sdtEndPr/>
        <w:sdtContent>
          <w:r w:rsidRPr="0093672E">
            <w:rPr>
              <w:rStyle w:val="Mention1"/>
            </w:rPr>
            <w:t>| _ | _ |</w:t>
          </w:r>
        </w:sdtContent>
      </w:sdt>
      <w:permEnd w:id="627135283"/>
      <w:r w:rsidRPr="0093672E">
        <w:br/>
        <w:t>N</w:t>
      </w:r>
      <w:r w:rsidRPr="009E1FDD">
        <w:rPr>
          <w:vertAlign w:val="superscript"/>
        </w:rPr>
        <w:t>o</w:t>
      </w:r>
      <w:r>
        <w:t> </w:t>
      </w:r>
      <w:r w:rsidRPr="0093672E">
        <w:t>d</w:t>
      </w:r>
      <w:r>
        <w:t>ernière AAC de l’ANSM</w:t>
      </w:r>
      <w:r w:rsidRPr="0093672E">
        <w:t xml:space="preserve">: </w:t>
      </w:r>
      <w:permStart w:id="417427500" w:edGrp="everyone"/>
      <w:sdt>
        <w:sdtPr>
          <w:id w:val="1626428993"/>
          <w:placeholder>
            <w:docPart w:val="F6D5D26C1D7444BDA5127AA227023E85"/>
          </w:placeholder>
        </w:sdtPr>
        <w:sdtEndPr/>
        <w:sdtContent>
          <w:r w:rsidR="006E195C" w:rsidRPr="004979C1">
            <w:rPr>
              <w:rStyle w:val="Textedelespacerserv"/>
            </w:rPr>
            <w:t>Cliquez ici pour entrer du texte</w:t>
          </w:r>
        </w:sdtContent>
      </w:sdt>
      <w:permEnd w:id="417427500"/>
    </w:p>
    <w:p w14:paraId="2713D2C8" w14:textId="77777777" w:rsidR="00D93E3B" w:rsidRPr="0093672E" w:rsidRDefault="00D93E3B" w:rsidP="00D93E3B">
      <w:r w:rsidRPr="0093672E">
        <w:t xml:space="preserve">Posologie à l’arrêt du traitement : </w:t>
      </w:r>
      <w:sdt>
        <w:sdtPr>
          <w:id w:val="1910104890"/>
          <w:placeholder>
            <w:docPart w:val="16C440A578644245984B1CC8B8BD3307"/>
          </w:placeholder>
          <w:showingPlcHdr/>
        </w:sdtPr>
        <w:sdtEndPr/>
        <w:sdtContent>
          <w:permStart w:id="1925079416" w:edGrp="everyone"/>
          <w:r w:rsidRPr="0093672E">
            <w:rPr>
              <w:rStyle w:val="Mention1"/>
            </w:rPr>
            <w:t>__________________________________________</w:t>
          </w:r>
          <w:permEnd w:id="1925079416"/>
        </w:sdtContent>
      </w:sdt>
    </w:p>
    <w:p w14:paraId="3E8A1D2C" w14:textId="77777777" w:rsidR="00D93E3B" w:rsidRPr="0093672E" w:rsidRDefault="00D93E3B" w:rsidP="00D93E3B">
      <w:pPr>
        <w:pStyle w:val="Petit"/>
      </w:pPr>
    </w:p>
    <w:p w14:paraId="538DE4A5" w14:textId="77777777" w:rsidR="00D93E3B" w:rsidRPr="0093672E" w:rsidRDefault="00D93E3B" w:rsidP="00D93E3B">
      <w:pPr>
        <w:pStyle w:val="Titre2"/>
        <w:numPr>
          <w:ilvl w:val="0"/>
          <w:numId w:val="0"/>
        </w:numPr>
        <w:ind w:left="360" w:hanging="360"/>
      </w:pPr>
      <w:r w:rsidRPr="0093672E">
        <w:t>Raisons de l’arrêt du traitement</w:t>
      </w:r>
    </w:p>
    <w:permStart w:id="1611536400" w:edGrp="everyone"/>
    <w:p w14:paraId="0589689C" w14:textId="77777777" w:rsidR="00D93E3B" w:rsidRDefault="003D1581" w:rsidP="00D93E3B">
      <w:pPr>
        <w:spacing w:before="0" w:after="0"/>
      </w:pPr>
      <w:sdt>
        <w:sdtPr>
          <w:id w:val="142075283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611536400"/>
      <w:r w:rsidR="00D93E3B" w:rsidRPr="0093672E">
        <w:t xml:space="preserve"> Fin de traitement </w:t>
      </w:r>
      <w:r w:rsidR="00D93E3B">
        <w:t>tel que prévu par le schéma thérapeutique</w:t>
      </w:r>
      <w:r w:rsidR="00D93E3B" w:rsidRPr="0093672E">
        <w:t xml:space="preserve"> </w:t>
      </w:r>
      <w:r w:rsidR="00D93E3B">
        <w:t>(mention à supprimer si durée non définie)</w:t>
      </w:r>
    </w:p>
    <w:p w14:paraId="037ED3E9" w14:textId="77777777" w:rsidR="007A4465" w:rsidRPr="0093672E" w:rsidRDefault="007A4465" w:rsidP="00D93E3B">
      <w:pPr>
        <w:spacing w:before="0" w:after="0"/>
      </w:pPr>
    </w:p>
    <w:permStart w:id="1907435511" w:edGrp="everyone"/>
    <w:permEnd w:id="1226192724"/>
    <w:permEnd w:id="784073368"/>
    <w:p w14:paraId="33943DB4" w14:textId="77777777" w:rsidR="00D93E3B" w:rsidRPr="0093672E" w:rsidRDefault="003D1581" w:rsidP="00D93E3B">
      <w:pPr>
        <w:spacing w:before="0" w:after="0"/>
      </w:pPr>
      <w:sdt>
        <w:sdtPr>
          <w:id w:val="34143428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553423348" w:ed="annie.lorence@ansm.sante.fr"/>
      <w:permStart w:id="1379557344" w:ed="sabrina.lopes@ansm.sante.fr"/>
      <w:permEnd w:id="1907435511"/>
      <w:r w:rsidR="00D93E3B" w:rsidRPr="0093672E">
        <w:t xml:space="preserve"> Survenue d’un effet indésirable suspecté d’être lié au traitement</w:t>
      </w:r>
    </w:p>
    <w:p w14:paraId="590FF4BC" w14:textId="77777777" w:rsidR="00DD1850" w:rsidRDefault="00D93E3B" w:rsidP="00DD1850">
      <w:pPr>
        <w:spacing w:before="0" w:after="0"/>
      </w:pPr>
      <w:r w:rsidRPr="0093672E">
        <w:t xml:space="preserve">Procéder à sa déclaration </w:t>
      </w:r>
      <w:r>
        <w:t>auprès du laboratoire via la fiche de déclaration en annexe</w:t>
      </w:r>
    </w:p>
    <w:p w14:paraId="542CC20A" w14:textId="77777777" w:rsidR="00DD1850" w:rsidRDefault="00DD1850" w:rsidP="00DD1850">
      <w:pPr>
        <w:spacing w:before="0" w:after="0"/>
      </w:pPr>
    </w:p>
    <w:permStart w:id="279734716" w:edGrp="everyone"/>
    <w:p w14:paraId="541CC921" w14:textId="77777777" w:rsidR="00DD1850" w:rsidRDefault="003D1581" w:rsidP="00DD1850">
      <w:pPr>
        <w:spacing w:before="0" w:after="0"/>
      </w:pPr>
      <w:sdt>
        <w:sdtPr>
          <w:id w:val="197479706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79734716"/>
      <w:r w:rsidR="00DD1850">
        <w:t xml:space="preserve"> Survenue d’une contre-indication</w:t>
      </w:r>
    </w:p>
    <w:sdt>
      <w:sdtPr>
        <w:id w:val="-993177560"/>
        <w:placeholder>
          <w:docPart w:val="C843C9A3759E432E808BE61DA233349C"/>
        </w:placeholder>
      </w:sdtPr>
      <w:sdtEndPr/>
      <w:sdtContent>
        <w:p w14:paraId="6F5CEC79" w14:textId="77777777" w:rsidR="00E4671D" w:rsidRPr="0093672E" w:rsidRDefault="00E4671D" w:rsidP="00D93E3B">
          <w:pPr>
            <w:pStyle w:val="Paragraphedexplications"/>
          </w:pPr>
          <w:r>
            <w:t>Préciser :</w:t>
          </w:r>
        </w:p>
      </w:sdtContent>
    </w:sdt>
    <w:permStart w:id="650528156" w:edGrp="everyone"/>
    <w:p w14:paraId="5AE8D6F7" w14:textId="77777777" w:rsidR="00D93E3B" w:rsidRPr="0093672E" w:rsidRDefault="003D1581" w:rsidP="00D93E3B">
      <w:pPr>
        <w:spacing w:before="0" w:after="0"/>
      </w:pPr>
      <w:sdt>
        <w:sdtPr>
          <w:id w:val="193755610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650528156"/>
      <w:r w:rsidR="00D93E3B" w:rsidRPr="0093672E">
        <w:t xml:space="preserve"> Progression de la maladie</w:t>
      </w:r>
    </w:p>
    <w:permStart w:id="1416184341" w:edGrp="everyone"/>
    <w:p w14:paraId="318BA90F" w14:textId="77777777" w:rsidR="00D93E3B" w:rsidRDefault="003D1581" w:rsidP="00D93E3B">
      <w:pPr>
        <w:spacing w:before="0" w:after="0"/>
      </w:pPr>
      <w:sdt>
        <w:sdtPr>
          <w:id w:val="10811093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416184341"/>
      <w:r w:rsidR="00D93E3B" w:rsidRPr="0093672E">
        <w:t xml:space="preserve"> Effet thérapeutique non satisfaisant</w:t>
      </w:r>
      <w:r w:rsidR="00D93E3B">
        <w:t xml:space="preserve"> </w:t>
      </w:r>
    </w:p>
    <w:p w14:paraId="55E16A6E" w14:textId="77777777" w:rsidR="00D93E3B" w:rsidRPr="0093672E" w:rsidRDefault="00AD714C" w:rsidP="00D93E3B">
      <w:pPr>
        <w:pStyle w:val="Paragraphedexplications"/>
      </w:pPr>
      <w:r>
        <w:t>S</w:t>
      </w:r>
      <w:r w:rsidR="00D93E3B">
        <w:t>i considéré comme un manque d’efficacité, p</w:t>
      </w:r>
      <w:r w:rsidR="00D93E3B" w:rsidRPr="0093672E">
        <w:t xml:space="preserve">rocéder à sa déclaration </w:t>
      </w:r>
      <w:r w:rsidR="00D93E3B">
        <w:t>auprès du laboratoire via la fiche de déclaration en annexe 1</w:t>
      </w:r>
    </w:p>
    <w:permStart w:id="957289544" w:edGrp="everyone"/>
    <w:p w14:paraId="43BCF0D3" w14:textId="77777777" w:rsidR="00D93E3B" w:rsidRPr="0093672E" w:rsidRDefault="003D1581" w:rsidP="00D93E3B">
      <w:pPr>
        <w:spacing w:before="0" w:after="0"/>
      </w:pPr>
      <w:sdt>
        <w:sdtPr>
          <w:id w:val="201549786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957289544"/>
      <w:r w:rsidR="00D93E3B" w:rsidRPr="0093672E">
        <w:t xml:space="preserve"> Décès</w:t>
      </w:r>
    </w:p>
    <w:p w14:paraId="426FB9F3" w14:textId="77777777" w:rsidR="00D93E3B" w:rsidRPr="0093672E" w:rsidRDefault="00D93E3B" w:rsidP="00A635BE">
      <w:pPr>
        <w:pStyle w:val="Listepuces"/>
        <w:numPr>
          <w:ilvl w:val="0"/>
          <w:numId w:val="8"/>
        </w:numPr>
        <w:spacing w:before="0" w:after="0"/>
      </w:pPr>
      <w:r w:rsidRPr="0093672E">
        <w:t>Date du décès :</w:t>
      </w:r>
      <w:r w:rsidRPr="0093672E">
        <w:tab/>
        <w:t xml:space="preserve"> </w:t>
      </w:r>
      <w:permStart w:id="371671674" w:edGrp="everyone"/>
      <w:sdt>
        <w:sdtPr>
          <w:id w:val="4485917"/>
          <w:placeholder>
            <w:docPart w:val="112F51BD813B460E98BBEF947D97E6D8"/>
          </w:placeholder>
          <w:showingPlcHdr/>
          <w:date>
            <w:dateFormat w:val="dd/MM/yyyy"/>
            <w:lid w:val="fr-FR"/>
            <w:storeMappedDataAs w:val="dateTime"/>
            <w:calendar w:val="gregorian"/>
          </w:date>
        </w:sdtPr>
        <w:sdtEndPr/>
        <w:sdtContent>
          <w:r w:rsidRPr="0093672E">
            <w:rPr>
              <w:rStyle w:val="Mention1"/>
            </w:rPr>
            <w:t>_ _/_ _/_ _ _ _</w:t>
          </w:r>
        </w:sdtContent>
      </w:sdt>
      <w:permEnd w:id="371671674"/>
    </w:p>
    <w:p w14:paraId="533D7D50" w14:textId="77777777" w:rsidR="00D93E3B" w:rsidRPr="0093672E" w:rsidRDefault="00D93E3B" w:rsidP="00A635BE">
      <w:pPr>
        <w:pStyle w:val="Listepuces"/>
        <w:numPr>
          <w:ilvl w:val="0"/>
          <w:numId w:val="8"/>
        </w:numPr>
        <w:spacing w:before="0" w:after="0"/>
        <w:rPr>
          <w:rStyle w:val="Accentuation"/>
          <w:i w:val="0"/>
          <w:iCs w:val="0"/>
        </w:rPr>
      </w:pPr>
      <w:r w:rsidRPr="0093672E">
        <w:t xml:space="preserve">Raison du décès : </w:t>
      </w:r>
      <w:r w:rsidRPr="0093672E">
        <w:tab/>
      </w:r>
      <w:permStart w:id="1384844250" w:edGrp="everyone"/>
      <w:sdt>
        <w:sdtPr>
          <w:id w:val="1241364741"/>
          <w14:checkbox>
            <w14:checked w14:val="0"/>
            <w14:checkedState w14:val="2612" w14:font="MS Gothic"/>
            <w14:uncheckedState w14:val="2610" w14:font="MS Gothic"/>
          </w14:checkbox>
        </w:sdtPr>
        <w:sdtEndPr/>
        <w:sdtContent>
          <w:r w:rsidR="00CE0A0A">
            <w:rPr>
              <w:rFonts w:ascii="MS Gothic" w:eastAsia="MS Gothic" w:hAnsi="MS Gothic" w:hint="eastAsia"/>
            </w:rPr>
            <w:t>☐</w:t>
          </w:r>
        </w:sdtContent>
      </w:sdt>
      <w:r w:rsidR="00CE0A0A">
        <w:t xml:space="preserve"> </w:t>
      </w:r>
      <w:permEnd w:id="1384844250"/>
      <w:r w:rsidRPr="0093672E">
        <w:t xml:space="preserve">Décès lié à un effet indésirable </w:t>
      </w:r>
    </w:p>
    <w:p w14:paraId="78FD3E53" w14:textId="77777777" w:rsidR="00D93E3B" w:rsidRPr="0093672E" w:rsidRDefault="00D93E3B" w:rsidP="00D93E3B">
      <w:pPr>
        <w:pStyle w:val="Paragraphedexplications"/>
      </w:pPr>
      <w:r w:rsidRPr="0093672E">
        <w:t>Procéder à sa déclaration</w:t>
      </w:r>
      <w:r>
        <w:t xml:space="preserve"> auprès du laboratoire via la fiche de déclaration en annexe 1</w:t>
      </w:r>
    </w:p>
    <w:permStart w:id="1134057565" w:edGrp="everyone"/>
    <w:p w14:paraId="264CF54F" w14:textId="77777777" w:rsidR="00D93E3B" w:rsidRPr="0093672E" w:rsidRDefault="003D1581" w:rsidP="00D93E3B">
      <w:pPr>
        <w:spacing w:before="0" w:after="0"/>
        <w:ind w:left="113" w:firstLine="2835"/>
      </w:pPr>
      <w:sdt>
        <w:sdtPr>
          <w:id w:val="-1420330066"/>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134057565"/>
      <w:r w:rsidR="00D93E3B" w:rsidRPr="0093672E">
        <w:t xml:space="preserve"> Décès lié à la progression de la maladie</w:t>
      </w:r>
    </w:p>
    <w:permStart w:id="1179079683" w:edGrp="everyone"/>
    <w:p w14:paraId="716B949D" w14:textId="77777777" w:rsidR="00D93E3B" w:rsidRPr="0093672E" w:rsidRDefault="003D1581" w:rsidP="00D93E3B">
      <w:pPr>
        <w:spacing w:before="0" w:after="0"/>
        <w:ind w:left="113" w:firstLine="2835"/>
        <w:jc w:val="left"/>
      </w:pPr>
      <w:sdt>
        <w:sdtPr>
          <w:id w:val="65596469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1179079683"/>
      <w:r w:rsidR="00D93E3B" w:rsidRPr="0093672E">
        <w:t xml:space="preserve"> Autre raison : </w:t>
      </w:r>
      <w:sdt>
        <w:sdtPr>
          <w:id w:val="1047952834"/>
          <w:placeholder>
            <w:docPart w:val="ADDD32AF8A5E4F8E9006290686BE244E"/>
          </w:placeholder>
          <w:showingPlcHdr/>
        </w:sdtPr>
        <w:sdtEndPr/>
        <w:sdtContent>
          <w:permStart w:id="1215375577" w:edGrp="everyone"/>
          <w:r w:rsidR="00D93E3B" w:rsidRPr="0093672E">
            <w:rPr>
              <w:rStyle w:val="Mention1"/>
            </w:rPr>
            <w:t>__________________________________________</w:t>
          </w:r>
          <w:permEnd w:id="1215375577"/>
        </w:sdtContent>
      </w:sdt>
    </w:p>
    <w:permStart w:id="977359852" w:edGrp="everyone"/>
    <w:permEnd w:id="1553423348"/>
    <w:permEnd w:id="1379557344"/>
    <w:p w14:paraId="47313EB9" w14:textId="77777777" w:rsidR="00D93E3B" w:rsidRPr="0093672E" w:rsidRDefault="003D1581" w:rsidP="00D93E3B">
      <w:pPr>
        <w:spacing w:before="0" w:after="0"/>
      </w:pPr>
      <w:sdt>
        <w:sdtPr>
          <w:id w:val="584191923"/>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1196755536" w:ed="annie.lorence@ansm.sante.fr"/>
      <w:permStart w:id="449924668" w:ed="sabrina.lopes@ansm.sante.fr"/>
      <w:permEnd w:id="977359852"/>
      <w:r w:rsidR="00D93E3B" w:rsidRPr="0093672E">
        <w:t xml:space="preserve"> Souhait du patient d’interrompre le traitement</w:t>
      </w:r>
    </w:p>
    <w:permStart w:id="270404134" w:edGrp="everyone"/>
    <w:permEnd w:id="1196755536"/>
    <w:permEnd w:id="449924668"/>
    <w:p w14:paraId="47402A6E" w14:textId="77777777" w:rsidR="00D93E3B" w:rsidRPr="0093672E" w:rsidRDefault="003D1581" w:rsidP="00D93E3B">
      <w:pPr>
        <w:spacing w:before="0" w:after="0"/>
      </w:pPr>
      <w:sdt>
        <w:sdtPr>
          <w:id w:val="-741176419"/>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Start w:id="405804437" w:ed="annie.lorence@ansm.sante.fr"/>
      <w:permStart w:id="745809239" w:ed="sabrina.lopes@ansm.sante.fr"/>
      <w:permEnd w:id="270404134"/>
      <w:r w:rsidR="00D93E3B" w:rsidRPr="0093672E">
        <w:t xml:space="preserve"> Patient perdu de vue, préciser la date de dernier contact : </w:t>
      </w:r>
      <w:permStart w:id="1100878306" w:edGrp="everyone"/>
      <w:sdt>
        <w:sdtPr>
          <w:id w:val="1693337772"/>
          <w:placeholder>
            <w:docPart w:val="A3DC1EAC993743158DACC158D0CEAD5D"/>
          </w:placeholder>
          <w:showingPlcHdr/>
          <w:date>
            <w:dateFormat w:val="dd/MM/yyyy"/>
            <w:lid w:val="fr-FR"/>
            <w:storeMappedDataAs w:val="dateTime"/>
            <w:calendar w:val="gregorian"/>
          </w:date>
        </w:sdtPr>
        <w:sdtEndPr/>
        <w:sdtContent>
          <w:r w:rsidR="00D93E3B" w:rsidRPr="0093672E">
            <w:t>_ _/_ _/_ _ _ _</w:t>
          </w:r>
        </w:sdtContent>
      </w:sdt>
      <w:permEnd w:id="1100878306"/>
    </w:p>
    <w:permStart w:id="2029258765" w:edGrp="everyone"/>
    <w:p w14:paraId="03A89508" w14:textId="77777777" w:rsidR="00B06D21" w:rsidRDefault="003D1581" w:rsidP="00D93E3B">
      <w:pPr>
        <w:spacing w:before="0" w:after="0"/>
      </w:pPr>
      <w:sdt>
        <w:sdtPr>
          <w:id w:val="-684048297"/>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2029258765"/>
      <w:r w:rsidR="00CE0A0A">
        <w:t xml:space="preserve"> </w:t>
      </w:r>
      <w:r w:rsidR="00D93E3B" w:rsidRPr="0093672E">
        <w:t>Ne remplit plus les critères d’</w:t>
      </w:r>
      <w:r w:rsidR="00D93E3B">
        <w:t>octroi</w:t>
      </w:r>
      <w:r w:rsidR="00D93E3B" w:rsidRPr="0093672E">
        <w:t xml:space="preserve">, </w:t>
      </w:r>
      <w:proofErr w:type="gramStart"/>
      <w:r w:rsidR="00D93E3B" w:rsidRPr="0093672E">
        <w:t>préciser</w:t>
      </w:r>
      <w:proofErr w:type="gramEnd"/>
      <w:r w:rsidR="00D93E3B" w:rsidRPr="0093672E">
        <w:t> :</w:t>
      </w:r>
    </w:p>
    <w:p w14:paraId="756A09ED" w14:textId="77777777" w:rsidR="00D93E3B" w:rsidRPr="0093672E" w:rsidRDefault="00D93E3B" w:rsidP="00D93E3B">
      <w:pPr>
        <w:spacing w:before="0" w:after="0"/>
      </w:pPr>
      <w:r w:rsidRPr="0093672E">
        <w:t xml:space="preserve"> </w:t>
      </w:r>
      <w:sdt>
        <w:sdtPr>
          <w:id w:val="-374624779"/>
          <w:placeholder>
            <w:docPart w:val="30092101D6C946148F0168AD0687592F"/>
          </w:placeholder>
          <w:showingPlcHdr/>
        </w:sdtPr>
        <w:sdtEndPr/>
        <w:sdtContent>
          <w:permStart w:id="2055148394" w:edGrp="everyone"/>
          <w:r>
            <w:rPr>
              <w:rStyle w:val="Mention1"/>
            </w:rPr>
            <w:t>__________________________________________</w:t>
          </w:r>
          <w:permEnd w:id="2055148394"/>
        </w:sdtContent>
      </w:sdt>
    </w:p>
    <w:permStart w:id="747111931" w:edGrp="everyone"/>
    <w:p w14:paraId="000BC7E1" w14:textId="77777777" w:rsidR="00D93E3B" w:rsidRPr="0093672E" w:rsidRDefault="003D1581" w:rsidP="00D93E3B">
      <w:pPr>
        <w:spacing w:before="0" w:after="0"/>
        <w:jc w:val="left"/>
      </w:pPr>
      <w:sdt>
        <w:sdtPr>
          <w:id w:val="1045556722"/>
          <w14:checkbox>
            <w14:checked w14:val="0"/>
            <w14:checkedState w14:val="2612" w14:font="MS Gothic"/>
            <w14:uncheckedState w14:val="2610" w14:font="MS Gothic"/>
          </w14:checkbox>
        </w:sdtPr>
        <w:sdtEndPr/>
        <w:sdtContent>
          <w:r w:rsidR="00BA1DB9">
            <w:rPr>
              <w:rFonts w:ascii="MS Gothic" w:eastAsia="MS Gothic" w:hAnsi="MS Gothic" w:hint="eastAsia"/>
            </w:rPr>
            <w:t>☐</w:t>
          </w:r>
        </w:sdtContent>
      </w:sdt>
      <w:permEnd w:id="747111931"/>
      <w:r w:rsidR="00D93E3B" w:rsidRPr="0093672E">
        <w:t xml:space="preserve"> Autre, </w:t>
      </w:r>
      <w:proofErr w:type="gramStart"/>
      <w:r w:rsidR="00D93E3B" w:rsidRPr="0093672E">
        <w:t>préciser</w:t>
      </w:r>
      <w:proofErr w:type="gramEnd"/>
      <w:r w:rsidR="00D93E3B" w:rsidRPr="0093672E">
        <w:t xml:space="preserve"> : </w:t>
      </w:r>
      <w:sdt>
        <w:sdtPr>
          <w:id w:val="1212154219"/>
          <w:placeholder>
            <w:docPart w:val="6E80977198A7440490B314298A05AD39"/>
          </w:placeholder>
          <w:showingPlcHdr/>
        </w:sdtPr>
        <w:sdtEndPr/>
        <w:sdtContent>
          <w:permStart w:id="1530342187" w:edGrp="everyone"/>
          <w:r w:rsidR="00D93E3B" w:rsidRPr="0093672E">
            <w:rPr>
              <w:rStyle w:val="Mention1"/>
            </w:rPr>
            <w:t>__________________________________________</w:t>
          </w:r>
          <w:permEnd w:id="1530342187"/>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770"/>
        <w:gridCol w:w="4858"/>
      </w:tblGrid>
      <w:tr w:rsidR="00D93E3B" w:rsidRPr="005A1401" w14:paraId="75D29EDA" w14:textId="77777777" w:rsidTr="005A1401">
        <w:trPr>
          <w:trHeight w:val="58"/>
        </w:trPr>
        <w:tc>
          <w:tcPr>
            <w:tcW w:w="2477" w:type="pct"/>
          </w:tcPr>
          <w:p w14:paraId="5EFFC31A" w14:textId="77777777" w:rsidR="00D93E3B" w:rsidRPr="005A1401" w:rsidRDefault="00D93E3B" w:rsidP="00CA424C">
            <w:pPr>
              <w:rPr>
                <w:rStyle w:val="lev"/>
                <w:rFonts w:cs="Arial"/>
                <w:sz w:val="21"/>
                <w:szCs w:val="21"/>
              </w:rPr>
            </w:pPr>
            <w:r w:rsidRPr="005A1401">
              <w:rPr>
                <w:rStyle w:val="lev"/>
                <w:rFonts w:cs="Arial"/>
                <w:sz w:val="21"/>
                <w:szCs w:val="21"/>
              </w:rPr>
              <w:t xml:space="preserve">Médecin prescripteur </w:t>
            </w:r>
          </w:p>
          <w:p w14:paraId="14EC976A"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456759560"/>
                <w:placeholder>
                  <w:docPart w:val="0FC3B3F364D74A3D9A925F793E20CD34"/>
                </w:placeholder>
                <w:showingPlcHdr/>
              </w:sdtPr>
              <w:sdtEndPr/>
              <w:sdtContent>
                <w:permStart w:id="2044406415" w:edGrp="everyone"/>
                <w:r w:rsidRPr="005A1401">
                  <w:rPr>
                    <w:rStyle w:val="Mention1"/>
                    <w:rFonts w:ascii="Arial" w:hAnsi="Arial" w:cs="Arial"/>
                    <w:sz w:val="21"/>
                    <w:szCs w:val="21"/>
                  </w:rPr>
                  <w:t>________________</w:t>
                </w:r>
                <w:permEnd w:id="2044406415"/>
              </w:sdtContent>
            </w:sdt>
            <w:r w:rsidRPr="005A1401">
              <w:rPr>
                <w:rFonts w:cs="Arial"/>
                <w:sz w:val="21"/>
                <w:szCs w:val="21"/>
              </w:rPr>
              <w:br/>
              <w:t xml:space="preserve">Spécialité : </w:t>
            </w:r>
            <w:sdt>
              <w:sdtPr>
                <w:rPr>
                  <w:rFonts w:cs="Arial"/>
                  <w:sz w:val="21"/>
                  <w:szCs w:val="21"/>
                </w:rPr>
                <w:id w:val="559596876"/>
                <w:placeholder>
                  <w:docPart w:val="E853B752A7D948AFB46EF06F9D02DB0A"/>
                </w:placeholder>
                <w:showingPlcHdr/>
              </w:sdtPr>
              <w:sdtEndPr/>
              <w:sdtContent>
                <w:permStart w:id="2074160453" w:edGrp="everyone"/>
                <w:r w:rsidRPr="005A1401">
                  <w:rPr>
                    <w:rStyle w:val="Mention1"/>
                    <w:rFonts w:ascii="Arial" w:hAnsi="Arial" w:cs="Arial"/>
                    <w:sz w:val="21"/>
                    <w:szCs w:val="21"/>
                  </w:rPr>
                  <w:t>________________</w:t>
                </w:r>
                <w:permEnd w:id="2074160453"/>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812364070"/>
                <w:placeholder>
                  <w:docPart w:val="8FC0E80FA4F9443483DC6421C8B0C750"/>
                </w:placeholder>
                <w:showingPlcHdr/>
              </w:sdtPr>
              <w:sdtEndPr/>
              <w:sdtContent>
                <w:permStart w:id="1191465457" w:edGrp="everyone"/>
                <w:r w:rsidRPr="005A1401">
                  <w:rPr>
                    <w:rStyle w:val="Mention1"/>
                    <w:rFonts w:ascii="Arial" w:hAnsi="Arial" w:cs="Arial"/>
                    <w:sz w:val="21"/>
                    <w:szCs w:val="21"/>
                  </w:rPr>
                  <w:t>________________</w:t>
                </w:r>
                <w:permEnd w:id="1191465457"/>
              </w:sdtContent>
            </w:sdt>
            <w:r w:rsidRPr="005A1401">
              <w:rPr>
                <w:rFonts w:cs="Arial"/>
                <w:sz w:val="21"/>
                <w:szCs w:val="21"/>
              </w:rPr>
              <w:br/>
              <w:t xml:space="preserve">Hôpital : </w:t>
            </w:r>
            <w:r w:rsidRPr="005A1401">
              <w:rPr>
                <w:rFonts w:cs="Arial"/>
                <w:sz w:val="21"/>
                <w:szCs w:val="21"/>
              </w:rPr>
              <w:br/>
            </w:r>
            <w:permStart w:id="427109542" w:edGrp="everyone"/>
            <w:permEnd w:id="405804437"/>
            <w:permEnd w:id="745809239"/>
            <w:sdt>
              <w:sdtPr>
                <w:rPr>
                  <w:rFonts w:cs="Arial"/>
                  <w:sz w:val="21"/>
                  <w:szCs w:val="21"/>
                </w:rPr>
                <w:id w:val="-127069435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880431654" w:ed="annie.lorence@ansm.sante.fr"/>
            <w:permStart w:id="515987458" w:ed="sabrina.lopes@ansm.sante.fr"/>
            <w:permEnd w:id="427109542"/>
            <w:r w:rsidRPr="005A1401">
              <w:rPr>
                <w:rFonts w:cs="Arial"/>
                <w:sz w:val="21"/>
                <w:szCs w:val="21"/>
              </w:rPr>
              <w:t xml:space="preserve"> CHU </w:t>
            </w:r>
            <w:permStart w:id="327449635" w:edGrp="everyone"/>
            <w:permEnd w:id="880431654"/>
            <w:permEnd w:id="515987458"/>
            <w:sdt>
              <w:sdtPr>
                <w:rPr>
                  <w:rFonts w:cs="Arial"/>
                  <w:sz w:val="21"/>
                  <w:szCs w:val="21"/>
                </w:rPr>
                <w:id w:val="-43867567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137443871" w:ed="annie.lorence@ansm.sante.fr"/>
            <w:permStart w:id="1566585701" w:ed="sabrina.lopes@ansm.sante.fr"/>
            <w:permEnd w:id="327449635"/>
            <w:r w:rsidRPr="005A1401">
              <w:rPr>
                <w:rFonts w:cs="Arial"/>
                <w:sz w:val="21"/>
                <w:szCs w:val="21"/>
              </w:rPr>
              <w:t xml:space="preserve"> CHG </w:t>
            </w:r>
            <w:permStart w:id="46223685" w:edGrp="everyone"/>
            <w:sdt>
              <w:sdtPr>
                <w:rPr>
                  <w:rFonts w:cs="Arial"/>
                  <w:sz w:val="21"/>
                  <w:szCs w:val="21"/>
                </w:rPr>
                <w:id w:val="-135181627"/>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46223685"/>
            <w:r w:rsidRPr="005A1401">
              <w:rPr>
                <w:rFonts w:cs="Arial"/>
                <w:sz w:val="21"/>
                <w:szCs w:val="21"/>
              </w:rPr>
              <w:t xml:space="preserve"> CLCC </w:t>
            </w:r>
            <w:permStart w:id="699161193" w:edGrp="everyone"/>
            <w:sdt>
              <w:sdtPr>
                <w:rPr>
                  <w:rFonts w:cs="Arial"/>
                  <w:sz w:val="21"/>
                  <w:szCs w:val="21"/>
                </w:rPr>
                <w:id w:val="-1022154699"/>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699161193"/>
            <w:r w:rsidRPr="005A1401">
              <w:rPr>
                <w:rFonts w:cs="Arial"/>
                <w:sz w:val="21"/>
                <w:szCs w:val="21"/>
              </w:rPr>
              <w:t xml:space="preserve"> centre privé</w:t>
            </w:r>
          </w:p>
          <w:p w14:paraId="53796BE3" w14:textId="77777777" w:rsidR="00D93E3B" w:rsidRPr="005A1401" w:rsidRDefault="00D93E3B" w:rsidP="00CA424C">
            <w:pPr>
              <w:jc w:val="left"/>
              <w:rPr>
                <w:rFonts w:cs="Arial"/>
                <w:sz w:val="21"/>
                <w:szCs w:val="21"/>
              </w:rPr>
            </w:pPr>
            <w:r w:rsidRPr="005A1401">
              <w:rPr>
                <w:rFonts w:cs="Arial"/>
                <w:sz w:val="21"/>
                <w:szCs w:val="21"/>
              </w:rPr>
              <w:lastRenderedPageBreak/>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711651098"/>
                <w:placeholder>
                  <w:docPart w:val="379DEA9F282B4447B5DB58B12537DCE6"/>
                </w:placeholder>
                <w:showingPlcHdr/>
              </w:sdtPr>
              <w:sdtEndPr/>
              <w:sdtContent>
                <w:permStart w:id="528366626" w:edGrp="everyone"/>
                <w:r w:rsidRPr="005A1401">
                  <w:rPr>
                    <w:rStyle w:val="Mention1"/>
                    <w:rFonts w:ascii="Arial" w:hAnsi="Arial" w:cs="Arial"/>
                    <w:sz w:val="21"/>
                    <w:szCs w:val="21"/>
                  </w:rPr>
                  <w:t>________________</w:t>
                </w:r>
                <w:permEnd w:id="528366626"/>
              </w:sdtContent>
            </w:sdt>
          </w:p>
          <w:p w14:paraId="742CCE03" w14:textId="77777777" w:rsidR="00D93E3B" w:rsidRPr="00397A6F" w:rsidRDefault="00D93E3B" w:rsidP="00CA424C">
            <w:pPr>
              <w:jc w:val="left"/>
              <w:rPr>
                <w:rFonts w:cs="Arial"/>
                <w:sz w:val="21"/>
                <w:szCs w:val="21"/>
                <w:lang w:val="it-CH"/>
              </w:rPr>
            </w:pPr>
            <w:r w:rsidRPr="005A1401">
              <w:rPr>
                <w:rFonts w:cs="Arial"/>
                <w:sz w:val="21"/>
                <w:szCs w:val="21"/>
              </w:rPr>
              <w:t>Tél :</w:t>
            </w:r>
            <w:r w:rsidRPr="005A1401">
              <w:rPr>
                <w:rFonts w:cs="Arial"/>
                <w:sz w:val="21"/>
                <w:szCs w:val="21"/>
              </w:rPr>
              <w:tab/>
            </w:r>
            <w:sdt>
              <w:sdtPr>
                <w:rPr>
                  <w:rFonts w:cs="Arial"/>
                  <w:sz w:val="21"/>
                  <w:szCs w:val="21"/>
                </w:rPr>
                <w:id w:val="-634797574"/>
                <w:placeholder>
                  <w:docPart w:val="4768794BCFA748178E31454EE6263234"/>
                </w:placeholder>
                <w:showingPlcHdr/>
              </w:sdtPr>
              <w:sdtEndPr/>
              <w:sdtContent>
                <w:permStart w:id="679822160" w:edGrp="everyone"/>
                <w:r w:rsidRPr="005A1401">
                  <w:rPr>
                    <w:rStyle w:val="Mention1"/>
                    <w:rFonts w:ascii="Arial" w:hAnsi="Arial" w:cs="Arial"/>
                    <w:sz w:val="21"/>
                    <w:szCs w:val="21"/>
                  </w:rPr>
                  <w:t>Numéro de téléphone.</w:t>
                </w:r>
                <w:permEnd w:id="679822160"/>
              </w:sdtContent>
            </w:sdt>
            <w:r w:rsidRPr="005A1401">
              <w:rPr>
                <w:rFonts w:cs="Arial"/>
                <w:sz w:val="21"/>
                <w:szCs w:val="21"/>
              </w:rPr>
              <w:br/>
            </w:r>
            <w:r w:rsidRPr="00397A6F">
              <w:rPr>
                <w:rFonts w:cs="Arial"/>
                <w:sz w:val="21"/>
                <w:szCs w:val="21"/>
                <w:lang w:val="it-CH"/>
              </w:rPr>
              <w:t xml:space="preserve">E-mail: </w:t>
            </w:r>
            <w:permStart w:id="1996055804" w:edGrp="everyone"/>
            <w:sdt>
              <w:sdtPr>
                <w:rPr>
                  <w:rFonts w:cs="Arial"/>
                  <w:sz w:val="21"/>
                  <w:szCs w:val="21"/>
                </w:rPr>
                <w:id w:val="-337538851"/>
                <w:placeholder>
                  <w:docPart w:val="6F07A1D2BB704693B027A4A0DEBD288D"/>
                </w:placeholder>
              </w:sdtPr>
              <w:sdtEndPr/>
              <w:sdtContent>
                <w:hyperlink r:id="rId22" w:history="1">
                  <w:r w:rsidRPr="00397A6F">
                    <w:rPr>
                      <w:rStyle w:val="Lienhypertexte"/>
                      <w:rFonts w:cs="Arial"/>
                      <w:sz w:val="21"/>
                      <w:szCs w:val="21"/>
                      <w:shd w:val="clear" w:color="auto" w:fill="F2F2F2" w:themeFill="background1" w:themeFillShade="F2"/>
                      <w:lang w:val="it-CH"/>
                    </w:rPr>
                    <w:t>xxx@domaine.com</w:t>
                  </w:r>
                </w:hyperlink>
              </w:sdtContent>
            </w:sdt>
            <w:permEnd w:id="1996055804"/>
            <w:r w:rsidRPr="00397A6F">
              <w:rPr>
                <w:rFonts w:cs="Arial"/>
                <w:sz w:val="21"/>
                <w:szCs w:val="21"/>
                <w:lang w:val="it-CH"/>
              </w:rPr>
              <w:br/>
            </w:r>
          </w:p>
          <w:p w14:paraId="75E82E2A"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permStart w:id="911375462" w:edGrp="everyone"/>
            <w:permEnd w:id="1137443871"/>
            <w:permEnd w:id="1566585701"/>
            <w:sdt>
              <w:sdtPr>
                <w:rPr>
                  <w:rFonts w:cs="Arial"/>
                  <w:sz w:val="21"/>
                  <w:szCs w:val="21"/>
                </w:rPr>
                <w:id w:val="-836848169"/>
                <w:placeholder>
                  <w:docPart w:val="A7732F1C0B624FE684C830B5A43E0082"/>
                </w:placeholder>
                <w:showingPlcHdr/>
                <w:date>
                  <w:dateFormat w:val="dd/MM/yyyy"/>
                  <w:lid w:val="fr-FR"/>
                  <w:storeMappedDataAs w:val="dateTime"/>
                  <w:calendar w:val="gregorian"/>
                </w:date>
              </w:sdtPr>
              <w:sdtEndPr/>
              <w:sdtContent>
                <w:permStart w:id="1728214206" w:ed="annie.lorence@ansm.sante.fr"/>
                <w:permStart w:id="509480537" w:ed="sabrina.lopes@ansm.sante.fr"/>
                <w:r w:rsidRPr="005A1401">
                  <w:rPr>
                    <w:rStyle w:val="Mention1"/>
                    <w:rFonts w:ascii="Arial" w:hAnsi="Arial" w:cs="Arial"/>
                    <w:sz w:val="21"/>
                    <w:szCs w:val="21"/>
                  </w:rPr>
                  <w:t>_ _/_ _/_ _ _ _</w:t>
                </w:r>
                <w:permEnd w:id="1728214206"/>
                <w:permEnd w:id="509480537"/>
              </w:sdtContent>
            </w:sdt>
            <w:permStart w:id="1163552939" w:ed="annie.lorence@ansm.sante.fr"/>
            <w:permStart w:id="1439520158" w:ed="sabrina.lopes@ansm.sante.fr"/>
            <w:permEnd w:id="911375462"/>
            <w:r w:rsidRPr="005A1401">
              <w:rPr>
                <w:rFonts w:cs="Arial"/>
                <w:sz w:val="21"/>
                <w:szCs w:val="21"/>
              </w:rPr>
              <w:tab/>
            </w:r>
            <w:r w:rsidRPr="005A1401">
              <w:rPr>
                <w:rFonts w:cs="Arial"/>
                <w:sz w:val="21"/>
                <w:szCs w:val="21"/>
              </w:rPr>
              <w:br/>
              <w:t>Cachet et signature du médecin :</w:t>
            </w:r>
          </w:p>
          <w:p w14:paraId="674002CF" w14:textId="77777777" w:rsidR="00D93E3B" w:rsidRPr="005A1401" w:rsidRDefault="00D93E3B" w:rsidP="00CA424C">
            <w:pPr>
              <w:rPr>
                <w:rFonts w:cs="Arial"/>
                <w:sz w:val="21"/>
                <w:szCs w:val="21"/>
              </w:rPr>
            </w:pPr>
            <w:r w:rsidRPr="005A1401">
              <w:rPr>
                <w:rFonts w:cs="Arial"/>
                <w:sz w:val="21"/>
                <w:szCs w:val="21"/>
              </w:rPr>
              <w:br/>
            </w:r>
          </w:p>
        </w:tc>
        <w:tc>
          <w:tcPr>
            <w:tcW w:w="2523" w:type="pct"/>
          </w:tcPr>
          <w:p w14:paraId="1DB89B4A" w14:textId="77777777" w:rsidR="00D93E3B" w:rsidRPr="005A1401" w:rsidRDefault="00D93E3B" w:rsidP="00CA424C">
            <w:pPr>
              <w:rPr>
                <w:rStyle w:val="lev"/>
                <w:rFonts w:cs="Arial"/>
                <w:sz w:val="21"/>
                <w:szCs w:val="21"/>
              </w:rPr>
            </w:pPr>
            <w:r w:rsidRPr="005A1401">
              <w:rPr>
                <w:rStyle w:val="lev"/>
                <w:rFonts w:cs="Arial"/>
                <w:sz w:val="21"/>
                <w:szCs w:val="21"/>
              </w:rPr>
              <w:lastRenderedPageBreak/>
              <w:t>Pharmacien</w:t>
            </w:r>
          </w:p>
          <w:p w14:paraId="4E2A226D" w14:textId="77777777" w:rsidR="00D93E3B" w:rsidRPr="005A1401" w:rsidRDefault="00D93E3B" w:rsidP="00CA424C">
            <w:pPr>
              <w:jc w:val="left"/>
              <w:rPr>
                <w:rFonts w:cs="Arial"/>
                <w:sz w:val="21"/>
                <w:szCs w:val="21"/>
              </w:rPr>
            </w:pPr>
            <w:r w:rsidRPr="005A1401">
              <w:rPr>
                <w:rFonts w:cs="Arial"/>
                <w:sz w:val="21"/>
                <w:szCs w:val="21"/>
              </w:rPr>
              <w:t xml:space="preserve">Nom/Prénom : </w:t>
            </w:r>
            <w:sdt>
              <w:sdtPr>
                <w:rPr>
                  <w:rFonts w:cs="Arial"/>
                  <w:sz w:val="21"/>
                  <w:szCs w:val="21"/>
                </w:rPr>
                <w:id w:val="1751080356"/>
                <w:placeholder>
                  <w:docPart w:val="505BBAA6E2024261BC45F5C36A96BB7C"/>
                </w:placeholder>
                <w:showingPlcHdr/>
              </w:sdtPr>
              <w:sdtEndPr/>
              <w:sdtContent>
                <w:permStart w:id="161964568" w:edGrp="everyone"/>
                <w:r w:rsidRPr="005A1401">
                  <w:rPr>
                    <w:rStyle w:val="Mention1"/>
                    <w:rFonts w:ascii="Arial" w:hAnsi="Arial" w:cs="Arial"/>
                    <w:sz w:val="21"/>
                    <w:szCs w:val="21"/>
                  </w:rPr>
                  <w:t>________________</w:t>
                </w:r>
                <w:permEnd w:id="161964568"/>
              </w:sdtContent>
            </w:sdt>
            <w:r w:rsidRPr="005A1401">
              <w:rPr>
                <w:rFonts w:cs="Arial"/>
                <w:sz w:val="21"/>
                <w:szCs w:val="21"/>
              </w:rPr>
              <w:br/>
              <w:t>N</w:t>
            </w:r>
            <w:r w:rsidRPr="005A1401">
              <w:rPr>
                <w:rFonts w:cs="Arial"/>
                <w:sz w:val="21"/>
                <w:szCs w:val="21"/>
                <w:vertAlign w:val="superscript"/>
              </w:rPr>
              <w:t>o</w:t>
            </w:r>
            <w:r w:rsidRPr="005A1401" w:rsidDel="001458B0">
              <w:rPr>
                <w:rFonts w:cs="Arial"/>
                <w:sz w:val="21"/>
                <w:szCs w:val="21"/>
              </w:rPr>
              <w:t xml:space="preserve"> </w:t>
            </w:r>
            <w:r w:rsidRPr="005A1401">
              <w:rPr>
                <w:rFonts w:cs="Arial"/>
                <w:sz w:val="21"/>
                <w:szCs w:val="21"/>
              </w:rPr>
              <w:t xml:space="preserve">RPPS : </w:t>
            </w:r>
            <w:sdt>
              <w:sdtPr>
                <w:rPr>
                  <w:rFonts w:cs="Arial"/>
                  <w:sz w:val="21"/>
                  <w:szCs w:val="21"/>
                </w:rPr>
                <w:id w:val="-1232842662"/>
                <w:placeholder>
                  <w:docPart w:val="9CCB2EF6042C4BB68D4D5A0721E2B62E"/>
                </w:placeholder>
                <w:showingPlcHdr/>
              </w:sdtPr>
              <w:sdtEndPr/>
              <w:sdtContent>
                <w:permStart w:id="1094927402" w:edGrp="everyone"/>
                <w:r w:rsidRPr="005A1401">
                  <w:rPr>
                    <w:rStyle w:val="Mention1"/>
                    <w:rFonts w:ascii="Arial" w:hAnsi="Arial" w:cs="Arial"/>
                    <w:sz w:val="21"/>
                    <w:szCs w:val="21"/>
                  </w:rPr>
                  <w:t>________________</w:t>
                </w:r>
                <w:permEnd w:id="1094927402"/>
              </w:sdtContent>
            </w:sdt>
            <w:r w:rsidRPr="005A1401">
              <w:rPr>
                <w:rFonts w:cs="Arial"/>
                <w:sz w:val="21"/>
                <w:szCs w:val="21"/>
              </w:rPr>
              <w:br/>
            </w:r>
            <w:r w:rsidRPr="005A1401">
              <w:rPr>
                <w:rFonts w:cs="Arial"/>
                <w:sz w:val="21"/>
                <w:szCs w:val="21"/>
              </w:rPr>
              <w:br/>
              <w:t xml:space="preserve">Hôpital : </w:t>
            </w:r>
            <w:sdt>
              <w:sdtPr>
                <w:rPr>
                  <w:rFonts w:cs="Arial"/>
                  <w:sz w:val="21"/>
                  <w:szCs w:val="21"/>
                </w:rPr>
                <w:id w:val="-646040821"/>
                <w:placeholder>
                  <w:docPart w:val="611D27BA9B9246CEA2A74B737F193E4E"/>
                </w:placeholder>
                <w:showingPlcHdr/>
              </w:sdtPr>
              <w:sdtEndPr/>
              <w:sdtContent>
                <w:permStart w:id="1394618152" w:edGrp="everyone"/>
                <w:r w:rsidRPr="005A1401">
                  <w:rPr>
                    <w:rStyle w:val="Mention1"/>
                    <w:rFonts w:ascii="Arial" w:hAnsi="Arial" w:cs="Arial"/>
                    <w:sz w:val="21"/>
                    <w:szCs w:val="21"/>
                  </w:rPr>
                  <w:t>________________</w:t>
                </w:r>
                <w:permEnd w:id="1394618152"/>
              </w:sdtContent>
            </w:sdt>
            <w:r w:rsidRPr="005A1401">
              <w:rPr>
                <w:rFonts w:cs="Arial"/>
                <w:sz w:val="21"/>
                <w:szCs w:val="21"/>
              </w:rPr>
              <w:br/>
            </w:r>
            <w:permStart w:id="736304353" w:edGrp="everyone"/>
            <w:sdt>
              <w:sdtPr>
                <w:rPr>
                  <w:rFonts w:cs="Arial"/>
                  <w:sz w:val="21"/>
                  <w:szCs w:val="21"/>
                </w:rPr>
                <w:id w:val="200754902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736304353"/>
            <w:r w:rsidRPr="005A1401">
              <w:rPr>
                <w:rFonts w:cs="Arial"/>
                <w:sz w:val="21"/>
                <w:szCs w:val="21"/>
              </w:rPr>
              <w:t xml:space="preserve"> CHU </w:t>
            </w:r>
            <w:permStart w:id="481194559" w:edGrp="everyone"/>
            <w:permEnd w:id="1163552939"/>
            <w:permEnd w:id="1439520158"/>
            <w:sdt>
              <w:sdtPr>
                <w:rPr>
                  <w:rFonts w:cs="Arial"/>
                  <w:sz w:val="21"/>
                  <w:szCs w:val="21"/>
                </w:rPr>
                <w:id w:val="-1118747852"/>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Start w:id="1539189788" w:ed="annie.lorence@ansm.sante.fr"/>
            <w:permStart w:id="360012415" w:ed="sabrina.lopes@ansm.sante.fr"/>
            <w:permEnd w:id="481194559"/>
            <w:r w:rsidRPr="005A1401">
              <w:rPr>
                <w:rFonts w:cs="Arial"/>
                <w:sz w:val="21"/>
                <w:szCs w:val="21"/>
              </w:rPr>
              <w:t xml:space="preserve"> CHG</w:t>
            </w:r>
            <w:r w:rsidR="00BA1DB9">
              <w:rPr>
                <w:rFonts w:cs="Arial"/>
                <w:sz w:val="21"/>
                <w:szCs w:val="21"/>
              </w:rPr>
              <w:t xml:space="preserve"> </w:t>
            </w:r>
            <w:permStart w:id="377189344" w:edGrp="everyone"/>
            <w:sdt>
              <w:sdtPr>
                <w:rPr>
                  <w:rFonts w:cs="Arial"/>
                  <w:sz w:val="21"/>
                  <w:szCs w:val="21"/>
                </w:rPr>
                <w:id w:val="1689336471"/>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377189344"/>
            <w:r w:rsidRPr="005A1401">
              <w:rPr>
                <w:rFonts w:cs="Arial"/>
                <w:sz w:val="21"/>
                <w:szCs w:val="21"/>
              </w:rPr>
              <w:t xml:space="preserve">  CLCC </w:t>
            </w:r>
            <w:permStart w:id="16982524" w:edGrp="everyone"/>
            <w:sdt>
              <w:sdtPr>
                <w:rPr>
                  <w:rFonts w:cs="Arial"/>
                  <w:sz w:val="21"/>
                  <w:szCs w:val="21"/>
                </w:rPr>
                <w:id w:val="332189146"/>
                <w14:checkbox>
                  <w14:checked w14:val="0"/>
                  <w14:checkedState w14:val="2612" w14:font="MS Gothic"/>
                  <w14:uncheckedState w14:val="2610" w14:font="MS Gothic"/>
                </w14:checkbox>
              </w:sdtPr>
              <w:sdtEndPr/>
              <w:sdtContent>
                <w:r w:rsidR="00BA1DB9">
                  <w:rPr>
                    <w:rFonts w:ascii="MS Gothic" w:eastAsia="MS Gothic" w:hAnsi="MS Gothic" w:cs="Arial" w:hint="eastAsia"/>
                    <w:sz w:val="21"/>
                    <w:szCs w:val="21"/>
                  </w:rPr>
                  <w:t>☐</w:t>
                </w:r>
              </w:sdtContent>
            </w:sdt>
            <w:permEnd w:id="16982524"/>
            <w:r w:rsidRPr="005A1401">
              <w:rPr>
                <w:rFonts w:cs="Arial"/>
                <w:sz w:val="21"/>
                <w:szCs w:val="21"/>
              </w:rPr>
              <w:t xml:space="preserve"> centre privé</w:t>
            </w:r>
          </w:p>
          <w:p w14:paraId="41778072" w14:textId="77777777" w:rsidR="00D93E3B" w:rsidRPr="005A1401" w:rsidRDefault="00D93E3B" w:rsidP="00CA424C">
            <w:pPr>
              <w:rPr>
                <w:rFonts w:cs="Arial"/>
                <w:sz w:val="21"/>
                <w:szCs w:val="21"/>
              </w:rPr>
            </w:pPr>
            <w:r w:rsidRPr="005A1401">
              <w:rPr>
                <w:rFonts w:cs="Arial"/>
                <w:sz w:val="21"/>
                <w:szCs w:val="21"/>
              </w:rPr>
              <w:lastRenderedPageBreak/>
              <w:t>N</w:t>
            </w:r>
            <w:r w:rsidRPr="005A1401">
              <w:rPr>
                <w:rFonts w:cs="Arial"/>
                <w:sz w:val="21"/>
                <w:szCs w:val="21"/>
                <w:vertAlign w:val="superscript"/>
              </w:rPr>
              <w:t>o</w:t>
            </w:r>
            <w:r w:rsidRPr="005A1401" w:rsidDel="000F53B2">
              <w:rPr>
                <w:rFonts w:cs="Arial"/>
                <w:sz w:val="21"/>
                <w:szCs w:val="21"/>
              </w:rPr>
              <w:t xml:space="preserve"> </w:t>
            </w:r>
            <w:r w:rsidRPr="005A1401">
              <w:rPr>
                <w:rFonts w:cs="Arial"/>
                <w:sz w:val="21"/>
                <w:szCs w:val="21"/>
              </w:rPr>
              <w:t xml:space="preserve">FINESS : </w:t>
            </w:r>
            <w:sdt>
              <w:sdtPr>
                <w:rPr>
                  <w:rFonts w:cs="Arial"/>
                  <w:sz w:val="21"/>
                  <w:szCs w:val="21"/>
                </w:rPr>
                <w:id w:val="-260685363"/>
                <w:placeholder>
                  <w:docPart w:val="3B46284519934D0D931DDB81039075CC"/>
                </w:placeholder>
                <w:showingPlcHdr/>
              </w:sdtPr>
              <w:sdtEndPr/>
              <w:sdtContent>
                <w:permStart w:id="919870269" w:edGrp="everyone"/>
                <w:r w:rsidRPr="005A1401">
                  <w:rPr>
                    <w:rStyle w:val="Mention1"/>
                    <w:rFonts w:ascii="Arial" w:hAnsi="Arial" w:cs="Arial"/>
                    <w:sz w:val="21"/>
                    <w:szCs w:val="21"/>
                  </w:rPr>
                  <w:t>________________</w:t>
                </w:r>
                <w:permEnd w:id="919870269"/>
              </w:sdtContent>
            </w:sdt>
          </w:p>
          <w:p w14:paraId="20876EE1" w14:textId="77777777" w:rsidR="00D93E3B" w:rsidRPr="00397A6F" w:rsidRDefault="00D93E3B" w:rsidP="00CA424C">
            <w:pPr>
              <w:jc w:val="left"/>
              <w:rPr>
                <w:rFonts w:cs="Arial"/>
                <w:sz w:val="21"/>
                <w:szCs w:val="21"/>
                <w:lang w:val="it-CH"/>
              </w:rPr>
            </w:pPr>
            <w:r w:rsidRPr="005A1401">
              <w:rPr>
                <w:rFonts w:cs="Arial"/>
                <w:sz w:val="21"/>
                <w:szCs w:val="21"/>
              </w:rPr>
              <w:t>Tél :</w:t>
            </w:r>
            <w:r w:rsidRPr="005A1401">
              <w:rPr>
                <w:rFonts w:cs="Arial"/>
                <w:sz w:val="21"/>
                <w:szCs w:val="21"/>
              </w:rPr>
              <w:tab/>
            </w:r>
            <w:sdt>
              <w:sdtPr>
                <w:rPr>
                  <w:rFonts w:cs="Arial"/>
                  <w:sz w:val="21"/>
                  <w:szCs w:val="21"/>
                </w:rPr>
                <w:id w:val="-1907063247"/>
                <w:placeholder>
                  <w:docPart w:val="EC72E3D6FF8F434B9A4F0FDB6BB0CB85"/>
                </w:placeholder>
                <w:showingPlcHdr/>
              </w:sdtPr>
              <w:sdtEndPr/>
              <w:sdtContent>
                <w:permStart w:id="1991263519" w:edGrp="everyone"/>
                <w:r w:rsidRPr="005A1401">
                  <w:rPr>
                    <w:rStyle w:val="Mention1"/>
                    <w:rFonts w:ascii="Arial" w:hAnsi="Arial" w:cs="Arial"/>
                    <w:sz w:val="21"/>
                    <w:szCs w:val="21"/>
                  </w:rPr>
                  <w:t>Numéro de téléphone.</w:t>
                </w:r>
                <w:permEnd w:id="1991263519"/>
              </w:sdtContent>
            </w:sdt>
            <w:r w:rsidRPr="005A1401">
              <w:rPr>
                <w:rFonts w:cs="Arial"/>
                <w:sz w:val="21"/>
                <w:szCs w:val="21"/>
              </w:rPr>
              <w:br/>
            </w:r>
            <w:r w:rsidRPr="00397A6F">
              <w:rPr>
                <w:rFonts w:cs="Arial"/>
                <w:sz w:val="21"/>
                <w:szCs w:val="21"/>
                <w:lang w:val="it-CH"/>
              </w:rPr>
              <w:t xml:space="preserve">E-mail: </w:t>
            </w:r>
            <w:permStart w:id="1542850448" w:edGrp="everyone"/>
            <w:sdt>
              <w:sdtPr>
                <w:rPr>
                  <w:rFonts w:cs="Arial"/>
                  <w:sz w:val="21"/>
                  <w:szCs w:val="21"/>
                </w:rPr>
                <w:id w:val="1885127114"/>
                <w:placeholder>
                  <w:docPart w:val="17DA564F0B0A48B89C732E53E86D0AAE"/>
                </w:placeholder>
              </w:sdtPr>
              <w:sdtEndPr/>
              <w:sdtContent>
                <w:hyperlink r:id="rId23" w:history="1">
                  <w:r w:rsidRPr="00397A6F">
                    <w:rPr>
                      <w:rStyle w:val="Lienhypertexte"/>
                      <w:rFonts w:cs="Arial"/>
                      <w:sz w:val="21"/>
                      <w:szCs w:val="21"/>
                      <w:shd w:val="clear" w:color="auto" w:fill="F2F2F2" w:themeFill="background1" w:themeFillShade="F2"/>
                      <w:lang w:val="it-CH"/>
                    </w:rPr>
                    <w:t>xxx@domaine.com</w:t>
                  </w:r>
                </w:hyperlink>
              </w:sdtContent>
            </w:sdt>
            <w:permEnd w:id="1542850448"/>
            <w:r w:rsidRPr="00397A6F">
              <w:rPr>
                <w:rFonts w:cs="Arial"/>
                <w:sz w:val="21"/>
                <w:szCs w:val="21"/>
                <w:lang w:val="it-CH"/>
              </w:rPr>
              <w:br/>
            </w:r>
          </w:p>
          <w:p w14:paraId="06B582F0" w14:textId="77777777" w:rsidR="00D93E3B" w:rsidRPr="005A1401" w:rsidRDefault="00D93E3B" w:rsidP="00CA424C">
            <w:pPr>
              <w:rPr>
                <w:rFonts w:cs="Arial"/>
                <w:sz w:val="21"/>
                <w:szCs w:val="21"/>
              </w:rPr>
            </w:pPr>
            <w:r w:rsidRPr="005A1401">
              <w:rPr>
                <w:rFonts w:cs="Arial"/>
                <w:sz w:val="21"/>
                <w:szCs w:val="21"/>
              </w:rPr>
              <w:t>Date :</w:t>
            </w:r>
            <w:r w:rsidRPr="005A1401">
              <w:rPr>
                <w:rFonts w:cs="Arial"/>
                <w:sz w:val="21"/>
                <w:szCs w:val="21"/>
              </w:rPr>
              <w:tab/>
            </w:r>
            <w:sdt>
              <w:sdtPr>
                <w:rPr>
                  <w:rFonts w:cs="Arial"/>
                  <w:sz w:val="21"/>
                  <w:szCs w:val="21"/>
                </w:rPr>
                <w:id w:val="-763217632"/>
                <w:placeholder>
                  <w:docPart w:val="B0C292AB5FE042A18349A7BC40DA8314"/>
                </w:placeholder>
                <w:showingPlcHdr/>
                <w:date>
                  <w:dateFormat w:val="dd/MM/yyyy"/>
                  <w:lid w:val="fr-FR"/>
                  <w:storeMappedDataAs w:val="dateTime"/>
                  <w:calendar w:val="gregorian"/>
                </w:date>
              </w:sdtPr>
              <w:sdtEndPr/>
              <w:sdtContent>
                <w:permStart w:id="829167998" w:edGrp="everyone"/>
                <w:r w:rsidRPr="005A1401">
                  <w:rPr>
                    <w:rStyle w:val="Mention1"/>
                    <w:rFonts w:ascii="Arial" w:hAnsi="Arial" w:cs="Arial"/>
                    <w:sz w:val="21"/>
                    <w:szCs w:val="21"/>
                  </w:rPr>
                  <w:t>_ _/_ _/_ _ _ _</w:t>
                </w:r>
                <w:permEnd w:id="829167998"/>
              </w:sdtContent>
            </w:sdt>
            <w:r w:rsidRPr="005A1401">
              <w:rPr>
                <w:rFonts w:cs="Arial"/>
                <w:sz w:val="21"/>
                <w:szCs w:val="21"/>
              </w:rPr>
              <w:tab/>
            </w:r>
            <w:r w:rsidRPr="005A1401">
              <w:rPr>
                <w:rFonts w:cs="Arial"/>
                <w:sz w:val="21"/>
                <w:szCs w:val="21"/>
              </w:rPr>
              <w:br/>
              <w:t>Cachet et signature du pharmacien :</w:t>
            </w:r>
          </w:p>
          <w:p w14:paraId="7C6CD274" w14:textId="77777777" w:rsidR="00D93E3B" w:rsidRPr="005A1401" w:rsidRDefault="00D93E3B" w:rsidP="00CA424C">
            <w:pPr>
              <w:rPr>
                <w:rFonts w:cs="Arial"/>
                <w:sz w:val="21"/>
                <w:szCs w:val="21"/>
              </w:rPr>
            </w:pPr>
          </w:p>
        </w:tc>
      </w:tr>
    </w:tbl>
    <w:p w14:paraId="2C2514FF" w14:textId="77777777" w:rsidR="002A5503" w:rsidRDefault="002A5503" w:rsidP="00D93E3B">
      <w:bookmarkStart w:id="24" w:name="_Toc331428073"/>
      <w:bookmarkStart w:id="25" w:name="_Toc331428274"/>
      <w:bookmarkStart w:id="26" w:name="_Toc13576583"/>
    </w:p>
    <w:p w14:paraId="25A34199" w14:textId="77777777" w:rsidR="002A5503" w:rsidRDefault="002A5503">
      <w:pPr>
        <w:spacing w:before="0" w:after="160" w:line="259" w:lineRule="auto"/>
        <w:jc w:val="left"/>
      </w:pPr>
      <w:r>
        <w:br w:type="page"/>
      </w:r>
    </w:p>
    <w:p w14:paraId="03183E96" w14:textId="77777777" w:rsidR="00D93E3B" w:rsidRPr="0093672E" w:rsidRDefault="00D93E3B" w:rsidP="00D93E3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45CC3EE3" w14:textId="77777777" w:rsidTr="005A1401">
        <w:tc>
          <w:tcPr>
            <w:tcW w:w="9628" w:type="dxa"/>
          </w:tcPr>
          <w:p w14:paraId="5425B637" w14:textId="77777777" w:rsidR="00D93E3B" w:rsidRPr="0093672E" w:rsidRDefault="00D93E3B" w:rsidP="00CA424C">
            <w:pPr>
              <w:pStyle w:val="Titredenote"/>
            </w:pPr>
            <w:bookmarkStart w:id="27" w:name="EI"/>
            <w:r w:rsidRPr="0093672E">
              <w:t>Fiche de déclaration des effets indésirables</w:t>
            </w:r>
            <w:bookmarkEnd w:id="27"/>
          </w:p>
        </w:tc>
      </w:tr>
    </w:tbl>
    <w:p w14:paraId="47957251" w14:textId="22C98DAF" w:rsidR="00D93E3B" w:rsidRPr="0093672E" w:rsidRDefault="00D93E3B" w:rsidP="00D93E3B">
      <w:pPr>
        <w:pStyle w:val="Petit"/>
      </w:pPr>
      <w:r>
        <w:t xml:space="preserve">Fiche à </w:t>
      </w:r>
      <w:r w:rsidR="008B51BC">
        <w:t>transmettre</w:t>
      </w:r>
      <w:r>
        <w:t xml:space="preserve"> au laboratoire</w:t>
      </w:r>
      <w:r w:rsidR="00D8336B">
        <w:t xml:space="preserve"> </w:t>
      </w:r>
      <w:hyperlink r:id="rId24" w:history="1">
        <w:r w:rsidR="00D8336B">
          <w:rPr>
            <w:rStyle w:val="Lienhypertexte"/>
            <w:b/>
          </w:rPr>
          <w:t>basilea@primevigilance.com</w:t>
        </w:r>
      </w:hyperlink>
    </w:p>
    <w:p w14:paraId="379790BF" w14:textId="73A57542" w:rsidR="0084096B" w:rsidRDefault="00F12CA9" w:rsidP="00F12CA9">
      <w:pPr>
        <w:jc w:val="center"/>
        <w:rPr>
          <w:rStyle w:val="Mention1"/>
        </w:rPr>
      </w:pPr>
      <w:permStart w:id="1981622937" w:edGrp="everyone"/>
      <w:r>
        <w:rPr>
          <w:noProof/>
          <w:sz w:val="18"/>
        </w:rPr>
        <w:drawing>
          <wp:inline distT="0" distB="0" distL="0" distR="0" wp14:anchorId="16B5DAB1" wp14:editId="59937990">
            <wp:extent cx="1057275" cy="400050"/>
            <wp:effectExtent l="0" t="0" r="0" b="0"/>
            <wp:docPr id="1051958094" name="Picture 1423575553" descr="A blu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575553" descr="A blue rectangle with black tex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p>
    <w:p w14:paraId="143C2D6E" w14:textId="77777777" w:rsidR="00F12CA9" w:rsidRPr="00F12CA9" w:rsidRDefault="00F12CA9" w:rsidP="00F12CA9">
      <w:pPr>
        <w:jc w:val="center"/>
        <w:rPr>
          <w:rStyle w:val="Mention1"/>
        </w:rPr>
      </w:pPr>
    </w:p>
    <w:tbl>
      <w:tblPr>
        <w:tblpPr w:leftFromText="180" w:rightFromText="180" w:vertAnchor="text" w:tblpXSpec="center" w:tblpY="1"/>
        <w:tblOverlap w:val="never"/>
        <w:tblW w:w="1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1587"/>
        <w:gridCol w:w="1438"/>
        <w:gridCol w:w="1287"/>
        <w:gridCol w:w="1678"/>
      </w:tblGrid>
      <w:tr w:rsidR="00F12CA9" w14:paraId="267D75C3" w14:textId="77777777">
        <w:trPr>
          <w:trHeight w:val="241"/>
        </w:trPr>
        <w:tc>
          <w:tcPr>
            <w:tcW w:w="6771" w:type="dxa"/>
            <w:gridSpan w:val="2"/>
            <w:tcBorders>
              <w:top w:val="single" w:sz="12" w:space="0" w:color="auto"/>
              <w:left w:val="single" w:sz="12" w:space="0" w:color="auto"/>
            </w:tcBorders>
            <w:shd w:val="clear" w:color="auto" w:fill="D0CECE"/>
            <w:vAlign w:val="center"/>
          </w:tcPr>
          <w:permEnd w:id="1981622937"/>
          <w:p w14:paraId="726BFCE8" w14:textId="77777777" w:rsidR="00F12CA9" w:rsidRPr="00837D99" w:rsidRDefault="00F12CA9">
            <w:pPr>
              <w:jc w:val="center"/>
              <w:rPr>
                <w:color w:val="808080"/>
              </w:rPr>
            </w:pPr>
            <w:r>
              <w:rPr>
                <w:b/>
                <w:color w:val="808080"/>
              </w:rPr>
              <w:t>Identification du patient :</w:t>
            </w:r>
          </w:p>
        </w:tc>
        <w:tc>
          <w:tcPr>
            <w:tcW w:w="4403" w:type="dxa"/>
            <w:gridSpan w:val="3"/>
            <w:tcBorders>
              <w:top w:val="single" w:sz="12" w:space="0" w:color="auto"/>
              <w:right w:val="single" w:sz="12" w:space="0" w:color="auto"/>
            </w:tcBorders>
            <w:shd w:val="clear" w:color="auto" w:fill="D0CECE"/>
            <w:vAlign w:val="center"/>
          </w:tcPr>
          <w:p w14:paraId="33D25116" w14:textId="77777777" w:rsidR="00F12CA9" w:rsidRPr="00837D99" w:rsidRDefault="00F12CA9">
            <w:pPr>
              <w:jc w:val="center"/>
              <w:rPr>
                <w:b/>
                <w:bCs/>
                <w:color w:val="808080"/>
              </w:rPr>
            </w:pPr>
            <w:r>
              <w:rPr>
                <w:b/>
                <w:color w:val="808080"/>
              </w:rPr>
              <w:t>Âge du patient (années)</w:t>
            </w:r>
          </w:p>
        </w:tc>
      </w:tr>
      <w:tr w:rsidR="00F12CA9" w14:paraId="57069989" w14:textId="77777777">
        <w:trPr>
          <w:trHeight w:val="711"/>
        </w:trPr>
        <w:tc>
          <w:tcPr>
            <w:tcW w:w="11174" w:type="dxa"/>
            <w:gridSpan w:val="5"/>
            <w:tcBorders>
              <w:left w:val="single" w:sz="12" w:space="0" w:color="auto"/>
              <w:right w:val="single" w:sz="12" w:space="0" w:color="auto"/>
            </w:tcBorders>
            <w:shd w:val="clear" w:color="auto" w:fill="auto"/>
          </w:tcPr>
          <w:p w14:paraId="361B793B" w14:textId="77777777" w:rsidR="00F12CA9" w:rsidRPr="00837D99" w:rsidRDefault="00F12CA9">
            <w:pPr>
              <w:rPr>
                <w:color w:val="808080"/>
              </w:rPr>
            </w:pPr>
            <w:r>
              <w:rPr>
                <w:b/>
                <w:color w:val="808080"/>
              </w:rPr>
              <w:t>Antécédents médicaux pertinents :</w:t>
            </w:r>
          </w:p>
        </w:tc>
      </w:tr>
      <w:tr w:rsidR="00F12CA9" w14:paraId="4446766C" w14:textId="77777777">
        <w:trPr>
          <w:trHeight w:val="184"/>
        </w:trPr>
        <w:tc>
          <w:tcPr>
            <w:tcW w:w="11174" w:type="dxa"/>
            <w:gridSpan w:val="5"/>
            <w:tcBorders>
              <w:left w:val="single" w:sz="12" w:space="0" w:color="auto"/>
              <w:bottom w:val="single" w:sz="4" w:space="0" w:color="auto"/>
              <w:right w:val="single" w:sz="12" w:space="0" w:color="auto"/>
            </w:tcBorders>
            <w:shd w:val="clear" w:color="auto" w:fill="auto"/>
          </w:tcPr>
          <w:p w14:paraId="333CF317" w14:textId="77777777" w:rsidR="00F12CA9" w:rsidRPr="00837D99" w:rsidRDefault="00F12CA9">
            <w:pPr>
              <w:rPr>
                <w:color w:val="808080"/>
              </w:rPr>
            </w:pPr>
            <w:r>
              <w:rPr>
                <w:b/>
                <w:color w:val="808080"/>
              </w:rPr>
              <w:t xml:space="preserve">Médicaments concomitants : </w:t>
            </w:r>
          </w:p>
        </w:tc>
      </w:tr>
      <w:tr w:rsidR="00F12CA9" w14:paraId="01288AD4"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5E39E87F" w14:textId="77777777" w:rsidR="00F12CA9" w:rsidRPr="00837D99" w:rsidRDefault="00F12CA9">
            <w:pPr>
              <w:rPr>
                <w:b/>
                <w:bCs/>
                <w:color w:val="808080"/>
              </w:rPr>
            </w:pPr>
            <w:r>
              <w:rPr>
                <w:b/>
                <w:color w:val="808080"/>
              </w:rPr>
              <w:t xml:space="preserve">Nom du médicament </w:t>
            </w: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6E99331D" w14:textId="77777777" w:rsidR="00F12CA9" w:rsidRPr="00837D99" w:rsidRDefault="00F12CA9">
            <w:pPr>
              <w:rPr>
                <w:b/>
                <w:color w:val="808080"/>
              </w:rPr>
            </w:pPr>
            <w:r>
              <w:rPr>
                <w:b/>
                <w:color w:val="808080"/>
              </w:rPr>
              <w:t>Date de début/d’arrêt</w:t>
            </w: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064ADDB8" w14:textId="77777777" w:rsidR="00F12CA9" w:rsidRPr="00837D99" w:rsidRDefault="00F12CA9">
            <w:pPr>
              <w:rPr>
                <w:color w:val="808080"/>
              </w:rPr>
            </w:pPr>
            <w:r>
              <w:rPr>
                <w:b/>
                <w:color w:val="808080"/>
              </w:rPr>
              <w:t>Indication</w:t>
            </w:r>
          </w:p>
        </w:tc>
      </w:tr>
      <w:tr w:rsidR="00F12CA9" w14:paraId="1B62109E"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0B629639"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6029CCD1"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3EA3578A" w14:textId="77777777" w:rsidR="00F12CA9" w:rsidRPr="00837D99" w:rsidRDefault="00F12CA9">
            <w:pPr>
              <w:rPr>
                <w:color w:val="808080"/>
                <w:lang w:val="en-US"/>
              </w:rPr>
            </w:pPr>
          </w:p>
        </w:tc>
      </w:tr>
      <w:tr w:rsidR="00F12CA9" w14:paraId="5336ED94"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1C243BD1"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3517802B"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619CB0C9" w14:textId="77777777" w:rsidR="00F12CA9" w:rsidRPr="00837D99" w:rsidRDefault="00F12CA9">
            <w:pPr>
              <w:rPr>
                <w:color w:val="808080"/>
                <w:lang w:val="en-US"/>
              </w:rPr>
            </w:pPr>
          </w:p>
        </w:tc>
      </w:tr>
      <w:tr w:rsidR="00F12CA9" w14:paraId="72EDEE8D"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7D452971"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6153DCB8"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694764AB" w14:textId="77777777" w:rsidR="00F12CA9" w:rsidRPr="00837D99" w:rsidRDefault="00F12CA9">
            <w:pPr>
              <w:rPr>
                <w:color w:val="808080"/>
                <w:lang w:val="en-US"/>
              </w:rPr>
            </w:pPr>
          </w:p>
        </w:tc>
      </w:tr>
      <w:tr w:rsidR="00F12CA9" w14:paraId="1DABCDF1"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2CE58FC9"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7DC9CF88"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422B997B" w14:textId="77777777" w:rsidR="00F12CA9" w:rsidRPr="00837D99" w:rsidRDefault="00F12CA9">
            <w:pPr>
              <w:rPr>
                <w:color w:val="808080"/>
                <w:lang w:val="en-US"/>
              </w:rPr>
            </w:pPr>
          </w:p>
        </w:tc>
      </w:tr>
      <w:tr w:rsidR="00F12CA9" w14:paraId="20D61659"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63084A40"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50155FD4"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5F0A150A" w14:textId="77777777" w:rsidR="00F12CA9" w:rsidRPr="00837D99" w:rsidRDefault="00F12CA9">
            <w:pPr>
              <w:rPr>
                <w:color w:val="808080"/>
                <w:lang w:val="en-US"/>
              </w:rPr>
            </w:pPr>
          </w:p>
        </w:tc>
      </w:tr>
      <w:tr w:rsidR="00F12CA9" w14:paraId="0C256FC1"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50241585"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135A6A35"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0EA93365" w14:textId="77777777" w:rsidR="00F12CA9" w:rsidRPr="00837D99" w:rsidRDefault="00F12CA9">
            <w:pPr>
              <w:rPr>
                <w:color w:val="808080"/>
                <w:lang w:val="en-US"/>
              </w:rPr>
            </w:pPr>
          </w:p>
        </w:tc>
      </w:tr>
      <w:tr w:rsidR="00F12CA9" w14:paraId="42024F50"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133CEC39"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233F0786"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441057BA" w14:textId="77777777" w:rsidR="00F12CA9" w:rsidRPr="00837D99" w:rsidRDefault="00F12CA9">
            <w:pPr>
              <w:rPr>
                <w:color w:val="808080"/>
                <w:lang w:val="en-US"/>
              </w:rPr>
            </w:pPr>
          </w:p>
        </w:tc>
      </w:tr>
      <w:tr w:rsidR="00F12CA9" w14:paraId="4B1B2233"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6DA99A9C"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1E9D37C1"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10709BF1" w14:textId="77777777" w:rsidR="00F12CA9" w:rsidRPr="00837D99" w:rsidRDefault="00F12CA9">
            <w:pPr>
              <w:rPr>
                <w:color w:val="808080"/>
                <w:lang w:val="en-US"/>
              </w:rPr>
            </w:pPr>
          </w:p>
        </w:tc>
      </w:tr>
      <w:tr w:rsidR="00F12CA9" w14:paraId="47FA6ADB"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6AFBDA76"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5AF8DC33"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182469C5" w14:textId="77777777" w:rsidR="00F12CA9" w:rsidRPr="00837D99" w:rsidRDefault="00F12CA9">
            <w:pPr>
              <w:rPr>
                <w:color w:val="808080"/>
                <w:lang w:val="en-US"/>
              </w:rPr>
            </w:pPr>
          </w:p>
        </w:tc>
      </w:tr>
      <w:tr w:rsidR="00F12CA9" w14:paraId="5BE15EC6"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6CE2278D"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3B143DD1"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12943C7E" w14:textId="77777777" w:rsidR="00F12CA9" w:rsidRPr="00837D99" w:rsidRDefault="00F12CA9">
            <w:pPr>
              <w:rPr>
                <w:color w:val="808080"/>
                <w:lang w:val="en-US"/>
              </w:rPr>
            </w:pPr>
          </w:p>
        </w:tc>
      </w:tr>
      <w:tr w:rsidR="00F12CA9" w14:paraId="3EB9B0D9"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6FFDCA30"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764281BB"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7077CB28" w14:textId="77777777" w:rsidR="00F12CA9" w:rsidRPr="00837D99" w:rsidRDefault="00F12CA9">
            <w:pPr>
              <w:rPr>
                <w:color w:val="808080"/>
                <w:lang w:val="en-US"/>
              </w:rPr>
            </w:pPr>
          </w:p>
        </w:tc>
      </w:tr>
      <w:tr w:rsidR="00F12CA9" w14:paraId="561035A8"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74C23D49"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5AB60C29"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14FD5771" w14:textId="77777777" w:rsidR="00F12CA9" w:rsidRPr="00837D99" w:rsidRDefault="00F12CA9">
            <w:pPr>
              <w:rPr>
                <w:color w:val="808080"/>
                <w:lang w:val="en-US"/>
              </w:rPr>
            </w:pPr>
          </w:p>
        </w:tc>
      </w:tr>
      <w:tr w:rsidR="00F12CA9" w14:paraId="50BF852B" w14:textId="77777777">
        <w:trPr>
          <w:trHeight w:val="184"/>
        </w:trPr>
        <w:tc>
          <w:tcPr>
            <w:tcW w:w="5184" w:type="dxa"/>
            <w:tcBorders>
              <w:top w:val="single" w:sz="4" w:space="0" w:color="auto"/>
              <w:left w:val="single" w:sz="4" w:space="0" w:color="auto"/>
              <w:bottom w:val="single" w:sz="4" w:space="0" w:color="auto"/>
              <w:right w:val="single" w:sz="4" w:space="0" w:color="auto"/>
            </w:tcBorders>
            <w:shd w:val="clear" w:color="auto" w:fill="auto"/>
          </w:tcPr>
          <w:p w14:paraId="46E7634B" w14:textId="77777777" w:rsidR="00F12CA9" w:rsidRPr="00837D99" w:rsidRDefault="00F12CA9">
            <w:pPr>
              <w:rPr>
                <w:b/>
                <w:bCs/>
                <w:color w:val="808080"/>
                <w:lang w:val="en-US"/>
              </w:rPr>
            </w:pPr>
          </w:p>
        </w:tc>
        <w:tc>
          <w:tcPr>
            <w:tcW w:w="3025" w:type="dxa"/>
            <w:gridSpan w:val="2"/>
            <w:tcBorders>
              <w:top w:val="single" w:sz="4" w:space="0" w:color="auto"/>
              <w:left w:val="single" w:sz="4" w:space="0" w:color="auto"/>
              <w:bottom w:val="single" w:sz="4" w:space="0" w:color="auto"/>
              <w:right w:val="single" w:sz="4" w:space="0" w:color="auto"/>
            </w:tcBorders>
            <w:shd w:val="clear" w:color="auto" w:fill="FFFFFF"/>
          </w:tcPr>
          <w:p w14:paraId="35D9185A" w14:textId="77777777" w:rsidR="00F12CA9" w:rsidRPr="00837D99" w:rsidRDefault="00F12CA9">
            <w:pPr>
              <w:rPr>
                <w:color w:val="808080"/>
                <w:lang w:val="en-US"/>
              </w:rPr>
            </w:pPr>
          </w:p>
        </w:tc>
        <w:tc>
          <w:tcPr>
            <w:tcW w:w="2965" w:type="dxa"/>
            <w:gridSpan w:val="2"/>
            <w:tcBorders>
              <w:top w:val="single" w:sz="4" w:space="0" w:color="auto"/>
              <w:left w:val="single" w:sz="4" w:space="0" w:color="auto"/>
              <w:bottom w:val="single" w:sz="4" w:space="0" w:color="auto"/>
              <w:right w:val="single" w:sz="4" w:space="0" w:color="auto"/>
            </w:tcBorders>
            <w:shd w:val="clear" w:color="auto" w:fill="FFFFFF"/>
          </w:tcPr>
          <w:p w14:paraId="648801F2" w14:textId="77777777" w:rsidR="00F12CA9" w:rsidRPr="00837D99" w:rsidRDefault="00F12CA9">
            <w:pPr>
              <w:rPr>
                <w:color w:val="808080"/>
                <w:lang w:val="en-US"/>
              </w:rPr>
            </w:pPr>
          </w:p>
        </w:tc>
      </w:tr>
      <w:tr w:rsidR="00F12CA9" w14:paraId="5506EA36" w14:textId="77777777">
        <w:trPr>
          <w:trHeight w:val="184"/>
        </w:trPr>
        <w:tc>
          <w:tcPr>
            <w:tcW w:w="11174" w:type="dxa"/>
            <w:gridSpan w:val="5"/>
            <w:tcBorders>
              <w:top w:val="single" w:sz="4" w:space="0" w:color="auto"/>
              <w:left w:val="single" w:sz="12" w:space="0" w:color="auto"/>
              <w:right w:val="single" w:sz="12" w:space="0" w:color="auto"/>
            </w:tcBorders>
            <w:shd w:val="clear" w:color="auto" w:fill="D0CECE"/>
          </w:tcPr>
          <w:p w14:paraId="5E649DCF" w14:textId="77777777" w:rsidR="00F12CA9" w:rsidRPr="00837D99" w:rsidRDefault="00F12CA9">
            <w:pPr>
              <w:rPr>
                <w:color w:val="808080"/>
              </w:rPr>
            </w:pPr>
            <w:proofErr w:type="spellStart"/>
            <w:r>
              <w:rPr>
                <w:b/>
                <w:color w:val="808080"/>
              </w:rPr>
              <w:t>Fosmanogepix</w:t>
            </w:r>
            <w:proofErr w:type="spellEnd"/>
            <w:r>
              <w:rPr>
                <w:b/>
                <w:color w:val="808080"/>
              </w:rPr>
              <w:t xml:space="preserve"> IV :</w:t>
            </w:r>
          </w:p>
        </w:tc>
      </w:tr>
      <w:tr w:rsidR="00F12CA9" w14:paraId="08CC2A91" w14:textId="77777777">
        <w:trPr>
          <w:trHeight w:val="184"/>
        </w:trPr>
        <w:tc>
          <w:tcPr>
            <w:tcW w:w="5184" w:type="dxa"/>
            <w:tcBorders>
              <w:left w:val="single" w:sz="12" w:space="0" w:color="auto"/>
            </w:tcBorders>
            <w:shd w:val="clear" w:color="auto" w:fill="auto"/>
          </w:tcPr>
          <w:p w14:paraId="0553F58F" w14:textId="77777777" w:rsidR="00F12CA9" w:rsidRPr="00837D99" w:rsidRDefault="00F12CA9">
            <w:pPr>
              <w:rPr>
                <w:b/>
                <w:bCs/>
                <w:color w:val="808080"/>
              </w:rPr>
            </w:pPr>
            <w:r>
              <w:rPr>
                <w:b/>
                <w:color w:val="808080"/>
              </w:rPr>
              <w:t>Posologie et fréquence</w:t>
            </w:r>
          </w:p>
        </w:tc>
        <w:tc>
          <w:tcPr>
            <w:tcW w:w="3025" w:type="dxa"/>
            <w:gridSpan w:val="2"/>
            <w:shd w:val="clear" w:color="auto" w:fill="auto"/>
          </w:tcPr>
          <w:p w14:paraId="01001D8F" w14:textId="77777777" w:rsidR="00F12CA9" w:rsidRPr="00837D99" w:rsidRDefault="00F12CA9">
            <w:pPr>
              <w:rPr>
                <w:color w:val="808080"/>
                <w:lang w:val="en-US"/>
              </w:rPr>
            </w:pPr>
          </w:p>
        </w:tc>
        <w:tc>
          <w:tcPr>
            <w:tcW w:w="2965" w:type="dxa"/>
            <w:gridSpan w:val="2"/>
            <w:tcBorders>
              <w:right w:val="single" w:sz="12" w:space="0" w:color="auto"/>
            </w:tcBorders>
            <w:shd w:val="clear" w:color="auto" w:fill="FFFFFF"/>
          </w:tcPr>
          <w:p w14:paraId="7C7AA9AC" w14:textId="77777777" w:rsidR="00F12CA9" w:rsidRPr="00837D99" w:rsidRDefault="00F12CA9">
            <w:pPr>
              <w:rPr>
                <w:color w:val="808080"/>
                <w:lang w:val="en-US"/>
              </w:rPr>
            </w:pPr>
          </w:p>
        </w:tc>
      </w:tr>
      <w:tr w:rsidR="00F12CA9" w14:paraId="12D94A53" w14:textId="77777777">
        <w:trPr>
          <w:trHeight w:val="184"/>
        </w:trPr>
        <w:tc>
          <w:tcPr>
            <w:tcW w:w="5184" w:type="dxa"/>
            <w:tcBorders>
              <w:left w:val="single" w:sz="12" w:space="0" w:color="auto"/>
            </w:tcBorders>
            <w:shd w:val="clear" w:color="auto" w:fill="auto"/>
            <w:hideMark/>
          </w:tcPr>
          <w:p w14:paraId="1B89BE17" w14:textId="77777777" w:rsidR="00F12CA9" w:rsidRPr="00837D99" w:rsidRDefault="00F12CA9">
            <w:pPr>
              <w:rPr>
                <w:b/>
                <w:bCs/>
                <w:color w:val="808080"/>
              </w:rPr>
            </w:pPr>
            <w:r>
              <w:rPr>
                <w:b/>
                <w:color w:val="808080"/>
              </w:rPr>
              <w:t>Date de début/d’arrêt</w:t>
            </w:r>
          </w:p>
        </w:tc>
        <w:tc>
          <w:tcPr>
            <w:tcW w:w="3025" w:type="dxa"/>
            <w:gridSpan w:val="2"/>
            <w:shd w:val="clear" w:color="auto" w:fill="auto"/>
          </w:tcPr>
          <w:p w14:paraId="0E4E41CA" w14:textId="77777777" w:rsidR="00F12CA9" w:rsidRPr="00837D99" w:rsidRDefault="00F12CA9">
            <w:pPr>
              <w:rPr>
                <w:color w:val="808080"/>
                <w:lang w:val="en-US"/>
              </w:rPr>
            </w:pPr>
          </w:p>
        </w:tc>
        <w:tc>
          <w:tcPr>
            <w:tcW w:w="1287" w:type="dxa"/>
            <w:shd w:val="clear" w:color="auto" w:fill="auto"/>
          </w:tcPr>
          <w:p w14:paraId="6B3E9628" w14:textId="77777777" w:rsidR="00F12CA9" w:rsidRPr="00837D99" w:rsidRDefault="00F12CA9">
            <w:pPr>
              <w:rPr>
                <w:color w:val="808080"/>
                <w:lang w:val="en-US"/>
              </w:rPr>
            </w:pPr>
          </w:p>
        </w:tc>
        <w:tc>
          <w:tcPr>
            <w:tcW w:w="1678" w:type="dxa"/>
            <w:tcBorders>
              <w:right w:val="single" w:sz="12" w:space="0" w:color="auto"/>
            </w:tcBorders>
            <w:shd w:val="clear" w:color="auto" w:fill="FFFFFF"/>
          </w:tcPr>
          <w:p w14:paraId="5B136A13" w14:textId="77777777" w:rsidR="00F12CA9" w:rsidRPr="00837D99" w:rsidRDefault="00F12CA9">
            <w:pPr>
              <w:rPr>
                <w:color w:val="808080"/>
                <w:lang w:val="en-US"/>
              </w:rPr>
            </w:pPr>
          </w:p>
        </w:tc>
      </w:tr>
      <w:tr w:rsidR="00F12CA9" w14:paraId="23931A16" w14:textId="77777777">
        <w:trPr>
          <w:trHeight w:val="184"/>
        </w:trPr>
        <w:tc>
          <w:tcPr>
            <w:tcW w:w="5184" w:type="dxa"/>
            <w:tcBorders>
              <w:left w:val="single" w:sz="12" w:space="0" w:color="auto"/>
              <w:bottom w:val="single" w:sz="4" w:space="0" w:color="auto"/>
            </w:tcBorders>
            <w:shd w:val="clear" w:color="auto" w:fill="auto"/>
          </w:tcPr>
          <w:p w14:paraId="35050973" w14:textId="77777777" w:rsidR="00F12CA9" w:rsidRPr="00837D99" w:rsidRDefault="00F12CA9">
            <w:pPr>
              <w:rPr>
                <w:b/>
                <w:bCs/>
                <w:color w:val="808080"/>
              </w:rPr>
            </w:pPr>
            <w:r>
              <w:rPr>
                <w:b/>
                <w:color w:val="808080"/>
              </w:rPr>
              <w:t>Posologie et fréquence</w:t>
            </w:r>
          </w:p>
        </w:tc>
        <w:tc>
          <w:tcPr>
            <w:tcW w:w="3025" w:type="dxa"/>
            <w:gridSpan w:val="2"/>
            <w:tcBorders>
              <w:bottom w:val="single" w:sz="4" w:space="0" w:color="auto"/>
            </w:tcBorders>
            <w:shd w:val="clear" w:color="auto" w:fill="auto"/>
          </w:tcPr>
          <w:p w14:paraId="1D485C91" w14:textId="77777777" w:rsidR="00F12CA9" w:rsidRPr="00837D99" w:rsidRDefault="00F12CA9">
            <w:pPr>
              <w:rPr>
                <w:color w:val="808080"/>
                <w:lang w:val="en-US"/>
              </w:rPr>
            </w:pPr>
          </w:p>
        </w:tc>
        <w:tc>
          <w:tcPr>
            <w:tcW w:w="2965" w:type="dxa"/>
            <w:gridSpan w:val="2"/>
            <w:tcBorders>
              <w:bottom w:val="single" w:sz="4" w:space="0" w:color="auto"/>
              <w:right w:val="single" w:sz="12" w:space="0" w:color="auto"/>
            </w:tcBorders>
            <w:shd w:val="clear" w:color="auto" w:fill="auto"/>
          </w:tcPr>
          <w:p w14:paraId="7C13EDB4" w14:textId="77777777" w:rsidR="00F12CA9" w:rsidRPr="00837D99" w:rsidRDefault="00F12CA9">
            <w:pPr>
              <w:rPr>
                <w:color w:val="808080"/>
                <w:lang w:val="en-US"/>
              </w:rPr>
            </w:pPr>
          </w:p>
        </w:tc>
      </w:tr>
      <w:tr w:rsidR="00F12CA9" w14:paraId="580EC5BC" w14:textId="77777777">
        <w:trPr>
          <w:trHeight w:val="184"/>
        </w:trPr>
        <w:tc>
          <w:tcPr>
            <w:tcW w:w="5184" w:type="dxa"/>
            <w:tcBorders>
              <w:left w:val="single" w:sz="12" w:space="0" w:color="auto"/>
              <w:bottom w:val="single" w:sz="4" w:space="0" w:color="auto"/>
            </w:tcBorders>
            <w:shd w:val="clear" w:color="auto" w:fill="auto"/>
          </w:tcPr>
          <w:p w14:paraId="5D5C9608" w14:textId="77777777" w:rsidR="00F12CA9" w:rsidRPr="00837D99" w:rsidRDefault="00F12CA9">
            <w:pPr>
              <w:rPr>
                <w:b/>
                <w:bCs/>
                <w:color w:val="808080"/>
              </w:rPr>
            </w:pPr>
            <w:r>
              <w:rPr>
                <w:b/>
                <w:color w:val="808080"/>
              </w:rPr>
              <w:t>Date de début/d’arrêt</w:t>
            </w:r>
          </w:p>
        </w:tc>
        <w:tc>
          <w:tcPr>
            <w:tcW w:w="3025" w:type="dxa"/>
            <w:gridSpan w:val="2"/>
            <w:tcBorders>
              <w:bottom w:val="single" w:sz="4" w:space="0" w:color="auto"/>
            </w:tcBorders>
            <w:shd w:val="clear" w:color="auto" w:fill="auto"/>
          </w:tcPr>
          <w:p w14:paraId="43F49B28" w14:textId="77777777" w:rsidR="00F12CA9" w:rsidRPr="00837D99" w:rsidRDefault="00F12CA9">
            <w:pPr>
              <w:rPr>
                <w:color w:val="808080"/>
                <w:lang w:val="en-US"/>
              </w:rPr>
            </w:pPr>
          </w:p>
        </w:tc>
        <w:tc>
          <w:tcPr>
            <w:tcW w:w="1287" w:type="dxa"/>
            <w:tcBorders>
              <w:bottom w:val="single" w:sz="4" w:space="0" w:color="auto"/>
            </w:tcBorders>
            <w:shd w:val="clear" w:color="auto" w:fill="auto"/>
          </w:tcPr>
          <w:p w14:paraId="19F116BD" w14:textId="77777777" w:rsidR="00F12CA9" w:rsidRPr="00837D99" w:rsidRDefault="00F12CA9">
            <w:pPr>
              <w:rPr>
                <w:color w:val="808080"/>
                <w:lang w:val="en-US"/>
              </w:rPr>
            </w:pPr>
          </w:p>
        </w:tc>
        <w:tc>
          <w:tcPr>
            <w:tcW w:w="1678" w:type="dxa"/>
            <w:tcBorders>
              <w:bottom w:val="single" w:sz="4" w:space="0" w:color="auto"/>
              <w:right w:val="single" w:sz="12" w:space="0" w:color="auto"/>
            </w:tcBorders>
            <w:shd w:val="clear" w:color="auto" w:fill="auto"/>
          </w:tcPr>
          <w:p w14:paraId="510215E5" w14:textId="77777777" w:rsidR="00F12CA9" w:rsidRPr="00837D99" w:rsidRDefault="00F12CA9">
            <w:pPr>
              <w:rPr>
                <w:color w:val="808080"/>
                <w:lang w:val="en-US"/>
              </w:rPr>
            </w:pPr>
          </w:p>
        </w:tc>
      </w:tr>
      <w:tr w:rsidR="00F12CA9" w14:paraId="18F1E858" w14:textId="77777777">
        <w:trPr>
          <w:trHeight w:val="184"/>
        </w:trPr>
        <w:tc>
          <w:tcPr>
            <w:tcW w:w="11174" w:type="dxa"/>
            <w:gridSpan w:val="5"/>
            <w:tcBorders>
              <w:left w:val="single" w:sz="12" w:space="0" w:color="auto"/>
              <w:bottom w:val="single" w:sz="4" w:space="0" w:color="auto"/>
              <w:right w:val="single" w:sz="12" w:space="0" w:color="auto"/>
            </w:tcBorders>
            <w:shd w:val="clear" w:color="auto" w:fill="BFBFBF"/>
          </w:tcPr>
          <w:p w14:paraId="49C4AB71" w14:textId="77777777" w:rsidR="00F12CA9" w:rsidRPr="00837D99" w:rsidRDefault="00F12CA9">
            <w:pPr>
              <w:rPr>
                <w:b/>
                <w:color w:val="808080"/>
              </w:rPr>
            </w:pPr>
            <w:proofErr w:type="spellStart"/>
            <w:r>
              <w:rPr>
                <w:b/>
                <w:color w:val="808080"/>
              </w:rPr>
              <w:t>Fosmanogepix</w:t>
            </w:r>
            <w:proofErr w:type="spellEnd"/>
            <w:r>
              <w:rPr>
                <w:b/>
                <w:color w:val="808080"/>
              </w:rPr>
              <w:t xml:space="preserve"> par voie orale (comprimés)</w:t>
            </w:r>
          </w:p>
        </w:tc>
      </w:tr>
      <w:tr w:rsidR="00F12CA9" w14:paraId="4864680D" w14:textId="77777777">
        <w:trPr>
          <w:trHeight w:val="184"/>
        </w:trPr>
        <w:tc>
          <w:tcPr>
            <w:tcW w:w="5184" w:type="dxa"/>
            <w:tcBorders>
              <w:left w:val="single" w:sz="12" w:space="0" w:color="auto"/>
              <w:bottom w:val="single" w:sz="4" w:space="0" w:color="auto"/>
            </w:tcBorders>
            <w:shd w:val="clear" w:color="auto" w:fill="auto"/>
          </w:tcPr>
          <w:p w14:paraId="136B26BA" w14:textId="77777777" w:rsidR="00F12CA9" w:rsidRPr="00837D99" w:rsidRDefault="00F12CA9">
            <w:pPr>
              <w:rPr>
                <w:b/>
                <w:bCs/>
                <w:color w:val="808080"/>
              </w:rPr>
            </w:pPr>
            <w:r>
              <w:rPr>
                <w:b/>
                <w:color w:val="808080"/>
              </w:rPr>
              <w:t>Posologie et fréquence</w:t>
            </w:r>
          </w:p>
        </w:tc>
        <w:tc>
          <w:tcPr>
            <w:tcW w:w="3025" w:type="dxa"/>
            <w:gridSpan w:val="2"/>
            <w:tcBorders>
              <w:bottom w:val="single" w:sz="4" w:space="0" w:color="auto"/>
            </w:tcBorders>
            <w:shd w:val="clear" w:color="auto" w:fill="auto"/>
          </w:tcPr>
          <w:p w14:paraId="10B96E3D" w14:textId="77777777" w:rsidR="00F12CA9" w:rsidRPr="00837D99" w:rsidRDefault="00F12CA9">
            <w:pPr>
              <w:rPr>
                <w:color w:val="808080"/>
                <w:lang w:val="en-US"/>
              </w:rPr>
            </w:pPr>
          </w:p>
        </w:tc>
        <w:tc>
          <w:tcPr>
            <w:tcW w:w="2965" w:type="dxa"/>
            <w:gridSpan w:val="2"/>
            <w:tcBorders>
              <w:bottom w:val="single" w:sz="4" w:space="0" w:color="auto"/>
              <w:right w:val="single" w:sz="12" w:space="0" w:color="auto"/>
            </w:tcBorders>
            <w:shd w:val="clear" w:color="auto" w:fill="auto"/>
          </w:tcPr>
          <w:p w14:paraId="34C6C445" w14:textId="77777777" w:rsidR="00F12CA9" w:rsidRPr="00837D99" w:rsidRDefault="00F12CA9">
            <w:pPr>
              <w:rPr>
                <w:color w:val="808080"/>
                <w:lang w:val="en-US"/>
              </w:rPr>
            </w:pPr>
          </w:p>
        </w:tc>
      </w:tr>
      <w:tr w:rsidR="00F12CA9" w14:paraId="7ADEB9DA" w14:textId="77777777">
        <w:trPr>
          <w:trHeight w:val="184"/>
        </w:trPr>
        <w:tc>
          <w:tcPr>
            <w:tcW w:w="5184" w:type="dxa"/>
            <w:tcBorders>
              <w:left w:val="single" w:sz="12" w:space="0" w:color="auto"/>
              <w:bottom w:val="single" w:sz="4" w:space="0" w:color="auto"/>
            </w:tcBorders>
            <w:shd w:val="clear" w:color="auto" w:fill="auto"/>
          </w:tcPr>
          <w:p w14:paraId="4EF8A485" w14:textId="77777777" w:rsidR="00F12CA9" w:rsidRPr="00837D99" w:rsidRDefault="00F12CA9">
            <w:pPr>
              <w:rPr>
                <w:b/>
                <w:bCs/>
                <w:color w:val="808080"/>
              </w:rPr>
            </w:pPr>
            <w:r>
              <w:rPr>
                <w:b/>
                <w:color w:val="808080"/>
              </w:rPr>
              <w:t>Date de début/d’arrêt</w:t>
            </w:r>
          </w:p>
        </w:tc>
        <w:tc>
          <w:tcPr>
            <w:tcW w:w="3025" w:type="dxa"/>
            <w:gridSpan w:val="2"/>
            <w:tcBorders>
              <w:bottom w:val="single" w:sz="4" w:space="0" w:color="auto"/>
            </w:tcBorders>
            <w:shd w:val="clear" w:color="auto" w:fill="auto"/>
          </w:tcPr>
          <w:p w14:paraId="33CC6E70" w14:textId="77777777" w:rsidR="00F12CA9" w:rsidRPr="00837D99" w:rsidRDefault="00F12CA9">
            <w:pPr>
              <w:rPr>
                <w:color w:val="808080"/>
                <w:lang w:val="en-US"/>
              </w:rPr>
            </w:pPr>
          </w:p>
        </w:tc>
        <w:tc>
          <w:tcPr>
            <w:tcW w:w="1287" w:type="dxa"/>
            <w:tcBorders>
              <w:bottom w:val="single" w:sz="4" w:space="0" w:color="auto"/>
            </w:tcBorders>
            <w:shd w:val="clear" w:color="auto" w:fill="auto"/>
          </w:tcPr>
          <w:p w14:paraId="44B59CA6" w14:textId="77777777" w:rsidR="00F12CA9" w:rsidRPr="00837D99" w:rsidRDefault="00F12CA9">
            <w:pPr>
              <w:rPr>
                <w:color w:val="808080"/>
                <w:lang w:val="en-US"/>
              </w:rPr>
            </w:pPr>
          </w:p>
        </w:tc>
        <w:tc>
          <w:tcPr>
            <w:tcW w:w="1678" w:type="dxa"/>
            <w:tcBorders>
              <w:bottom w:val="single" w:sz="4" w:space="0" w:color="auto"/>
              <w:right w:val="single" w:sz="12" w:space="0" w:color="auto"/>
            </w:tcBorders>
            <w:shd w:val="clear" w:color="auto" w:fill="auto"/>
          </w:tcPr>
          <w:p w14:paraId="06475D9B" w14:textId="77777777" w:rsidR="00F12CA9" w:rsidRPr="00837D99" w:rsidRDefault="00F12CA9">
            <w:pPr>
              <w:rPr>
                <w:color w:val="808080"/>
                <w:lang w:val="en-US"/>
              </w:rPr>
            </w:pPr>
          </w:p>
        </w:tc>
      </w:tr>
      <w:tr w:rsidR="00F12CA9" w14:paraId="1F5B4FD1" w14:textId="77777777">
        <w:trPr>
          <w:trHeight w:val="184"/>
        </w:trPr>
        <w:tc>
          <w:tcPr>
            <w:tcW w:w="5184" w:type="dxa"/>
            <w:tcBorders>
              <w:left w:val="single" w:sz="12" w:space="0" w:color="auto"/>
              <w:bottom w:val="single" w:sz="4" w:space="0" w:color="auto"/>
            </w:tcBorders>
            <w:shd w:val="clear" w:color="auto" w:fill="auto"/>
          </w:tcPr>
          <w:p w14:paraId="4D8CE963" w14:textId="77777777" w:rsidR="00F12CA9" w:rsidRPr="00837D99" w:rsidRDefault="00F12CA9">
            <w:pPr>
              <w:rPr>
                <w:b/>
                <w:bCs/>
                <w:color w:val="808080"/>
              </w:rPr>
            </w:pPr>
            <w:r>
              <w:rPr>
                <w:b/>
                <w:color w:val="808080"/>
              </w:rPr>
              <w:lastRenderedPageBreak/>
              <w:t>Posologie et fréquence</w:t>
            </w:r>
          </w:p>
        </w:tc>
        <w:tc>
          <w:tcPr>
            <w:tcW w:w="3025" w:type="dxa"/>
            <w:gridSpan w:val="2"/>
            <w:tcBorders>
              <w:bottom w:val="single" w:sz="4" w:space="0" w:color="auto"/>
            </w:tcBorders>
            <w:shd w:val="clear" w:color="auto" w:fill="auto"/>
          </w:tcPr>
          <w:p w14:paraId="31E26B49" w14:textId="77777777" w:rsidR="00F12CA9" w:rsidRPr="00837D99" w:rsidRDefault="00F12CA9">
            <w:pPr>
              <w:rPr>
                <w:color w:val="808080"/>
                <w:lang w:val="en-US"/>
              </w:rPr>
            </w:pPr>
          </w:p>
        </w:tc>
        <w:tc>
          <w:tcPr>
            <w:tcW w:w="2965" w:type="dxa"/>
            <w:gridSpan w:val="2"/>
            <w:tcBorders>
              <w:bottom w:val="single" w:sz="4" w:space="0" w:color="auto"/>
              <w:right w:val="single" w:sz="12" w:space="0" w:color="auto"/>
            </w:tcBorders>
            <w:shd w:val="clear" w:color="auto" w:fill="auto"/>
          </w:tcPr>
          <w:p w14:paraId="563A8DB6" w14:textId="77777777" w:rsidR="00F12CA9" w:rsidRPr="00837D99" w:rsidRDefault="00F12CA9">
            <w:pPr>
              <w:rPr>
                <w:color w:val="808080"/>
                <w:lang w:val="en-US"/>
              </w:rPr>
            </w:pPr>
          </w:p>
        </w:tc>
      </w:tr>
      <w:tr w:rsidR="00F12CA9" w14:paraId="251118FB" w14:textId="77777777">
        <w:trPr>
          <w:trHeight w:val="184"/>
        </w:trPr>
        <w:tc>
          <w:tcPr>
            <w:tcW w:w="5184" w:type="dxa"/>
            <w:tcBorders>
              <w:left w:val="single" w:sz="12" w:space="0" w:color="auto"/>
              <w:bottom w:val="single" w:sz="4" w:space="0" w:color="auto"/>
            </w:tcBorders>
            <w:shd w:val="clear" w:color="auto" w:fill="auto"/>
          </w:tcPr>
          <w:p w14:paraId="0D11D075" w14:textId="77777777" w:rsidR="00F12CA9" w:rsidRPr="00837D99" w:rsidRDefault="00F12CA9">
            <w:pPr>
              <w:rPr>
                <w:b/>
                <w:bCs/>
                <w:color w:val="808080"/>
              </w:rPr>
            </w:pPr>
            <w:r>
              <w:rPr>
                <w:b/>
                <w:color w:val="808080"/>
              </w:rPr>
              <w:t>Date de début/d’arrêt</w:t>
            </w:r>
          </w:p>
        </w:tc>
        <w:tc>
          <w:tcPr>
            <w:tcW w:w="3025" w:type="dxa"/>
            <w:gridSpan w:val="2"/>
            <w:tcBorders>
              <w:bottom w:val="single" w:sz="4" w:space="0" w:color="auto"/>
            </w:tcBorders>
            <w:shd w:val="clear" w:color="auto" w:fill="auto"/>
          </w:tcPr>
          <w:p w14:paraId="7F76CF93" w14:textId="77777777" w:rsidR="00F12CA9" w:rsidRPr="00837D99" w:rsidRDefault="00F12CA9">
            <w:pPr>
              <w:rPr>
                <w:color w:val="808080"/>
                <w:lang w:val="en-US"/>
              </w:rPr>
            </w:pPr>
          </w:p>
        </w:tc>
        <w:tc>
          <w:tcPr>
            <w:tcW w:w="1287" w:type="dxa"/>
            <w:tcBorders>
              <w:bottom w:val="single" w:sz="4" w:space="0" w:color="auto"/>
            </w:tcBorders>
            <w:shd w:val="clear" w:color="auto" w:fill="auto"/>
          </w:tcPr>
          <w:p w14:paraId="0C0627A7" w14:textId="77777777" w:rsidR="00F12CA9" w:rsidRPr="00837D99" w:rsidRDefault="00F12CA9">
            <w:pPr>
              <w:rPr>
                <w:color w:val="808080"/>
                <w:lang w:val="en-US"/>
              </w:rPr>
            </w:pPr>
          </w:p>
        </w:tc>
        <w:tc>
          <w:tcPr>
            <w:tcW w:w="1678" w:type="dxa"/>
            <w:tcBorders>
              <w:bottom w:val="single" w:sz="4" w:space="0" w:color="auto"/>
              <w:right w:val="single" w:sz="12" w:space="0" w:color="auto"/>
            </w:tcBorders>
            <w:shd w:val="clear" w:color="auto" w:fill="auto"/>
          </w:tcPr>
          <w:p w14:paraId="632BDED9" w14:textId="77777777" w:rsidR="00F12CA9" w:rsidRPr="00837D99" w:rsidRDefault="00F12CA9">
            <w:pPr>
              <w:rPr>
                <w:color w:val="808080"/>
                <w:lang w:val="en-US"/>
              </w:rPr>
            </w:pPr>
          </w:p>
        </w:tc>
      </w:tr>
      <w:tr w:rsidR="00F12CA9" w14:paraId="15824C4B" w14:textId="77777777">
        <w:trPr>
          <w:trHeight w:val="206"/>
        </w:trPr>
        <w:tc>
          <w:tcPr>
            <w:tcW w:w="11174" w:type="dxa"/>
            <w:gridSpan w:val="5"/>
            <w:tcBorders>
              <w:left w:val="single" w:sz="12" w:space="0" w:color="auto"/>
              <w:right w:val="single" w:sz="12" w:space="0" w:color="auto"/>
            </w:tcBorders>
            <w:shd w:val="clear" w:color="auto" w:fill="D0CECE"/>
          </w:tcPr>
          <w:p w14:paraId="1BF8091D" w14:textId="77777777" w:rsidR="00F12CA9" w:rsidRPr="00837D99" w:rsidRDefault="00F12CA9">
            <w:pPr>
              <w:rPr>
                <w:color w:val="808080"/>
              </w:rPr>
            </w:pPr>
            <w:r>
              <w:rPr>
                <w:b/>
                <w:color w:val="808080"/>
              </w:rPr>
              <w:t>Événement indésirable</w:t>
            </w:r>
          </w:p>
        </w:tc>
      </w:tr>
      <w:tr w:rsidR="00F12CA9" w14:paraId="2AB46BE3" w14:textId="77777777">
        <w:trPr>
          <w:trHeight w:val="302"/>
        </w:trPr>
        <w:tc>
          <w:tcPr>
            <w:tcW w:w="5184" w:type="dxa"/>
            <w:tcBorders>
              <w:left w:val="single" w:sz="12" w:space="0" w:color="auto"/>
            </w:tcBorders>
            <w:shd w:val="clear" w:color="auto" w:fill="auto"/>
          </w:tcPr>
          <w:p w14:paraId="42B599E9" w14:textId="77777777" w:rsidR="00F12CA9" w:rsidRPr="00837D99" w:rsidRDefault="00F12CA9">
            <w:pPr>
              <w:rPr>
                <w:b/>
                <w:bCs/>
                <w:color w:val="808080"/>
              </w:rPr>
            </w:pPr>
            <w:r>
              <w:rPr>
                <w:b/>
                <w:color w:val="808080"/>
              </w:rPr>
              <w:t>Terme de l’événement indésirable</w:t>
            </w:r>
          </w:p>
        </w:tc>
        <w:tc>
          <w:tcPr>
            <w:tcW w:w="5990" w:type="dxa"/>
            <w:gridSpan w:val="4"/>
            <w:tcBorders>
              <w:right w:val="single" w:sz="12" w:space="0" w:color="auto"/>
            </w:tcBorders>
            <w:shd w:val="clear" w:color="auto" w:fill="auto"/>
          </w:tcPr>
          <w:p w14:paraId="4BDE501E" w14:textId="77777777" w:rsidR="00F12CA9" w:rsidRPr="00837D99" w:rsidRDefault="00F12CA9">
            <w:pPr>
              <w:rPr>
                <w:color w:val="808080"/>
                <w:lang w:val="en-US"/>
              </w:rPr>
            </w:pPr>
          </w:p>
        </w:tc>
      </w:tr>
      <w:tr w:rsidR="00F12CA9" w14:paraId="57D317CE" w14:textId="77777777">
        <w:trPr>
          <w:trHeight w:val="302"/>
        </w:trPr>
        <w:tc>
          <w:tcPr>
            <w:tcW w:w="5184" w:type="dxa"/>
            <w:tcBorders>
              <w:left w:val="single" w:sz="12" w:space="0" w:color="auto"/>
            </w:tcBorders>
            <w:shd w:val="clear" w:color="auto" w:fill="auto"/>
          </w:tcPr>
          <w:p w14:paraId="669BA6E6" w14:textId="77777777" w:rsidR="00F12CA9" w:rsidRPr="00837D99" w:rsidRDefault="00F12CA9">
            <w:pPr>
              <w:rPr>
                <w:b/>
                <w:bCs/>
                <w:color w:val="808080"/>
              </w:rPr>
            </w:pPr>
            <w:r>
              <w:rPr>
                <w:b/>
                <w:color w:val="808080"/>
              </w:rPr>
              <w:t>Date de début de l’événement :</w:t>
            </w:r>
          </w:p>
        </w:tc>
        <w:tc>
          <w:tcPr>
            <w:tcW w:w="5990" w:type="dxa"/>
            <w:gridSpan w:val="4"/>
            <w:tcBorders>
              <w:right w:val="single" w:sz="12" w:space="0" w:color="auto"/>
            </w:tcBorders>
            <w:shd w:val="clear" w:color="auto" w:fill="auto"/>
          </w:tcPr>
          <w:p w14:paraId="7C5EB1AC" w14:textId="77777777" w:rsidR="00F12CA9" w:rsidRPr="00FA21AC" w:rsidRDefault="00F12CA9">
            <w:pPr>
              <w:rPr>
                <w:color w:val="808080"/>
              </w:rPr>
            </w:pPr>
          </w:p>
        </w:tc>
      </w:tr>
      <w:tr w:rsidR="00F12CA9" w14:paraId="00B02CFA" w14:textId="77777777">
        <w:trPr>
          <w:trHeight w:val="302"/>
        </w:trPr>
        <w:tc>
          <w:tcPr>
            <w:tcW w:w="5184" w:type="dxa"/>
            <w:tcBorders>
              <w:left w:val="single" w:sz="12" w:space="0" w:color="auto"/>
            </w:tcBorders>
            <w:shd w:val="clear" w:color="auto" w:fill="auto"/>
          </w:tcPr>
          <w:p w14:paraId="584531A5" w14:textId="77777777" w:rsidR="00F12CA9" w:rsidRPr="00837D99" w:rsidRDefault="00F12CA9">
            <w:pPr>
              <w:rPr>
                <w:b/>
                <w:bCs/>
                <w:color w:val="808080"/>
              </w:rPr>
            </w:pPr>
            <w:r>
              <w:rPr>
                <w:b/>
                <w:color w:val="808080"/>
              </w:rPr>
              <w:t>Date de fin de l’événement :</w:t>
            </w:r>
          </w:p>
        </w:tc>
        <w:tc>
          <w:tcPr>
            <w:tcW w:w="5990" w:type="dxa"/>
            <w:gridSpan w:val="4"/>
            <w:tcBorders>
              <w:right w:val="single" w:sz="12" w:space="0" w:color="auto"/>
            </w:tcBorders>
            <w:shd w:val="clear" w:color="auto" w:fill="auto"/>
          </w:tcPr>
          <w:p w14:paraId="718E71C9" w14:textId="77777777" w:rsidR="00F12CA9" w:rsidRPr="00FA21AC" w:rsidRDefault="00F12CA9">
            <w:pPr>
              <w:rPr>
                <w:color w:val="808080"/>
              </w:rPr>
            </w:pPr>
          </w:p>
        </w:tc>
      </w:tr>
      <w:tr w:rsidR="00F12CA9" w14:paraId="2A673822" w14:textId="77777777">
        <w:trPr>
          <w:trHeight w:val="168"/>
        </w:trPr>
        <w:tc>
          <w:tcPr>
            <w:tcW w:w="5184" w:type="dxa"/>
            <w:vMerge w:val="restart"/>
            <w:tcBorders>
              <w:left w:val="single" w:sz="12" w:space="0" w:color="auto"/>
            </w:tcBorders>
            <w:shd w:val="clear" w:color="auto" w:fill="auto"/>
            <w:hideMark/>
          </w:tcPr>
          <w:p w14:paraId="01BA172A" w14:textId="77777777" w:rsidR="00F12CA9" w:rsidRPr="00837D99" w:rsidRDefault="00F12CA9">
            <w:pPr>
              <w:rPr>
                <w:b/>
                <w:bCs/>
                <w:color w:val="808080"/>
              </w:rPr>
            </w:pPr>
            <w:r>
              <w:rPr>
                <w:b/>
                <w:color w:val="808080"/>
              </w:rPr>
              <w:t>Résultat :</w:t>
            </w:r>
          </w:p>
        </w:tc>
        <w:tc>
          <w:tcPr>
            <w:tcW w:w="5990" w:type="dxa"/>
            <w:gridSpan w:val="4"/>
            <w:tcBorders>
              <w:right w:val="single" w:sz="12" w:space="0" w:color="auto"/>
            </w:tcBorders>
            <w:shd w:val="clear" w:color="auto" w:fill="auto"/>
          </w:tcPr>
          <w:p w14:paraId="5B175D68" w14:textId="77777777" w:rsidR="00F12CA9" w:rsidRPr="00837D99" w:rsidRDefault="00F12CA9">
            <w:pPr>
              <w:rPr>
                <w:b/>
                <w:color w:val="808080"/>
              </w:rPr>
            </w:pPr>
            <w:r>
              <w:rPr>
                <w:b/>
                <w:color w:val="808080"/>
              </w:rPr>
              <w:t>Veuillez cocher l’une des options suivantes</w:t>
            </w:r>
          </w:p>
        </w:tc>
      </w:tr>
      <w:tr w:rsidR="00F12CA9" w14:paraId="33CE0376" w14:textId="77777777">
        <w:trPr>
          <w:trHeight w:val="206"/>
        </w:trPr>
        <w:tc>
          <w:tcPr>
            <w:tcW w:w="5184" w:type="dxa"/>
            <w:vMerge/>
            <w:tcBorders>
              <w:left w:val="single" w:sz="12" w:space="0" w:color="auto"/>
            </w:tcBorders>
            <w:shd w:val="clear" w:color="auto" w:fill="auto"/>
          </w:tcPr>
          <w:p w14:paraId="54E1374F" w14:textId="77777777" w:rsidR="00F12CA9" w:rsidRPr="00FA21AC" w:rsidRDefault="00F12CA9">
            <w:pPr>
              <w:rPr>
                <w:b/>
                <w:bCs/>
                <w:color w:val="808080"/>
              </w:rPr>
            </w:pPr>
          </w:p>
        </w:tc>
        <w:tc>
          <w:tcPr>
            <w:tcW w:w="3025" w:type="dxa"/>
            <w:gridSpan w:val="2"/>
            <w:shd w:val="clear" w:color="auto" w:fill="auto"/>
          </w:tcPr>
          <w:p w14:paraId="5F13AC10" w14:textId="77777777" w:rsidR="00F12CA9" w:rsidRPr="00837D99" w:rsidRDefault="00F12CA9">
            <w:pPr>
              <w:rPr>
                <w:color w:val="808080"/>
              </w:rPr>
            </w:pPr>
            <w:r>
              <w:rPr>
                <w:color w:val="808080"/>
              </w:rPr>
              <w:t>Rétabli ou résolu</w:t>
            </w:r>
          </w:p>
        </w:tc>
        <w:tc>
          <w:tcPr>
            <w:tcW w:w="2965" w:type="dxa"/>
            <w:gridSpan w:val="2"/>
            <w:tcBorders>
              <w:right w:val="single" w:sz="12" w:space="0" w:color="auto"/>
            </w:tcBorders>
            <w:shd w:val="clear" w:color="auto" w:fill="auto"/>
          </w:tcPr>
          <w:p w14:paraId="10BCBDE7" w14:textId="77777777" w:rsidR="00F12CA9" w:rsidRPr="00837D99" w:rsidRDefault="00F12CA9">
            <w:pPr>
              <w:rPr>
                <w:color w:val="808080"/>
              </w:rPr>
            </w:pPr>
            <w:r>
              <w:rPr>
                <w:rFonts w:ascii="Segoe UI Symbol" w:hAnsi="Segoe UI Symbol"/>
                <w:color w:val="808080"/>
              </w:rPr>
              <w:t xml:space="preserve">☐ </w:t>
            </w:r>
          </w:p>
        </w:tc>
      </w:tr>
      <w:tr w:rsidR="00F12CA9" w14:paraId="6462356A" w14:textId="77777777">
        <w:trPr>
          <w:trHeight w:val="100"/>
        </w:trPr>
        <w:tc>
          <w:tcPr>
            <w:tcW w:w="5184" w:type="dxa"/>
            <w:vMerge/>
            <w:tcBorders>
              <w:left w:val="single" w:sz="12" w:space="0" w:color="auto"/>
            </w:tcBorders>
            <w:shd w:val="clear" w:color="auto" w:fill="auto"/>
          </w:tcPr>
          <w:p w14:paraId="016796B8" w14:textId="77777777" w:rsidR="00F12CA9" w:rsidRPr="00837D99" w:rsidRDefault="00F12CA9">
            <w:pPr>
              <w:rPr>
                <w:b/>
                <w:bCs/>
                <w:color w:val="808080"/>
                <w:lang w:val="en-US"/>
              </w:rPr>
            </w:pPr>
          </w:p>
        </w:tc>
        <w:tc>
          <w:tcPr>
            <w:tcW w:w="3025" w:type="dxa"/>
            <w:gridSpan w:val="2"/>
            <w:shd w:val="clear" w:color="auto" w:fill="auto"/>
          </w:tcPr>
          <w:p w14:paraId="7E0DC3F1" w14:textId="77777777" w:rsidR="00F12CA9" w:rsidRPr="00837D99" w:rsidRDefault="00F12CA9">
            <w:pPr>
              <w:rPr>
                <w:color w:val="808080"/>
              </w:rPr>
            </w:pPr>
            <w:r>
              <w:rPr>
                <w:color w:val="808080"/>
              </w:rPr>
              <w:t>Non rétabli ou non résolu</w:t>
            </w:r>
          </w:p>
        </w:tc>
        <w:tc>
          <w:tcPr>
            <w:tcW w:w="2965" w:type="dxa"/>
            <w:gridSpan w:val="2"/>
            <w:tcBorders>
              <w:right w:val="single" w:sz="12" w:space="0" w:color="auto"/>
            </w:tcBorders>
            <w:shd w:val="clear" w:color="auto" w:fill="auto"/>
          </w:tcPr>
          <w:p w14:paraId="7122F01B" w14:textId="77777777" w:rsidR="00F12CA9" w:rsidRPr="00837D99" w:rsidRDefault="00F12CA9">
            <w:pPr>
              <w:rPr>
                <w:color w:val="808080"/>
              </w:rPr>
            </w:pPr>
            <w:r>
              <w:rPr>
                <w:rFonts w:ascii="Segoe UI Symbol" w:hAnsi="Segoe UI Symbol"/>
                <w:color w:val="808080"/>
              </w:rPr>
              <w:t>☐</w:t>
            </w:r>
          </w:p>
        </w:tc>
      </w:tr>
      <w:tr w:rsidR="00F12CA9" w14:paraId="208EC9E1" w14:textId="77777777">
        <w:trPr>
          <w:trHeight w:val="252"/>
        </w:trPr>
        <w:tc>
          <w:tcPr>
            <w:tcW w:w="5184" w:type="dxa"/>
            <w:vMerge/>
            <w:tcBorders>
              <w:left w:val="single" w:sz="12" w:space="0" w:color="auto"/>
            </w:tcBorders>
            <w:shd w:val="clear" w:color="auto" w:fill="auto"/>
          </w:tcPr>
          <w:p w14:paraId="26A81C38" w14:textId="77777777" w:rsidR="00F12CA9" w:rsidRPr="00837D99" w:rsidRDefault="00F12CA9">
            <w:pPr>
              <w:rPr>
                <w:b/>
                <w:bCs/>
                <w:color w:val="808080"/>
                <w:lang w:val="en-US"/>
              </w:rPr>
            </w:pPr>
          </w:p>
        </w:tc>
        <w:tc>
          <w:tcPr>
            <w:tcW w:w="3025" w:type="dxa"/>
            <w:gridSpan w:val="2"/>
            <w:shd w:val="clear" w:color="auto" w:fill="auto"/>
          </w:tcPr>
          <w:p w14:paraId="1A4F5BB9" w14:textId="77777777" w:rsidR="00F12CA9" w:rsidRPr="00837D99" w:rsidRDefault="00F12CA9">
            <w:pPr>
              <w:rPr>
                <w:color w:val="808080"/>
              </w:rPr>
            </w:pPr>
            <w:r>
              <w:rPr>
                <w:color w:val="808080"/>
              </w:rPr>
              <w:t>Rétabli ou résolu avec séquelles</w:t>
            </w:r>
          </w:p>
        </w:tc>
        <w:tc>
          <w:tcPr>
            <w:tcW w:w="2965" w:type="dxa"/>
            <w:gridSpan w:val="2"/>
            <w:tcBorders>
              <w:right w:val="single" w:sz="12" w:space="0" w:color="auto"/>
            </w:tcBorders>
            <w:shd w:val="clear" w:color="auto" w:fill="auto"/>
          </w:tcPr>
          <w:p w14:paraId="717E97B4" w14:textId="77777777" w:rsidR="00F12CA9" w:rsidRPr="00837D99" w:rsidRDefault="00F12CA9">
            <w:pPr>
              <w:rPr>
                <w:color w:val="808080"/>
              </w:rPr>
            </w:pPr>
            <w:r>
              <w:rPr>
                <w:rFonts w:ascii="Segoe UI Symbol" w:hAnsi="Segoe UI Symbol"/>
                <w:color w:val="808080"/>
              </w:rPr>
              <w:t>☐</w:t>
            </w:r>
          </w:p>
        </w:tc>
      </w:tr>
      <w:tr w:rsidR="00F12CA9" w14:paraId="17A0B907" w14:textId="77777777">
        <w:trPr>
          <w:trHeight w:val="207"/>
        </w:trPr>
        <w:tc>
          <w:tcPr>
            <w:tcW w:w="5184" w:type="dxa"/>
            <w:vMerge/>
            <w:tcBorders>
              <w:left w:val="single" w:sz="12" w:space="0" w:color="auto"/>
            </w:tcBorders>
            <w:shd w:val="clear" w:color="auto" w:fill="auto"/>
          </w:tcPr>
          <w:p w14:paraId="20E38F63" w14:textId="77777777" w:rsidR="00F12CA9" w:rsidRPr="00837D99" w:rsidRDefault="00F12CA9">
            <w:pPr>
              <w:rPr>
                <w:b/>
                <w:bCs/>
                <w:color w:val="808080"/>
                <w:lang w:val="en-US"/>
              </w:rPr>
            </w:pPr>
          </w:p>
        </w:tc>
        <w:tc>
          <w:tcPr>
            <w:tcW w:w="3025" w:type="dxa"/>
            <w:gridSpan w:val="2"/>
            <w:shd w:val="clear" w:color="auto" w:fill="auto"/>
          </w:tcPr>
          <w:p w14:paraId="550089DA" w14:textId="77777777" w:rsidR="00F12CA9" w:rsidRPr="00837D99" w:rsidRDefault="00F12CA9">
            <w:pPr>
              <w:rPr>
                <w:color w:val="808080"/>
              </w:rPr>
            </w:pPr>
            <w:r>
              <w:rPr>
                <w:color w:val="808080"/>
              </w:rPr>
              <w:t>En cours de rétablissement ou de résolution</w:t>
            </w:r>
          </w:p>
        </w:tc>
        <w:tc>
          <w:tcPr>
            <w:tcW w:w="2965" w:type="dxa"/>
            <w:gridSpan w:val="2"/>
            <w:tcBorders>
              <w:right w:val="single" w:sz="12" w:space="0" w:color="auto"/>
            </w:tcBorders>
            <w:shd w:val="clear" w:color="auto" w:fill="auto"/>
          </w:tcPr>
          <w:p w14:paraId="10B55594" w14:textId="77777777" w:rsidR="00F12CA9" w:rsidRPr="00837D99" w:rsidRDefault="00F12CA9">
            <w:pPr>
              <w:rPr>
                <w:color w:val="808080"/>
              </w:rPr>
            </w:pPr>
            <w:r>
              <w:rPr>
                <w:rFonts w:ascii="Segoe UI Symbol" w:hAnsi="Segoe UI Symbol"/>
                <w:color w:val="808080"/>
              </w:rPr>
              <w:t>☐</w:t>
            </w:r>
          </w:p>
        </w:tc>
      </w:tr>
      <w:tr w:rsidR="00F12CA9" w14:paraId="20325AEE" w14:textId="77777777">
        <w:trPr>
          <w:trHeight w:val="100"/>
        </w:trPr>
        <w:tc>
          <w:tcPr>
            <w:tcW w:w="5184" w:type="dxa"/>
            <w:vMerge/>
            <w:tcBorders>
              <w:left w:val="single" w:sz="12" w:space="0" w:color="auto"/>
            </w:tcBorders>
            <w:shd w:val="clear" w:color="auto" w:fill="auto"/>
          </w:tcPr>
          <w:p w14:paraId="0BE7061B" w14:textId="77777777" w:rsidR="00F12CA9" w:rsidRPr="00837D99" w:rsidRDefault="00F12CA9">
            <w:pPr>
              <w:rPr>
                <w:b/>
                <w:bCs/>
                <w:color w:val="808080"/>
                <w:lang w:val="en-US"/>
              </w:rPr>
            </w:pPr>
          </w:p>
        </w:tc>
        <w:tc>
          <w:tcPr>
            <w:tcW w:w="3025" w:type="dxa"/>
            <w:gridSpan w:val="2"/>
            <w:shd w:val="clear" w:color="auto" w:fill="auto"/>
          </w:tcPr>
          <w:p w14:paraId="38E1F501" w14:textId="77777777" w:rsidR="00F12CA9" w:rsidRPr="00837D99" w:rsidRDefault="00F12CA9">
            <w:pPr>
              <w:rPr>
                <w:color w:val="808080"/>
              </w:rPr>
            </w:pPr>
            <w:r>
              <w:rPr>
                <w:color w:val="808080"/>
              </w:rPr>
              <w:t>Inconnue</w:t>
            </w:r>
          </w:p>
        </w:tc>
        <w:tc>
          <w:tcPr>
            <w:tcW w:w="2965" w:type="dxa"/>
            <w:gridSpan w:val="2"/>
            <w:tcBorders>
              <w:right w:val="single" w:sz="12" w:space="0" w:color="auto"/>
            </w:tcBorders>
            <w:shd w:val="clear" w:color="auto" w:fill="auto"/>
          </w:tcPr>
          <w:p w14:paraId="4F80EDDF" w14:textId="77777777" w:rsidR="00F12CA9" w:rsidRPr="00837D99" w:rsidRDefault="00F12CA9">
            <w:pPr>
              <w:rPr>
                <w:color w:val="808080"/>
              </w:rPr>
            </w:pPr>
            <w:r>
              <w:rPr>
                <w:rFonts w:ascii="Segoe UI Symbol" w:hAnsi="Segoe UI Symbol"/>
                <w:color w:val="808080"/>
              </w:rPr>
              <w:t>☐</w:t>
            </w:r>
          </w:p>
        </w:tc>
      </w:tr>
      <w:tr w:rsidR="00F12CA9" w14:paraId="42F4D449" w14:textId="77777777">
        <w:trPr>
          <w:trHeight w:val="100"/>
        </w:trPr>
        <w:tc>
          <w:tcPr>
            <w:tcW w:w="5184" w:type="dxa"/>
            <w:vMerge/>
            <w:tcBorders>
              <w:left w:val="single" w:sz="12" w:space="0" w:color="auto"/>
            </w:tcBorders>
            <w:shd w:val="clear" w:color="auto" w:fill="auto"/>
          </w:tcPr>
          <w:p w14:paraId="46D72AE9" w14:textId="77777777" w:rsidR="00F12CA9" w:rsidRPr="00837D99" w:rsidRDefault="00F12CA9">
            <w:pPr>
              <w:rPr>
                <w:b/>
                <w:bCs/>
                <w:color w:val="808080"/>
                <w:lang w:val="en-US"/>
              </w:rPr>
            </w:pPr>
          </w:p>
        </w:tc>
        <w:tc>
          <w:tcPr>
            <w:tcW w:w="3025" w:type="dxa"/>
            <w:gridSpan w:val="2"/>
            <w:shd w:val="clear" w:color="auto" w:fill="auto"/>
          </w:tcPr>
          <w:p w14:paraId="47960D4D" w14:textId="77777777" w:rsidR="00F12CA9" w:rsidRPr="00837D99" w:rsidRDefault="00F12CA9">
            <w:pPr>
              <w:rPr>
                <w:color w:val="808080"/>
              </w:rPr>
            </w:pPr>
            <w:r>
              <w:rPr>
                <w:color w:val="808080"/>
              </w:rPr>
              <w:t>Létal</w:t>
            </w:r>
          </w:p>
        </w:tc>
        <w:tc>
          <w:tcPr>
            <w:tcW w:w="2965" w:type="dxa"/>
            <w:gridSpan w:val="2"/>
            <w:tcBorders>
              <w:right w:val="single" w:sz="12" w:space="0" w:color="auto"/>
            </w:tcBorders>
            <w:shd w:val="clear" w:color="auto" w:fill="auto"/>
          </w:tcPr>
          <w:p w14:paraId="628928F3" w14:textId="77777777" w:rsidR="00F12CA9" w:rsidRPr="00837D99" w:rsidRDefault="00F12CA9">
            <w:pPr>
              <w:rPr>
                <w:color w:val="808080"/>
              </w:rPr>
            </w:pPr>
            <w:r>
              <w:rPr>
                <w:rFonts w:ascii="Segoe UI Symbol" w:hAnsi="Segoe UI Symbol"/>
                <w:color w:val="808080"/>
              </w:rPr>
              <w:t>☐</w:t>
            </w:r>
          </w:p>
        </w:tc>
      </w:tr>
      <w:tr w:rsidR="00F12CA9" w14:paraId="4DD45186" w14:textId="77777777">
        <w:trPr>
          <w:trHeight w:val="199"/>
        </w:trPr>
        <w:tc>
          <w:tcPr>
            <w:tcW w:w="5184" w:type="dxa"/>
            <w:tcBorders>
              <w:left w:val="single" w:sz="12" w:space="0" w:color="auto"/>
            </w:tcBorders>
            <w:shd w:val="clear" w:color="auto" w:fill="auto"/>
            <w:hideMark/>
          </w:tcPr>
          <w:p w14:paraId="4580BE79" w14:textId="77777777" w:rsidR="00F12CA9" w:rsidRPr="00837D99" w:rsidRDefault="00F12CA9">
            <w:pPr>
              <w:rPr>
                <w:color w:val="808080"/>
              </w:rPr>
            </w:pPr>
            <w:r>
              <w:rPr>
                <w:b/>
                <w:color w:val="808080"/>
              </w:rPr>
              <w:t>Décrire les séquelles </w:t>
            </w:r>
            <w:proofErr w:type="gramStart"/>
            <w:r>
              <w:rPr>
                <w:b/>
                <w:color w:val="808080"/>
              </w:rPr>
              <w:t>:</w:t>
            </w:r>
            <w:proofErr w:type="gramEnd"/>
            <w:r>
              <w:rPr>
                <w:b/>
                <w:color w:val="808080"/>
              </w:rPr>
              <w:br/>
            </w:r>
            <w:r>
              <w:rPr>
                <w:color w:val="808080"/>
              </w:rPr>
              <w:t>Le cas échéant</w:t>
            </w:r>
          </w:p>
          <w:p w14:paraId="77180C82" w14:textId="77777777" w:rsidR="00F12CA9" w:rsidRPr="00FA21AC" w:rsidRDefault="00F12CA9">
            <w:pPr>
              <w:rPr>
                <w:b/>
                <w:bCs/>
                <w:color w:val="808080"/>
              </w:rPr>
            </w:pPr>
          </w:p>
        </w:tc>
        <w:tc>
          <w:tcPr>
            <w:tcW w:w="5990" w:type="dxa"/>
            <w:gridSpan w:val="4"/>
            <w:tcBorders>
              <w:right w:val="single" w:sz="12" w:space="0" w:color="auto"/>
            </w:tcBorders>
            <w:shd w:val="clear" w:color="auto" w:fill="auto"/>
          </w:tcPr>
          <w:p w14:paraId="70A4CE49" w14:textId="77777777" w:rsidR="00F12CA9" w:rsidRPr="00FA21AC" w:rsidRDefault="00F12CA9">
            <w:pPr>
              <w:rPr>
                <w:color w:val="808080"/>
              </w:rPr>
            </w:pPr>
          </w:p>
          <w:p w14:paraId="7D8AB87B" w14:textId="77777777" w:rsidR="00F12CA9" w:rsidRPr="00FA21AC" w:rsidRDefault="00F12CA9">
            <w:pPr>
              <w:rPr>
                <w:color w:val="808080"/>
              </w:rPr>
            </w:pPr>
          </w:p>
        </w:tc>
      </w:tr>
      <w:tr w:rsidR="00F12CA9" w14:paraId="0667DCB9" w14:textId="77777777">
        <w:trPr>
          <w:trHeight w:val="100"/>
        </w:trPr>
        <w:tc>
          <w:tcPr>
            <w:tcW w:w="5184" w:type="dxa"/>
            <w:vMerge w:val="restart"/>
            <w:tcBorders>
              <w:left w:val="single" w:sz="12" w:space="0" w:color="auto"/>
            </w:tcBorders>
            <w:shd w:val="clear" w:color="auto" w:fill="auto"/>
            <w:hideMark/>
          </w:tcPr>
          <w:p w14:paraId="654871D8" w14:textId="77777777" w:rsidR="00F12CA9" w:rsidRPr="00837D99" w:rsidRDefault="00F12CA9">
            <w:pPr>
              <w:rPr>
                <w:b/>
                <w:bCs/>
                <w:color w:val="808080"/>
              </w:rPr>
            </w:pPr>
            <w:r>
              <w:rPr>
                <w:b/>
                <w:color w:val="808080"/>
              </w:rPr>
              <w:t>Gravité :</w:t>
            </w:r>
          </w:p>
        </w:tc>
        <w:tc>
          <w:tcPr>
            <w:tcW w:w="5990" w:type="dxa"/>
            <w:gridSpan w:val="4"/>
            <w:tcBorders>
              <w:right w:val="single" w:sz="12" w:space="0" w:color="auto"/>
            </w:tcBorders>
            <w:shd w:val="clear" w:color="auto" w:fill="auto"/>
          </w:tcPr>
          <w:p w14:paraId="27446873" w14:textId="77777777" w:rsidR="00F12CA9" w:rsidRPr="00837D99" w:rsidRDefault="00F12CA9">
            <w:pPr>
              <w:rPr>
                <w:color w:val="808080"/>
              </w:rPr>
            </w:pPr>
            <w:r>
              <w:rPr>
                <w:b/>
                <w:color w:val="808080"/>
              </w:rPr>
              <w:t>Veuillez cocher l’une des options suivantes</w:t>
            </w:r>
          </w:p>
        </w:tc>
      </w:tr>
      <w:tr w:rsidR="00F12CA9" w14:paraId="2880B644" w14:textId="77777777">
        <w:trPr>
          <w:trHeight w:val="198"/>
        </w:trPr>
        <w:tc>
          <w:tcPr>
            <w:tcW w:w="5184" w:type="dxa"/>
            <w:vMerge/>
            <w:tcBorders>
              <w:left w:val="single" w:sz="12" w:space="0" w:color="auto"/>
            </w:tcBorders>
            <w:shd w:val="clear" w:color="auto" w:fill="auto"/>
          </w:tcPr>
          <w:p w14:paraId="598B499F" w14:textId="77777777" w:rsidR="00F12CA9" w:rsidRPr="00FA21AC" w:rsidRDefault="00F12CA9">
            <w:pPr>
              <w:rPr>
                <w:b/>
                <w:bCs/>
                <w:color w:val="808080"/>
              </w:rPr>
            </w:pPr>
          </w:p>
        </w:tc>
        <w:tc>
          <w:tcPr>
            <w:tcW w:w="3025" w:type="dxa"/>
            <w:gridSpan w:val="2"/>
            <w:shd w:val="clear" w:color="auto" w:fill="auto"/>
          </w:tcPr>
          <w:p w14:paraId="4F943D3D" w14:textId="77777777" w:rsidR="00F12CA9" w:rsidRPr="00837D99" w:rsidRDefault="00F12CA9">
            <w:pPr>
              <w:rPr>
                <w:color w:val="808080"/>
              </w:rPr>
            </w:pPr>
            <w:r>
              <w:rPr>
                <w:color w:val="808080"/>
              </w:rPr>
              <w:t>Légère / Grade 1 du CTCAE</w:t>
            </w:r>
          </w:p>
        </w:tc>
        <w:tc>
          <w:tcPr>
            <w:tcW w:w="2965" w:type="dxa"/>
            <w:gridSpan w:val="2"/>
            <w:tcBorders>
              <w:right w:val="single" w:sz="12" w:space="0" w:color="auto"/>
            </w:tcBorders>
            <w:shd w:val="clear" w:color="auto" w:fill="auto"/>
          </w:tcPr>
          <w:p w14:paraId="04FE3D42" w14:textId="77777777" w:rsidR="00F12CA9" w:rsidRPr="00837D99" w:rsidRDefault="00F12CA9">
            <w:pPr>
              <w:rPr>
                <w:color w:val="808080"/>
              </w:rPr>
            </w:pPr>
            <w:r>
              <w:rPr>
                <w:rFonts w:ascii="Segoe UI Symbol" w:hAnsi="Segoe UI Symbol"/>
                <w:color w:val="808080"/>
              </w:rPr>
              <w:t>☐</w:t>
            </w:r>
          </w:p>
        </w:tc>
      </w:tr>
      <w:tr w:rsidR="00F12CA9" w14:paraId="21F08F2A" w14:textId="77777777">
        <w:trPr>
          <w:trHeight w:val="193"/>
        </w:trPr>
        <w:tc>
          <w:tcPr>
            <w:tcW w:w="5184" w:type="dxa"/>
            <w:vMerge/>
            <w:tcBorders>
              <w:left w:val="single" w:sz="12" w:space="0" w:color="auto"/>
            </w:tcBorders>
            <w:shd w:val="clear" w:color="auto" w:fill="auto"/>
          </w:tcPr>
          <w:p w14:paraId="6CDD0566" w14:textId="77777777" w:rsidR="00F12CA9" w:rsidRPr="00837D99" w:rsidRDefault="00F12CA9">
            <w:pPr>
              <w:rPr>
                <w:b/>
                <w:bCs/>
                <w:color w:val="808080"/>
                <w:lang w:val="en-US"/>
              </w:rPr>
            </w:pPr>
          </w:p>
        </w:tc>
        <w:tc>
          <w:tcPr>
            <w:tcW w:w="3025" w:type="dxa"/>
            <w:gridSpan w:val="2"/>
            <w:shd w:val="clear" w:color="auto" w:fill="auto"/>
          </w:tcPr>
          <w:p w14:paraId="76250AD2" w14:textId="77777777" w:rsidR="00F12CA9" w:rsidRPr="00837D99" w:rsidRDefault="00F12CA9">
            <w:pPr>
              <w:rPr>
                <w:color w:val="808080"/>
              </w:rPr>
            </w:pPr>
            <w:r>
              <w:rPr>
                <w:color w:val="808080"/>
              </w:rPr>
              <w:t>Modéré / Grade 2 du CTCAE</w:t>
            </w:r>
          </w:p>
        </w:tc>
        <w:tc>
          <w:tcPr>
            <w:tcW w:w="2965" w:type="dxa"/>
            <w:gridSpan w:val="2"/>
            <w:tcBorders>
              <w:right w:val="single" w:sz="12" w:space="0" w:color="auto"/>
            </w:tcBorders>
            <w:shd w:val="clear" w:color="auto" w:fill="auto"/>
          </w:tcPr>
          <w:p w14:paraId="061D025E" w14:textId="77777777" w:rsidR="00F12CA9" w:rsidRPr="00837D99" w:rsidRDefault="00F12CA9">
            <w:pPr>
              <w:rPr>
                <w:color w:val="808080"/>
              </w:rPr>
            </w:pPr>
            <w:r>
              <w:rPr>
                <w:rFonts w:ascii="Segoe UI Symbol" w:hAnsi="Segoe UI Symbol"/>
                <w:color w:val="808080"/>
              </w:rPr>
              <w:t>☐</w:t>
            </w:r>
          </w:p>
        </w:tc>
      </w:tr>
      <w:tr w:rsidR="00F12CA9" w14:paraId="5B66B326" w14:textId="77777777">
        <w:trPr>
          <w:trHeight w:val="187"/>
        </w:trPr>
        <w:tc>
          <w:tcPr>
            <w:tcW w:w="5184" w:type="dxa"/>
            <w:vMerge/>
            <w:tcBorders>
              <w:left w:val="single" w:sz="12" w:space="0" w:color="auto"/>
            </w:tcBorders>
            <w:shd w:val="clear" w:color="auto" w:fill="auto"/>
          </w:tcPr>
          <w:p w14:paraId="24B10EE2" w14:textId="77777777" w:rsidR="00F12CA9" w:rsidRPr="00837D99" w:rsidRDefault="00F12CA9">
            <w:pPr>
              <w:rPr>
                <w:b/>
                <w:bCs/>
                <w:color w:val="808080"/>
                <w:lang w:val="en-US"/>
              </w:rPr>
            </w:pPr>
          </w:p>
        </w:tc>
        <w:tc>
          <w:tcPr>
            <w:tcW w:w="3025" w:type="dxa"/>
            <w:gridSpan w:val="2"/>
            <w:shd w:val="clear" w:color="auto" w:fill="auto"/>
          </w:tcPr>
          <w:p w14:paraId="3794B8A9" w14:textId="77777777" w:rsidR="00F12CA9" w:rsidRPr="00837D99" w:rsidRDefault="00F12CA9">
            <w:pPr>
              <w:rPr>
                <w:color w:val="808080"/>
              </w:rPr>
            </w:pPr>
            <w:r>
              <w:rPr>
                <w:color w:val="808080"/>
              </w:rPr>
              <w:t>Grave / Grade 3 du CTCAE</w:t>
            </w:r>
          </w:p>
        </w:tc>
        <w:tc>
          <w:tcPr>
            <w:tcW w:w="2965" w:type="dxa"/>
            <w:gridSpan w:val="2"/>
            <w:tcBorders>
              <w:right w:val="single" w:sz="12" w:space="0" w:color="auto"/>
            </w:tcBorders>
            <w:shd w:val="clear" w:color="auto" w:fill="auto"/>
          </w:tcPr>
          <w:p w14:paraId="5F7D0CF3" w14:textId="77777777" w:rsidR="00F12CA9" w:rsidRPr="00837D99" w:rsidRDefault="00F12CA9">
            <w:pPr>
              <w:rPr>
                <w:color w:val="808080"/>
              </w:rPr>
            </w:pPr>
            <w:r>
              <w:rPr>
                <w:rFonts w:ascii="Segoe UI Symbol" w:hAnsi="Segoe UI Symbol"/>
                <w:color w:val="808080"/>
              </w:rPr>
              <w:t>☐</w:t>
            </w:r>
          </w:p>
        </w:tc>
      </w:tr>
      <w:tr w:rsidR="00F12CA9" w14:paraId="7FDEC8E9" w14:textId="77777777">
        <w:trPr>
          <w:trHeight w:val="189"/>
        </w:trPr>
        <w:tc>
          <w:tcPr>
            <w:tcW w:w="5184" w:type="dxa"/>
            <w:vMerge/>
            <w:tcBorders>
              <w:left w:val="single" w:sz="12" w:space="0" w:color="auto"/>
            </w:tcBorders>
            <w:shd w:val="clear" w:color="auto" w:fill="auto"/>
          </w:tcPr>
          <w:p w14:paraId="0DF38FBA" w14:textId="77777777" w:rsidR="00F12CA9" w:rsidRPr="00837D99" w:rsidRDefault="00F12CA9">
            <w:pPr>
              <w:rPr>
                <w:b/>
                <w:bCs/>
                <w:color w:val="808080"/>
                <w:lang w:val="en-US"/>
              </w:rPr>
            </w:pPr>
          </w:p>
        </w:tc>
        <w:tc>
          <w:tcPr>
            <w:tcW w:w="3025" w:type="dxa"/>
            <w:gridSpan w:val="2"/>
            <w:shd w:val="clear" w:color="auto" w:fill="auto"/>
          </w:tcPr>
          <w:p w14:paraId="53DD7AA8" w14:textId="77777777" w:rsidR="00F12CA9" w:rsidRPr="00837D99" w:rsidRDefault="00F12CA9">
            <w:pPr>
              <w:rPr>
                <w:color w:val="808080"/>
              </w:rPr>
            </w:pPr>
            <w:r>
              <w:rPr>
                <w:color w:val="808080"/>
              </w:rPr>
              <w:t>Mettant en jeu le pronostic vital / Grade 4 du CTCAE</w:t>
            </w:r>
          </w:p>
        </w:tc>
        <w:tc>
          <w:tcPr>
            <w:tcW w:w="2965" w:type="dxa"/>
            <w:gridSpan w:val="2"/>
            <w:tcBorders>
              <w:right w:val="single" w:sz="12" w:space="0" w:color="auto"/>
            </w:tcBorders>
            <w:shd w:val="clear" w:color="auto" w:fill="auto"/>
          </w:tcPr>
          <w:p w14:paraId="72B75FB0" w14:textId="77777777" w:rsidR="00F12CA9" w:rsidRPr="00837D99" w:rsidRDefault="00F12CA9">
            <w:pPr>
              <w:rPr>
                <w:color w:val="808080"/>
              </w:rPr>
            </w:pPr>
            <w:r>
              <w:rPr>
                <w:rFonts w:ascii="Segoe UI Symbol" w:hAnsi="Segoe UI Symbol"/>
                <w:color w:val="808080"/>
              </w:rPr>
              <w:t>☐</w:t>
            </w:r>
          </w:p>
        </w:tc>
      </w:tr>
      <w:tr w:rsidR="00F12CA9" w14:paraId="6ADB8208" w14:textId="77777777">
        <w:trPr>
          <w:trHeight w:val="288"/>
        </w:trPr>
        <w:tc>
          <w:tcPr>
            <w:tcW w:w="5184" w:type="dxa"/>
            <w:vMerge/>
            <w:tcBorders>
              <w:left w:val="single" w:sz="12" w:space="0" w:color="auto"/>
            </w:tcBorders>
            <w:shd w:val="clear" w:color="auto" w:fill="auto"/>
          </w:tcPr>
          <w:p w14:paraId="20CE9B17" w14:textId="77777777" w:rsidR="00F12CA9" w:rsidRPr="00837D99" w:rsidRDefault="00F12CA9">
            <w:pPr>
              <w:rPr>
                <w:b/>
                <w:bCs/>
                <w:color w:val="808080"/>
                <w:lang w:val="en-US"/>
              </w:rPr>
            </w:pPr>
          </w:p>
        </w:tc>
        <w:tc>
          <w:tcPr>
            <w:tcW w:w="3025" w:type="dxa"/>
            <w:gridSpan w:val="2"/>
            <w:shd w:val="clear" w:color="auto" w:fill="auto"/>
          </w:tcPr>
          <w:p w14:paraId="3120925B" w14:textId="77777777" w:rsidR="00F12CA9" w:rsidRPr="00837D99" w:rsidRDefault="00F12CA9">
            <w:pPr>
              <w:rPr>
                <w:color w:val="808080"/>
              </w:rPr>
            </w:pPr>
            <w:r>
              <w:rPr>
                <w:color w:val="808080"/>
              </w:rPr>
              <w:t>Décès / Grade 5 du CTCAE</w:t>
            </w:r>
          </w:p>
        </w:tc>
        <w:tc>
          <w:tcPr>
            <w:tcW w:w="2965" w:type="dxa"/>
            <w:gridSpan w:val="2"/>
            <w:tcBorders>
              <w:right w:val="single" w:sz="12" w:space="0" w:color="auto"/>
            </w:tcBorders>
            <w:shd w:val="clear" w:color="auto" w:fill="auto"/>
          </w:tcPr>
          <w:p w14:paraId="499B6E19" w14:textId="77777777" w:rsidR="00F12CA9" w:rsidRPr="00837D99" w:rsidRDefault="00F12CA9">
            <w:pPr>
              <w:rPr>
                <w:color w:val="808080"/>
              </w:rPr>
            </w:pPr>
            <w:r>
              <w:rPr>
                <w:rFonts w:ascii="Segoe UI Symbol" w:hAnsi="Segoe UI Symbol"/>
                <w:color w:val="808080"/>
              </w:rPr>
              <w:t>☐</w:t>
            </w:r>
          </w:p>
        </w:tc>
      </w:tr>
      <w:tr w:rsidR="00F12CA9" w14:paraId="7B80DB20" w14:textId="77777777">
        <w:trPr>
          <w:trHeight w:val="288"/>
        </w:trPr>
        <w:tc>
          <w:tcPr>
            <w:tcW w:w="11174" w:type="dxa"/>
            <w:gridSpan w:val="5"/>
            <w:tcBorders>
              <w:left w:val="single" w:sz="12" w:space="0" w:color="auto"/>
              <w:right w:val="single" w:sz="12" w:space="0" w:color="auto"/>
            </w:tcBorders>
            <w:shd w:val="clear" w:color="auto" w:fill="auto"/>
          </w:tcPr>
          <w:p w14:paraId="02185BA8" w14:textId="77777777" w:rsidR="00F12CA9" w:rsidRPr="00837D99" w:rsidRDefault="00F12CA9">
            <w:pPr>
              <w:rPr>
                <w:color w:val="808080"/>
              </w:rPr>
            </w:pPr>
            <w:r>
              <w:rPr>
                <w:color w:val="808080"/>
              </w:rPr>
              <w:t>Référence </w:t>
            </w:r>
            <w:proofErr w:type="gramStart"/>
            <w:r>
              <w:rPr>
                <w:color w:val="808080"/>
              </w:rPr>
              <w:t>:  https</w:t>
            </w:r>
            <w:proofErr w:type="gramEnd"/>
            <w:r>
              <w:rPr>
                <w:color w:val="808080"/>
              </w:rPr>
              <w:t>://ctep.cancer.gov/protocoldevelopment/electronic_applications/docs/CTCAE_v5_Quick_Reference_5x7.pdf</w:t>
            </w:r>
          </w:p>
        </w:tc>
      </w:tr>
      <w:tr w:rsidR="00F12CA9" w14:paraId="7D559A27" w14:textId="77777777">
        <w:trPr>
          <w:trHeight w:val="288"/>
        </w:trPr>
        <w:tc>
          <w:tcPr>
            <w:tcW w:w="5184" w:type="dxa"/>
            <w:vMerge w:val="restart"/>
            <w:tcBorders>
              <w:left w:val="single" w:sz="12" w:space="0" w:color="auto"/>
            </w:tcBorders>
            <w:shd w:val="clear" w:color="auto" w:fill="auto"/>
          </w:tcPr>
          <w:p w14:paraId="19634314" w14:textId="77777777" w:rsidR="00F12CA9" w:rsidRPr="00837D99" w:rsidRDefault="00F12CA9">
            <w:pPr>
              <w:rPr>
                <w:b/>
                <w:bCs/>
                <w:color w:val="808080"/>
              </w:rPr>
            </w:pPr>
            <w:r>
              <w:rPr>
                <w:b/>
                <w:color w:val="808080"/>
              </w:rPr>
              <w:t xml:space="preserve">Relation de cause à effet avec le </w:t>
            </w:r>
            <w:proofErr w:type="spellStart"/>
            <w:r>
              <w:rPr>
                <w:b/>
                <w:color w:val="808080"/>
              </w:rPr>
              <w:t>fosmanogepix</w:t>
            </w:r>
            <w:proofErr w:type="spellEnd"/>
          </w:p>
        </w:tc>
        <w:tc>
          <w:tcPr>
            <w:tcW w:w="5990" w:type="dxa"/>
            <w:gridSpan w:val="4"/>
            <w:tcBorders>
              <w:right w:val="single" w:sz="12" w:space="0" w:color="auto"/>
            </w:tcBorders>
            <w:shd w:val="clear" w:color="auto" w:fill="auto"/>
          </w:tcPr>
          <w:p w14:paraId="101128C4" w14:textId="77777777" w:rsidR="00F12CA9" w:rsidRPr="00837D99" w:rsidRDefault="00F12CA9">
            <w:pPr>
              <w:rPr>
                <w:color w:val="808080"/>
              </w:rPr>
            </w:pPr>
            <w:r>
              <w:rPr>
                <w:b/>
                <w:color w:val="808080"/>
              </w:rPr>
              <w:t>Veuillez cocher l’une des options suivantes</w:t>
            </w:r>
          </w:p>
        </w:tc>
      </w:tr>
      <w:tr w:rsidR="00F12CA9" w14:paraId="21141F10" w14:textId="77777777">
        <w:trPr>
          <w:trHeight w:val="184"/>
        </w:trPr>
        <w:tc>
          <w:tcPr>
            <w:tcW w:w="5184" w:type="dxa"/>
            <w:vMerge/>
            <w:tcBorders>
              <w:left w:val="single" w:sz="12" w:space="0" w:color="auto"/>
            </w:tcBorders>
            <w:shd w:val="clear" w:color="auto" w:fill="auto"/>
            <w:hideMark/>
          </w:tcPr>
          <w:p w14:paraId="5807B7C9" w14:textId="77777777" w:rsidR="00F12CA9" w:rsidRPr="00FA21AC" w:rsidRDefault="00F12CA9">
            <w:pPr>
              <w:rPr>
                <w:b/>
                <w:bCs/>
                <w:color w:val="808080"/>
              </w:rPr>
            </w:pPr>
          </w:p>
        </w:tc>
        <w:tc>
          <w:tcPr>
            <w:tcW w:w="3025" w:type="dxa"/>
            <w:gridSpan w:val="2"/>
            <w:shd w:val="clear" w:color="auto" w:fill="auto"/>
          </w:tcPr>
          <w:p w14:paraId="3B229055" w14:textId="77777777" w:rsidR="00F12CA9" w:rsidRPr="00837D99" w:rsidRDefault="00F12CA9">
            <w:pPr>
              <w:rPr>
                <w:color w:val="808080"/>
              </w:rPr>
            </w:pPr>
            <w:r>
              <w:rPr>
                <w:color w:val="808080"/>
              </w:rPr>
              <w:t>Lié</w:t>
            </w:r>
          </w:p>
        </w:tc>
        <w:tc>
          <w:tcPr>
            <w:tcW w:w="2965" w:type="dxa"/>
            <w:gridSpan w:val="2"/>
            <w:tcBorders>
              <w:right w:val="single" w:sz="12" w:space="0" w:color="auto"/>
            </w:tcBorders>
            <w:shd w:val="clear" w:color="auto" w:fill="auto"/>
          </w:tcPr>
          <w:p w14:paraId="3807DF73" w14:textId="77777777" w:rsidR="00F12CA9" w:rsidRPr="00837D99" w:rsidRDefault="00F12CA9">
            <w:pPr>
              <w:rPr>
                <w:color w:val="808080"/>
              </w:rPr>
            </w:pPr>
            <w:r>
              <w:rPr>
                <w:rFonts w:ascii="Segoe UI Symbol" w:hAnsi="Segoe UI Symbol"/>
                <w:color w:val="808080"/>
              </w:rPr>
              <w:t>☐</w:t>
            </w:r>
          </w:p>
        </w:tc>
      </w:tr>
      <w:tr w:rsidR="00F12CA9" w14:paraId="246C536D" w14:textId="77777777">
        <w:trPr>
          <w:trHeight w:val="184"/>
        </w:trPr>
        <w:tc>
          <w:tcPr>
            <w:tcW w:w="5184" w:type="dxa"/>
            <w:vMerge/>
            <w:tcBorders>
              <w:left w:val="single" w:sz="12" w:space="0" w:color="auto"/>
            </w:tcBorders>
            <w:shd w:val="clear" w:color="auto" w:fill="auto"/>
          </w:tcPr>
          <w:p w14:paraId="1BF86BF3" w14:textId="77777777" w:rsidR="00F12CA9" w:rsidRPr="00837D99" w:rsidRDefault="00F12CA9">
            <w:pPr>
              <w:rPr>
                <w:b/>
                <w:bCs/>
                <w:color w:val="808080"/>
                <w:lang w:val="en-US"/>
              </w:rPr>
            </w:pPr>
          </w:p>
        </w:tc>
        <w:tc>
          <w:tcPr>
            <w:tcW w:w="3025" w:type="dxa"/>
            <w:gridSpan w:val="2"/>
            <w:shd w:val="clear" w:color="auto" w:fill="auto"/>
          </w:tcPr>
          <w:p w14:paraId="24521987" w14:textId="77777777" w:rsidR="00F12CA9" w:rsidRPr="00837D99" w:rsidRDefault="00F12CA9">
            <w:pPr>
              <w:rPr>
                <w:color w:val="808080"/>
              </w:rPr>
            </w:pPr>
            <w:r>
              <w:rPr>
                <w:color w:val="808080"/>
              </w:rPr>
              <w:t>Non lié</w:t>
            </w:r>
          </w:p>
        </w:tc>
        <w:tc>
          <w:tcPr>
            <w:tcW w:w="2965" w:type="dxa"/>
            <w:gridSpan w:val="2"/>
            <w:tcBorders>
              <w:right w:val="single" w:sz="12" w:space="0" w:color="auto"/>
            </w:tcBorders>
            <w:shd w:val="clear" w:color="auto" w:fill="auto"/>
          </w:tcPr>
          <w:p w14:paraId="7CAA181F" w14:textId="77777777" w:rsidR="00F12CA9" w:rsidRPr="00837D99" w:rsidRDefault="00F12CA9">
            <w:pPr>
              <w:rPr>
                <w:color w:val="808080"/>
              </w:rPr>
            </w:pPr>
            <w:r>
              <w:rPr>
                <w:rFonts w:ascii="Segoe UI Symbol" w:hAnsi="Segoe UI Symbol"/>
                <w:color w:val="808080"/>
              </w:rPr>
              <w:t>☐</w:t>
            </w:r>
          </w:p>
        </w:tc>
      </w:tr>
      <w:tr w:rsidR="00F12CA9" w14:paraId="13E3129C" w14:textId="77777777">
        <w:trPr>
          <w:trHeight w:val="184"/>
        </w:trPr>
        <w:tc>
          <w:tcPr>
            <w:tcW w:w="5184" w:type="dxa"/>
            <w:vMerge w:val="restart"/>
            <w:tcBorders>
              <w:left w:val="single" w:sz="12" w:space="0" w:color="auto"/>
            </w:tcBorders>
            <w:shd w:val="clear" w:color="auto" w:fill="auto"/>
            <w:hideMark/>
          </w:tcPr>
          <w:p w14:paraId="6AC9414E" w14:textId="77777777" w:rsidR="00F12CA9" w:rsidRPr="00837D99" w:rsidRDefault="00F12CA9">
            <w:pPr>
              <w:rPr>
                <w:b/>
                <w:bCs/>
                <w:color w:val="808080"/>
              </w:rPr>
            </w:pPr>
            <w:r>
              <w:rPr>
                <w:b/>
                <w:color w:val="808080"/>
              </w:rPr>
              <w:t xml:space="preserve">L’événement indésirable est-il grave ? </w:t>
            </w:r>
          </w:p>
        </w:tc>
        <w:tc>
          <w:tcPr>
            <w:tcW w:w="5990" w:type="dxa"/>
            <w:gridSpan w:val="4"/>
            <w:tcBorders>
              <w:right w:val="single" w:sz="12" w:space="0" w:color="auto"/>
            </w:tcBorders>
            <w:shd w:val="clear" w:color="auto" w:fill="auto"/>
            <w:hideMark/>
          </w:tcPr>
          <w:p w14:paraId="45DB3CD4" w14:textId="77777777" w:rsidR="00F12CA9" w:rsidRPr="00837D99" w:rsidRDefault="00F12CA9">
            <w:pPr>
              <w:rPr>
                <w:color w:val="808080"/>
              </w:rPr>
            </w:pPr>
            <w:r>
              <w:rPr>
                <w:b/>
                <w:color w:val="808080"/>
              </w:rPr>
              <w:t>Veuillez cocher l’une des options suivantes</w:t>
            </w:r>
          </w:p>
          <w:p w14:paraId="06B975A6" w14:textId="77777777" w:rsidR="00F12CA9" w:rsidRPr="00FA21AC" w:rsidRDefault="00F12CA9">
            <w:pPr>
              <w:rPr>
                <w:color w:val="808080"/>
              </w:rPr>
            </w:pPr>
          </w:p>
        </w:tc>
      </w:tr>
      <w:tr w:rsidR="00F12CA9" w14:paraId="36DC5847" w14:textId="77777777">
        <w:trPr>
          <w:trHeight w:val="184"/>
        </w:trPr>
        <w:tc>
          <w:tcPr>
            <w:tcW w:w="5184" w:type="dxa"/>
            <w:vMerge/>
            <w:tcBorders>
              <w:left w:val="single" w:sz="12" w:space="0" w:color="auto"/>
            </w:tcBorders>
            <w:shd w:val="clear" w:color="auto" w:fill="auto"/>
          </w:tcPr>
          <w:p w14:paraId="094DB215" w14:textId="77777777" w:rsidR="00F12CA9" w:rsidRPr="00FA21AC" w:rsidRDefault="00F12CA9">
            <w:pPr>
              <w:rPr>
                <w:b/>
                <w:bCs/>
                <w:color w:val="808080"/>
              </w:rPr>
            </w:pPr>
          </w:p>
        </w:tc>
        <w:tc>
          <w:tcPr>
            <w:tcW w:w="3025" w:type="dxa"/>
            <w:gridSpan w:val="2"/>
            <w:shd w:val="clear" w:color="auto" w:fill="auto"/>
          </w:tcPr>
          <w:p w14:paraId="04B58714" w14:textId="77777777" w:rsidR="00F12CA9" w:rsidRPr="00837D99" w:rsidRDefault="00F12CA9">
            <w:pPr>
              <w:rPr>
                <w:color w:val="808080"/>
              </w:rPr>
            </w:pPr>
            <w:r>
              <w:rPr>
                <w:color w:val="808080"/>
              </w:rPr>
              <w:t>Oui</w:t>
            </w:r>
          </w:p>
        </w:tc>
        <w:tc>
          <w:tcPr>
            <w:tcW w:w="2965" w:type="dxa"/>
            <w:gridSpan w:val="2"/>
            <w:tcBorders>
              <w:right w:val="single" w:sz="12" w:space="0" w:color="auto"/>
            </w:tcBorders>
            <w:shd w:val="clear" w:color="auto" w:fill="auto"/>
          </w:tcPr>
          <w:p w14:paraId="430BCDA0" w14:textId="77777777" w:rsidR="00F12CA9" w:rsidRPr="00837D99" w:rsidRDefault="00F12CA9">
            <w:pPr>
              <w:rPr>
                <w:color w:val="808080"/>
              </w:rPr>
            </w:pPr>
            <w:r>
              <w:rPr>
                <w:rFonts w:ascii="Segoe UI Symbol" w:hAnsi="Segoe UI Symbol"/>
                <w:color w:val="808080"/>
              </w:rPr>
              <w:t>☐</w:t>
            </w:r>
          </w:p>
        </w:tc>
      </w:tr>
      <w:tr w:rsidR="00F12CA9" w14:paraId="38658E12" w14:textId="77777777">
        <w:trPr>
          <w:trHeight w:val="184"/>
        </w:trPr>
        <w:tc>
          <w:tcPr>
            <w:tcW w:w="5184" w:type="dxa"/>
            <w:vMerge/>
            <w:tcBorders>
              <w:left w:val="single" w:sz="12" w:space="0" w:color="auto"/>
            </w:tcBorders>
            <w:shd w:val="clear" w:color="auto" w:fill="auto"/>
          </w:tcPr>
          <w:p w14:paraId="3E337DE0" w14:textId="77777777" w:rsidR="00F12CA9" w:rsidRPr="00837D99" w:rsidRDefault="00F12CA9">
            <w:pPr>
              <w:rPr>
                <w:b/>
                <w:bCs/>
                <w:color w:val="808080"/>
                <w:lang w:val="en-US"/>
              </w:rPr>
            </w:pPr>
          </w:p>
        </w:tc>
        <w:tc>
          <w:tcPr>
            <w:tcW w:w="3025" w:type="dxa"/>
            <w:gridSpan w:val="2"/>
            <w:shd w:val="clear" w:color="auto" w:fill="auto"/>
          </w:tcPr>
          <w:p w14:paraId="5870CB4C" w14:textId="77777777" w:rsidR="00F12CA9" w:rsidRPr="00837D99" w:rsidRDefault="00F12CA9">
            <w:pPr>
              <w:rPr>
                <w:color w:val="808080"/>
              </w:rPr>
            </w:pPr>
            <w:r>
              <w:rPr>
                <w:color w:val="808080"/>
              </w:rPr>
              <w:t>Non</w:t>
            </w:r>
          </w:p>
        </w:tc>
        <w:tc>
          <w:tcPr>
            <w:tcW w:w="2965" w:type="dxa"/>
            <w:gridSpan w:val="2"/>
            <w:tcBorders>
              <w:right w:val="single" w:sz="12" w:space="0" w:color="auto"/>
            </w:tcBorders>
            <w:shd w:val="clear" w:color="auto" w:fill="auto"/>
          </w:tcPr>
          <w:p w14:paraId="7A34030A" w14:textId="77777777" w:rsidR="00F12CA9" w:rsidRPr="00837D99" w:rsidRDefault="00F12CA9">
            <w:pPr>
              <w:rPr>
                <w:color w:val="808080"/>
              </w:rPr>
            </w:pPr>
            <w:r>
              <w:rPr>
                <w:rFonts w:ascii="Segoe UI Symbol" w:hAnsi="Segoe UI Symbol"/>
                <w:color w:val="808080"/>
              </w:rPr>
              <w:t>☐</w:t>
            </w:r>
          </w:p>
        </w:tc>
      </w:tr>
      <w:tr w:rsidR="00F12CA9" w14:paraId="6F75536E" w14:textId="77777777">
        <w:trPr>
          <w:trHeight w:val="184"/>
        </w:trPr>
        <w:tc>
          <w:tcPr>
            <w:tcW w:w="11174" w:type="dxa"/>
            <w:gridSpan w:val="5"/>
            <w:tcBorders>
              <w:left w:val="single" w:sz="12" w:space="0" w:color="auto"/>
              <w:bottom w:val="single" w:sz="4" w:space="0" w:color="auto"/>
              <w:right w:val="single" w:sz="12" w:space="0" w:color="auto"/>
            </w:tcBorders>
            <w:shd w:val="clear" w:color="auto" w:fill="auto"/>
          </w:tcPr>
          <w:p w14:paraId="2B0810B2" w14:textId="77777777" w:rsidR="00F12CA9" w:rsidRPr="00837D99" w:rsidRDefault="00F12CA9">
            <w:pPr>
              <w:rPr>
                <w:color w:val="808080"/>
              </w:rPr>
            </w:pPr>
            <w:r>
              <w:rPr>
                <w:b/>
                <w:color w:val="808080"/>
              </w:rPr>
              <w:t>Pour les événements indésirables graves – Veuillez cocher au moins l’une des options suivantes concernant les critères de gravité :</w:t>
            </w:r>
          </w:p>
        </w:tc>
      </w:tr>
      <w:tr w:rsidR="00F12CA9" w14:paraId="0029BBAF" w14:textId="77777777">
        <w:trPr>
          <w:trHeight w:val="184"/>
        </w:trPr>
        <w:tc>
          <w:tcPr>
            <w:tcW w:w="5184" w:type="dxa"/>
            <w:tcBorders>
              <w:left w:val="single" w:sz="12" w:space="0" w:color="auto"/>
              <w:bottom w:val="nil"/>
            </w:tcBorders>
            <w:shd w:val="clear" w:color="auto" w:fill="auto"/>
          </w:tcPr>
          <w:p w14:paraId="030E89D7" w14:textId="77777777" w:rsidR="00F12CA9" w:rsidRPr="00837D99" w:rsidRDefault="00F12CA9">
            <w:pPr>
              <w:rPr>
                <w:b/>
                <w:bCs/>
                <w:color w:val="808080"/>
              </w:rPr>
            </w:pPr>
            <w:r>
              <w:rPr>
                <w:b/>
                <w:color w:val="808080"/>
              </w:rPr>
              <w:t>Hospitalisation</w:t>
            </w:r>
          </w:p>
        </w:tc>
        <w:tc>
          <w:tcPr>
            <w:tcW w:w="5990" w:type="dxa"/>
            <w:gridSpan w:val="4"/>
            <w:tcBorders>
              <w:bottom w:val="single" w:sz="4" w:space="0" w:color="auto"/>
              <w:right w:val="single" w:sz="12" w:space="0" w:color="auto"/>
            </w:tcBorders>
            <w:shd w:val="clear" w:color="auto" w:fill="auto"/>
          </w:tcPr>
          <w:p w14:paraId="5FCABFB7" w14:textId="77777777" w:rsidR="00F12CA9" w:rsidRPr="00837D99" w:rsidRDefault="00F12CA9">
            <w:pPr>
              <w:rPr>
                <w:color w:val="808080"/>
              </w:rPr>
            </w:pPr>
            <w:r>
              <w:rPr>
                <w:rFonts w:ascii="Segoe UI Symbol" w:hAnsi="Segoe UI Symbol"/>
                <w:color w:val="808080"/>
              </w:rPr>
              <w:t>☐</w:t>
            </w:r>
          </w:p>
        </w:tc>
      </w:tr>
      <w:tr w:rsidR="00F12CA9" w14:paraId="5751BB77" w14:textId="77777777">
        <w:trPr>
          <w:trHeight w:val="184"/>
        </w:trPr>
        <w:tc>
          <w:tcPr>
            <w:tcW w:w="5184" w:type="dxa"/>
            <w:tcBorders>
              <w:top w:val="nil"/>
              <w:left w:val="single" w:sz="12" w:space="0" w:color="auto"/>
              <w:bottom w:val="nil"/>
            </w:tcBorders>
            <w:shd w:val="clear" w:color="auto" w:fill="auto"/>
          </w:tcPr>
          <w:p w14:paraId="5C11D7C7" w14:textId="77777777" w:rsidR="00F12CA9" w:rsidRPr="00837D99" w:rsidRDefault="00F12CA9">
            <w:pPr>
              <w:rPr>
                <w:color w:val="808080"/>
              </w:rPr>
            </w:pPr>
            <w:r>
              <w:rPr>
                <w:color w:val="808080"/>
              </w:rPr>
              <w:t>Date d’admission à l’hôpital :</w:t>
            </w:r>
          </w:p>
        </w:tc>
        <w:tc>
          <w:tcPr>
            <w:tcW w:w="5990" w:type="dxa"/>
            <w:gridSpan w:val="4"/>
            <w:tcBorders>
              <w:top w:val="single" w:sz="4" w:space="0" w:color="auto"/>
              <w:bottom w:val="single" w:sz="4" w:space="0" w:color="auto"/>
              <w:right w:val="single" w:sz="12" w:space="0" w:color="auto"/>
            </w:tcBorders>
            <w:shd w:val="clear" w:color="auto" w:fill="auto"/>
          </w:tcPr>
          <w:p w14:paraId="338FD7C5" w14:textId="77777777" w:rsidR="00F12CA9" w:rsidRPr="00837D99" w:rsidRDefault="00F12CA9">
            <w:pPr>
              <w:rPr>
                <w:color w:val="808080"/>
                <w:lang w:val="en-US"/>
              </w:rPr>
            </w:pPr>
          </w:p>
          <w:p w14:paraId="305566B3" w14:textId="77777777" w:rsidR="00F12CA9" w:rsidRPr="00837D99" w:rsidRDefault="00F12CA9">
            <w:pPr>
              <w:rPr>
                <w:color w:val="808080"/>
                <w:lang w:val="en-US"/>
              </w:rPr>
            </w:pPr>
          </w:p>
        </w:tc>
      </w:tr>
      <w:tr w:rsidR="00F12CA9" w14:paraId="1C06CAD7" w14:textId="77777777">
        <w:trPr>
          <w:trHeight w:val="184"/>
        </w:trPr>
        <w:tc>
          <w:tcPr>
            <w:tcW w:w="5184" w:type="dxa"/>
            <w:tcBorders>
              <w:top w:val="nil"/>
              <w:left w:val="single" w:sz="12" w:space="0" w:color="auto"/>
              <w:bottom w:val="single" w:sz="4" w:space="0" w:color="auto"/>
            </w:tcBorders>
            <w:shd w:val="clear" w:color="auto" w:fill="auto"/>
          </w:tcPr>
          <w:p w14:paraId="7591A748" w14:textId="77777777" w:rsidR="00F12CA9" w:rsidRPr="00837D99" w:rsidRDefault="00F12CA9">
            <w:pPr>
              <w:rPr>
                <w:color w:val="808080"/>
              </w:rPr>
            </w:pPr>
            <w:r>
              <w:rPr>
                <w:color w:val="808080"/>
              </w:rPr>
              <w:t>Date de sortie de l’hôpital :</w:t>
            </w:r>
          </w:p>
        </w:tc>
        <w:tc>
          <w:tcPr>
            <w:tcW w:w="5990" w:type="dxa"/>
            <w:gridSpan w:val="4"/>
            <w:tcBorders>
              <w:top w:val="single" w:sz="4" w:space="0" w:color="auto"/>
              <w:bottom w:val="single" w:sz="4" w:space="0" w:color="auto"/>
              <w:right w:val="single" w:sz="12" w:space="0" w:color="auto"/>
            </w:tcBorders>
            <w:shd w:val="clear" w:color="auto" w:fill="auto"/>
          </w:tcPr>
          <w:p w14:paraId="6FCB7A4D" w14:textId="77777777" w:rsidR="00F12CA9" w:rsidRPr="00FA21AC" w:rsidRDefault="00F12CA9">
            <w:pPr>
              <w:ind w:right="598"/>
              <w:rPr>
                <w:color w:val="808080"/>
              </w:rPr>
            </w:pPr>
          </w:p>
          <w:p w14:paraId="6C1FD3A1" w14:textId="77777777" w:rsidR="00F12CA9" w:rsidRPr="00FA21AC" w:rsidRDefault="00F12CA9">
            <w:pPr>
              <w:rPr>
                <w:color w:val="808080"/>
              </w:rPr>
            </w:pPr>
          </w:p>
        </w:tc>
      </w:tr>
      <w:tr w:rsidR="00F12CA9" w14:paraId="09FFFC78" w14:textId="77777777">
        <w:trPr>
          <w:trHeight w:val="184"/>
        </w:trPr>
        <w:tc>
          <w:tcPr>
            <w:tcW w:w="5184" w:type="dxa"/>
            <w:tcBorders>
              <w:left w:val="single" w:sz="12" w:space="0" w:color="auto"/>
              <w:bottom w:val="nil"/>
            </w:tcBorders>
            <w:shd w:val="clear" w:color="auto" w:fill="auto"/>
            <w:hideMark/>
          </w:tcPr>
          <w:p w14:paraId="4BA05D9E" w14:textId="77777777" w:rsidR="00F12CA9" w:rsidRPr="00837D99" w:rsidRDefault="00F12CA9">
            <w:pPr>
              <w:rPr>
                <w:b/>
                <w:bCs/>
                <w:color w:val="808080"/>
              </w:rPr>
            </w:pPr>
            <w:r>
              <w:rPr>
                <w:b/>
                <w:color w:val="808080"/>
              </w:rPr>
              <w:t>Décès</w:t>
            </w:r>
          </w:p>
        </w:tc>
        <w:tc>
          <w:tcPr>
            <w:tcW w:w="5990" w:type="dxa"/>
            <w:gridSpan w:val="4"/>
            <w:tcBorders>
              <w:bottom w:val="single" w:sz="4" w:space="0" w:color="auto"/>
              <w:right w:val="single" w:sz="12" w:space="0" w:color="auto"/>
            </w:tcBorders>
            <w:shd w:val="clear" w:color="auto" w:fill="auto"/>
          </w:tcPr>
          <w:p w14:paraId="62344320" w14:textId="77777777" w:rsidR="00F12CA9" w:rsidRPr="00837D99" w:rsidRDefault="00F12CA9">
            <w:pPr>
              <w:rPr>
                <w:color w:val="808080"/>
              </w:rPr>
            </w:pPr>
            <w:r>
              <w:rPr>
                <w:rFonts w:ascii="Segoe UI Symbol" w:hAnsi="Segoe UI Symbol"/>
                <w:color w:val="808080"/>
              </w:rPr>
              <w:t>☐</w:t>
            </w:r>
          </w:p>
        </w:tc>
      </w:tr>
      <w:tr w:rsidR="00F12CA9" w14:paraId="3B454CDA" w14:textId="77777777">
        <w:trPr>
          <w:trHeight w:val="184"/>
        </w:trPr>
        <w:tc>
          <w:tcPr>
            <w:tcW w:w="5184" w:type="dxa"/>
            <w:tcBorders>
              <w:top w:val="nil"/>
              <w:left w:val="single" w:sz="12" w:space="0" w:color="auto"/>
              <w:bottom w:val="nil"/>
            </w:tcBorders>
            <w:shd w:val="clear" w:color="auto" w:fill="auto"/>
          </w:tcPr>
          <w:p w14:paraId="3C8532E7" w14:textId="77777777" w:rsidR="00F12CA9" w:rsidRPr="00837D99" w:rsidRDefault="00F12CA9">
            <w:pPr>
              <w:rPr>
                <w:color w:val="808080"/>
              </w:rPr>
            </w:pPr>
            <w:r>
              <w:rPr>
                <w:color w:val="808080"/>
              </w:rPr>
              <w:t>Date du décès</w:t>
            </w:r>
          </w:p>
          <w:p w14:paraId="5CFEA14E" w14:textId="77777777" w:rsidR="00F12CA9" w:rsidRPr="00837D99" w:rsidRDefault="00F12CA9">
            <w:pPr>
              <w:rPr>
                <w:b/>
                <w:bCs/>
                <w:color w:val="808080"/>
                <w:lang w:val="en-US"/>
              </w:rPr>
            </w:pPr>
          </w:p>
        </w:tc>
        <w:tc>
          <w:tcPr>
            <w:tcW w:w="5990" w:type="dxa"/>
            <w:gridSpan w:val="4"/>
            <w:tcBorders>
              <w:bottom w:val="single" w:sz="4" w:space="0" w:color="auto"/>
              <w:right w:val="single" w:sz="12" w:space="0" w:color="auto"/>
            </w:tcBorders>
            <w:shd w:val="clear" w:color="auto" w:fill="auto"/>
          </w:tcPr>
          <w:p w14:paraId="2F7F21ED" w14:textId="77777777" w:rsidR="00F12CA9" w:rsidRPr="00837D99" w:rsidRDefault="00F12CA9">
            <w:pPr>
              <w:rPr>
                <w:color w:val="808080"/>
                <w:lang w:val="en-US"/>
              </w:rPr>
            </w:pPr>
          </w:p>
        </w:tc>
      </w:tr>
      <w:tr w:rsidR="00F12CA9" w14:paraId="636ED322" w14:textId="77777777">
        <w:trPr>
          <w:trHeight w:val="159"/>
        </w:trPr>
        <w:tc>
          <w:tcPr>
            <w:tcW w:w="5184" w:type="dxa"/>
            <w:tcBorders>
              <w:top w:val="nil"/>
              <w:left w:val="single" w:sz="12" w:space="0" w:color="auto"/>
              <w:bottom w:val="nil"/>
            </w:tcBorders>
            <w:shd w:val="clear" w:color="auto" w:fill="auto"/>
            <w:hideMark/>
          </w:tcPr>
          <w:p w14:paraId="6CA2132C" w14:textId="77777777" w:rsidR="00F12CA9" w:rsidRPr="00837D99" w:rsidRDefault="00F12CA9">
            <w:pPr>
              <w:rPr>
                <w:color w:val="808080"/>
              </w:rPr>
            </w:pPr>
            <w:r>
              <w:rPr>
                <w:color w:val="808080"/>
              </w:rPr>
              <w:t xml:space="preserve">Cause du décès </w:t>
            </w:r>
          </w:p>
        </w:tc>
        <w:tc>
          <w:tcPr>
            <w:tcW w:w="5990" w:type="dxa"/>
            <w:gridSpan w:val="4"/>
            <w:tcBorders>
              <w:top w:val="single" w:sz="4" w:space="0" w:color="auto"/>
              <w:bottom w:val="single" w:sz="4" w:space="0" w:color="auto"/>
              <w:right w:val="single" w:sz="12" w:space="0" w:color="auto"/>
            </w:tcBorders>
            <w:shd w:val="clear" w:color="auto" w:fill="auto"/>
          </w:tcPr>
          <w:p w14:paraId="20C65FDE" w14:textId="77777777" w:rsidR="00F12CA9" w:rsidRPr="00837D99" w:rsidRDefault="00F12CA9">
            <w:pPr>
              <w:rPr>
                <w:color w:val="808080"/>
                <w:lang w:val="en-US"/>
              </w:rPr>
            </w:pPr>
          </w:p>
          <w:p w14:paraId="75589C3D" w14:textId="77777777" w:rsidR="00F12CA9" w:rsidRPr="00837D99" w:rsidRDefault="00F12CA9">
            <w:pPr>
              <w:rPr>
                <w:color w:val="808080"/>
                <w:lang w:val="en-US"/>
              </w:rPr>
            </w:pPr>
          </w:p>
        </w:tc>
      </w:tr>
      <w:tr w:rsidR="00F12CA9" w14:paraId="4B00F65A" w14:textId="77777777">
        <w:trPr>
          <w:trHeight w:val="159"/>
        </w:trPr>
        <w:tc>
          <w:tcPr>
            <w:tcW w:w="5184" w:type="dxa"/>
            <w:tcBorders>
              <w:top w:val="nil"/>
              <w:left w:val="single" w:sz="12" w:space="0" w:color="auto"/>
            </w:tcBorders>
            <w:shd w:val="clear" w:color="auto" w:fill="auto"/>
          </w:tcPr>
          <w:p w14:paraId="2DA6ACAC" w14:textId="77777777" w:rsidR="00F12CA9" w:rsidRPr="00837D99" w:rsidRDefault="00F12CA9">
            <w:pPr>
              <w:rPr>
                <w:color w:val="808080"/>
              </w:rPr>
            </w:pPr>
            <w:r>
              <w:rPr>
                <w:color w:val="808080"/>
              </w:rPr>
              <w:t>Une autopsie a-t-elle été pratiquée ?</w:t>
            </w:r>
          </w:p>
        </w:tc>
        <w:tc>
          <w:tcPr>
            <w:tcW w:w="5990" w:type="dxa"/>
            <w:gridSpan w:val="4"/>
            <w:tcBorders>
              <w:top w:val="single" w:sz="4" w:space="0" w:color="auto"/>
              <w:right w:val="single" w:sz="12" w:space="0" w:color="auto"/>
            </w:tcBorders>
            <w:shd w:val="clear" w:color="auto" w:fill="auto"/>
          </w:tcPr>
          <w:p w14:paraId="6E3B1CD8" w14:textId="77777777" w:rsidR="00F12CA9" w:rsidRPr="00FA21AC" w:rsidRDefault="00F12CA9">
            <w:pPr>
              <w:rPr>
                <w:color w:val="808080"/>
              </w:rPr>
            </w:pPr>
          </w:p>
          <w:p w14:paraId="6CCE8CEB" w14:textId="77777777" w:rsidR="00F12CA9" w:rsidRPr="00FA21AC" w:rsidRDefault="00F12CA9">
            <w:pPr>
              <w:rPr>
                <w:color w:val="808080"/>
              </w:rPr>
            </w:pPr>
          </w:p>
        </w:tc>
      </w:tr>
      <w:tr w:rsidR="00F12CA9" w14:paraId="12AAB049" w14:textId="77777777">
        <w:trPr>
          <w:trHeight w:val="184"/>
        </w:trPr>
        <w:tc>
          <w:tcPr>
            <w:tcW w:w="5184" w:type="dxa"/>
            <w:tcBorders>
              <w:left w:val="single" w:sz="12" w:space="0" w:color="auto"/>
            </w:tcBorders>
            <w:shd w:val="clear" w:color="auto" w:fill="auto"/>
            <w:hideMark/>
          </w:tcPr>
          <w:p w14:paraId="7EF7B295" w14:textId="77777777" w:rsidR="00F12CA9" w:rsidRPr="00837D99" w:rsidRDefault="00F12CA9">
            <w:pPr>
              <w:rPr>
                <w:b/>
                <w:bCs/>
                <w:color w:val="808080"/>
              </w:rPr>
            </w:pPr>
            <w:r>
              <w:rPr>
                <w:b/>
                <w:color w:val="808080"/>
              </w:rPr>
              <w:t>A mis la vie en danger</w:t>
            </w:r>
          </w:p>
        </w:tc>
        <w:tc>
          <w:tcPr>
            <w:tcW w:w="5990" w:type="dxa"/>
            <w:gridSpan w:val="4"/>
            <w:tcBorders>
              <w:right w:val="single" w:sz="12" w:space="0" w:color="auto"/>
            </w:tcBorders>
            <w:shd w:val="clear" w:color="auto" w:fill="auto"/>
          </w:tcPr>
          <w:p w14:paraId="7F8B00CD" w14:textId="77777777" w:rsidR="00F12CA9" w:rsidRPr="00837D99" w:rsidRDefault="00F12CA9">
            <w:pPr>
              <w:rPr>
                <w:color w:val="808080"/>
              </w:rPr>
            </w:pPr>
            <w:r>
              <w:rPr>
                <w:rFonts w:ascii="Segoe UI Symbol" w:hAnsi="Segoe UI Symbol"/>
                <w:color w:val="808080"/>
              </w:rPr>
              <w:t>☐</w:t>
            </w:r>
          </w:p>
        </w:tc>
      </w:tr>
      <w:tr w:rsidR="00F12CA9" w14:paraId="63445228" w14:textId="77777777">
        <w:trPr>
          <w:trHeight w:val="184"/>
        </w:trPr>
        <w:tc>
          <w:tcPr>
            <w:tcW w:w="5184" w:type="dxa"/>
            <w:tcBorders>
              <w:left w:val="single" w:sz="12" w:space="0" w:color="auto"/>
            </w:tcBorders>
            <w:shd w:val="clear" w:color="auto" w:fill="auto"/>
            <w:hideMark/>
          </w:tcPr>
          <w:p w14:paraId="3939A514" w14:textId="77777777" w:rsidR="00F12CA9" w:rsidRPr="00837D99" w:rsidRDefault="00F12CA9">
            <w:pPr>
              <w:rPr>
                <w:b/>
                <w:bCs/>
                <w:color w:val="808080"/>
              </w:rPr>
            </w:pPr>
            <w:r>
              <w:rPr>
                <w:b/>
                <w:color w:val="808080"/>
              </w:rPr>
              <w:t>Handicap important :</w:t>
            </w:r>
          </w:p>
        </w:tc>
        <w:tc>
          <w:tcPr>
            <w:tcW w:w="5990" w:type="dxa"/>
            <w:gridSpan w:val="4"/>
            <w:tcBorders>
              <w:right w:val="single" w:sz="12" w:space="0" w:color="auto"/>
            </w:tcBorders>
            <w:shd w:val="clear" w:color="auto" w:fill="auto"/>
          </w:tcPr>
          <w:p w14:paraId="737ED1D2" w14:textId="77777777" w:rsidR="00F12CA9" w:rsidRPr="00837D99" w:rsidRDefault="00F12CA9">
            <w:pPr>
              <w:rPr>
                <w:color w:val="808080"/>
              </w:rPr>
            </w:pPr>
            <w:r>
              <w:rPr>
                <w:rFonts w:ascii="Segoe UI Symbol" w:hAnsi="Segoe UI Symbol"/>
                <w:color w:val="808080"/>
              </w:rPr>
              <w:t>☐</w:t>
            </w:r>
          </w:p>
        </w:tc>
      </w:tr>
      <w:tr w:rsidR="00F12CA9" w14:paraId="60053CA3" w14:textId="77777777">
        <w:trPr>
          <w:trHeight w:val="184"/>
        </w:trPr>
        <w:tc>
          <w:tcPr>
            <w:tcW w:w="5184" w:type="dxa"/>
            <w:tcBorders>
              <w:left w:val="single" w:sz="12" w:space="0" w:color="auto"/>
            </w:tcBorders>
            <w:shd w:val="clear" w:color="auto" w:fill="auto"/>
            <w:hideMark/>
          </w:tcPr>
          <w:p w14:paraId="4F10C5E3" w14:textId="77777777" w:rsidR="00F12CA9" w:rsidRPr="00837D99" w:rsidRDefault="00F12CA9">
            <w:pPr>
              <w:rPr>
                <w:b/>
                <w:bCs/>
                <w:color w:val="808080"/>
              </w:rPr>
            </w:pPr>
            <w:r>
              <w:rPr>
                <w:b/>
                <w:color w:val="808080"/>
              </w:rPr>
              <w:t>Anomalie congénitale ou malformation congénitale :</w:t>
            </w:r>
          </w:p>
        </w:tc>
        <w:tc>
          <w:tcPr>
            <w:tcW w:w="5990" w:type="dxa"/>
            <w:gridSpan w:val="4"/>
            <w:tcBorders>
              <w:right w:val="single" w:sz="12" w:space="0" w:color="auto"/>
            </w:tcBorders>
            <w:shd w:val="clear" w:color="auto" w:fill="auto"/>
          </w:tcPr>
          <w:p w14:paraId="51846AE2" w14:textId="77777777" w:rsidR="00F12CA9" w:rsidRPr="00837D99" w:rsidRDefault="00F12CA9">
            <w:pPr>
              <w:rPr>
                <w:color w:val="808080"/>
              </w:rPr>
            </w:pPr>
            <w:r>
              <w:rPr>
                <w:rFonts w:ascii="Segoe UI Symbol" w:hAnsi="Segoe UI Symbol"/>
                <w:color w:val="808080"/>
              </w:rPr>
              <w:t>☐</w:t>
            </w:r>
          </w:p>
        </w:tc>
      </w:tr>
      <w:tr w:rsidR="00F12CA9" w14:paraId="4FE9EC9B" w14:textId="77777777">
        <w:trPr>
          <w:trHeight w:val="184"/>
        </w:trPr>
        <w:tc>
          <w:tcPr>
            <w:tcW w:w="5184" w:type="dxa"/>
            <w:tcBorders>
              <w:left w:val="single" w:sz="12" w:space="0" w:color="auto"/>
            </w:tcBorders>
            <w:shd w:val="clear" w:color="auto" w:fill="auto"/>
            <w:hideMark/>
          </w:tcPr>
          <w:p w14:paraId="43F41F91" w14:textId="77777777" w:rsidR="00F12CA9" w:rsidRPr="00837D99" w:rsidRDefault="00F12CA9">
            <w:pPr>
              <w:rPr>
                <w:b/>
                <w:bCs/>
                <w:color w:val="808080"/>
              </w:rPr>
            </w:pPr>
            <w:r>
              <w:rPr>
                <w:b/>
                <w:color w:val="808080"/>
              </w:rPr>
              <w:t>Autre événement médical important :</w:t>
            </w:r>
          </w:p>
        </w:tc>
        <w:tc>
          <w:tcPr>
            <w:tcW w:w="5990" w:type="dxa"/>
            <w:gridSpan w:val="4"/>
            <w:tcBorders>
              <w:right w:val="single" w:sz="12" w:space="0" w:color="auto"/>
            </w:tcBorders>
            <w:shd w:val="clear" w:color="auto" w:fill="auto"/>
          </w:tcPr>
          <w:p w14:paraId="076BDC2A" w14:textId="77777777" w:rsidR="00F12CA9" w:rsidRPr="00837D99" w:rsidRDefault="00F12CA9">
            <w:pPr>
              <w:rPr>
                <w:color w:val="808080"/>
              </w:rPr>
            </w:pPr>
            <w:r>
              <w:rPr>
                <w:rFonts w:ascii="Segoe UI Symbol" w:hAnsi="Segoe UI Symbol"/>
                <w:color w:val="808080"/>
              </w:rPr>
              <w:t>☐</w:t>
            </w:r>
          </w:p>
        </w:tc>
      </w:tr>
      <w:tr w:rsidR="00F12CA9" w14:paraId="76F39E67" w14:textId="77777777">
        <w:trPr>
          <w:trHeight w:val="358"/>
        </w:trPr>
        <w:tc>
          <w:tcPr>
            <w:tcW w:w="5184" w:type="dxa"/>
            <w:vMerge w:val="restart"/>
            <w:tcBorders>
              <w:left w:val="single" w:sz="12" w:space="0" w:color="auto"/>
            </w:tcBorders>
            <w:shd w:val="clear" w:color="auto" w:fill="auto"/>
            <w:hideMark/>
          </w:tcPr>
          <w:p w14:paraId="5C26DCBC" w14:textId="77777777" w:rsidR="00F12CA9" w:rsidRPr="00837D99" w:rsidRDefault="00F12CA9">
            <w:pPr>
              <w:rPr>
                <w:b/>
                <w:bCs/>
                <w:color w:val="808080"/>
              </w:rPr>
            </w:pPr>
            <w:r>
              <w:rPr>
                <w:b/>
                <w:color w:val="808080"/>
              </w:rPr>
              <w:t xml:space="preserve">Mesure prise avec le </w:t>
            </w:r>
            <w:proofErr w:type="spellStart"/>
            <w:r>
              <w:rPr>
                <w:b/>
                <w:color w:val="808080"/>
              </w:rPr>
              <w:t>fosmanogepix</w:t>
            </w:r>
            <w:proofErr w:type="spellEnd"/>
          </w:p>
        </w:tc>
        <w:tc>
          <w:tcPr>
            <w:tcW w:w="3025" w:type="dxa"/>
            <w:gridSpan w:val="2"/>
            <w:shd w:val="clear" w:color="auto" w:fill="auto"/>
            <w:hideMark/>
          </w:tcPr>
          <w:p w14:paraId="59EEFDC0" w14:textId="77777777" w:rsidR="00F12CA9" w:rsidRPr="00837D99" w:rsidRDefault="00F12CA9">
            <w:pPr>
              <w:rPr>
                <w:color w:val="808080"/>
              </w:rPr>
            </w:pPr>
            <w:r>
              <w:rPr>
                <w:b/>
                <w:color w:val="808080"/>
              </w:rPr>
              <w:t>Veuillez cocher l’une des options suivantes</w:t>
            </w:r>
          </w:p>
        </w:tc>
        <w:tc>
          <w:tcPr>
            <w:tcW w:w="2965" w:type="dxa"/>
            <w:gridSpan w:val="2"/>
            <w:tcBorders>
              <w:right w:val="single" w:sz="12" w:space="0" w:color="auto"/>
            </w:tcBorders>
            <w:shd w:val="clear" w:color="auto" w:fill="auto"/>
            <w:hideMark/>
          </w:tcPr>
          <w:p w14:paraId="40898657" w14:textId="77777777" w:rsidR="00F12CA9" w:rsidRPr="00FA21AC" w:rsidRDefault="00F12CA9">
            <w:pPr>
              <w:rPr>
                <w:color w:val="808080"/>
              </w:rPr>
            </w:pPr>
          </w:p>
        </w:tc>
      </w:tr>
      <w:tr w:rsidR="00F12CA9" w14:paraId="3CEDBF5E" w14:textId="77777777">
        <w:trPr>
          <w:trHeight w:val="202"/>
        </w:trPr>
        <w:tc>
          <w:tcPr>
            <w:tcW w:w="5184" w:type="dxa"/>
            <w:vMerge/>
            <w:tcBorders>
              <w:left w:val="single" w:sz="12" w:space="0" w:color="auto"/>
            </w:tcBorders>
            <w:shd w:val="clear" w:color="auto" w:fill="auto"/>
          </w:tcPr>
          <w:p w14:paraId="7B10DDB6" w14:textId="77777777" w:rsidR="00F12CA9" w:rsidRPr="00FA21AC" w:rsidRDefault="00F12CA9">
            <w:pPr>
              <w:rPr>
                <w:b/>
                <w:bCs/>
                <w:color w:val="808080"/>
              </w:rPr>
            </w:pPr>
          </w:p>
        </w:tc>
        <w:tc>
          <w:tcPr>
            <w:tcW w:w="3025" w:type="dxa"/>
            <w:gridSpan w:val="2"/>
            <w:shd w:val="clear" w:color="auto" w:fill="auto"/>
          </w:tcPr>
          <w:p w14:paraId="5116788A" w14:textId="77777777" w:rsidR="00F12CA9" w:rsidRPr="00837D99" w:rsidRDefault="00F12CA9">
            <w:pPr>
              <w:rPr>
                <w:color w:val="808080"/>
              </w:rPr>
            </w:pPr>
            <w:r>
              <w:rPr>
                <w:color w:val="808080"/>
              </w:rPr>
              <w:t>Dose inchangée</w:t>
            </w:r>
          </w:p>
        </w:tc>
        <w:tc>
          <w:tcPr>
            <w:tcW w:w="2965" w:type="dxa"/>
            <w:gridSpan w:val="2"/>
            <w:tcBorders>
              <w:right w:val="single" w:sz="12" w:space="0" w:color="auto"/>
            </w:tcBorders>
            <w:shd w:val="clear" w:color="auto" w:fill="auto"/>
          </w:tcPr>
          <w:p w14:paraId="661B35D9" w14:textId="77777777" w:rsidR="00F12CA9" w:rsidRPr="00837D99" w:rsidRDefault="00F12CA9">
            <w:pPr>
              <w:rPr>
                <w:color w:val="808080"/>
              </w:rPr>
            </w:pPr>
            <w:r>
              <w:rPr>
                <w:rFonts w:ascii="Segoe UI Symbol" w:hAnsi="Segoe UI Symbol"/>
                <w:color w:val="808080"/>
              </w:rPr>
              <w:t>☐</w:t>
            </w:r>
          </w:p>
        </w:tc>
      </w:tr>
      <w:tr w:rsidR="00F12CA9" w14:paraId="58D5BB34" w14:textId="77777777">
        <w:trPr>
          <w:trHeight w:val="193"/>
        </w:trPr>
        <w:tc>
          <w:tcPr>
            <w:tcW w:w="5184" w:type="dxa"/>
            <w:vMerge/>
            <w:tcBorders>
              <w:left w:val="single" w:sz="12" w:space="0" w:color="auto"/>
            </w:tcBorders>
            <w:shd w:val="clear" w:color="auto" w:fill="auto"/>
          </w:tcPr>
          <w:p w14:paraId="07D34475" w14:textId="77777777" w:rsidR="00F12CA9" w:rsidRPr="00837D99" w:rsidRDefault="00F12CA9">
            <w:pPr>
              <w:rPr>
                <w:b/>
                <w:bCs/>
                <w:color w:val="808080"/>
                <w:lang w:val="en-US"/>
              </w:rPr>
            </w:pPr>
          </w:p>
        </w:tc>
        <w:tc>
          <w:tcPr>
            <w:tcW w:w="3025" w:type="dxa"/>
            <w:gridSpan w:val="2"/>
            <w:shd w:val="clear" w:color="auto" w:fill="auto"/>
          </w:tcPr>
          <w:p w14:paraId="4EF5DEAC" w14:textId="77777777" w:rsidR="00F12CA9" w:rsidRPr="00837D99" w:rsidRDefault="00F12CA9">
            <w:pPr>
              <w:rPr>
                <w:color w:val="808080"/>
              </w:rPr>
            </w:pPr>
            <w:r>
              <w:rPr>
                <w:color w:val="808080"/>
              </w:rPr>
              <w:t>Dose divisée en deux prises par jour</w:t>
            </w:r>
          </w:p>
        </w:tc>
        <w:tc>
          <w:tcPr>
            <w:tcW w:w="2965" w:type="dxa"/>
            <w:gridSpan w:val="2"/>
            <w:tcBorders>
              <w:right w:val="single" w:sz="12" w:space="0" w:color="auto"/>
            </w:tcBorders>
            <w:shd w:val="clear" w:color="auto" w:fill="auto"/>
          </w:tcPr>
          <w:p w14:paraId="496C3FBB" w14:textId="77777777" w:rsidR="00F12CA9" w:rsidRPr="00837D99" w:rsidRDefault="00F12CA9">
            <w:pPr>
              <w:rPr>
                <w:color w:val="808080"/>
              </w:rPr>
            </w:pPr>
            <w:r>
              <w:rPr>
                <w:rFonts w:ascii="MS Gothic" w:hAnsi="MS Gothic"/>
                <w:color w:val="808080"/>
              </w:rPr>
              <w:t>☐</w:t>
            </w:r>
          </w:p>
        </w:tc>
      </w:tr>
      <w:tr w:rsidR="00F12CA9" w14:paraId="56810414" w14:textId="77777777">
        <w:trPr>
          <w:trHeight w:val="166"/>
        </w:trPr>
        <w:tc>
          <w:tcPr>
            <w:tcW w:w="5184" w:type="dxa"/>
            <w:vMerge/>
            <w:tcBorders>
              <w:left w:val="single" w:sz="12" w:space="0" w:color="auto"/>
            </w:tcBorders>
            <w:shd w:val="clear" w:color="auto" w:fill="auto"/>
          </w:tcPr>
          <w:p w14:paraId="1A7BA4AB" w14:textId="77777777" w:rsidR="00F12CA9" w:rsidRPr="00837D99" w:rsidRDefault="00F12CA9">
            <w:pPr>
              <w:rPr>
                <w:b/>
                <w:bCs/>
                <w:color w:val="808080"/>
                <w:lang w:val="en-US"/>
              </w:rPr>
            </w:pPr>
          </w:p>
        </w:tc>
        <w:tc>
          <w:tcPr>
            <w:tcW w:w="3025" w:type="dxa"/>
            <w:gridSpan w:val="2"/>
            <w:shd w:val="clear" w:color="auto" w:fill="auto"/>
          </w:tcPr>
          <w:p w14:paraId="1468E161" w14:textId="77777777" w:rsidR="00F12CA9" w:rsidRPr="00837D99" w:rsidRDefault="00F12CA9">
            <w:pPr>
              <w:rPr>
                <w:color w:val="808080"/>
              </w:rPr>
            </w:pPr>
            <w:r>
              <w:rPr>
                <w:color w:val="808080"/>
              </w:rPr>
              <w:t>Dose augmentée</w:t>
            </w:r>
          </w:p>
        </w:tc>
        <w:tc>
          <w:tcPr>
            <w:tcW w:w="2965" w:type="dxa"/>
            <w:gridSpan w:val="2"/>
            <w:tcBorders>
              <w:right w:val="single" w:sz="12" w:space="0" w:color="auto"/>
            </w:tcBorders>
            <w:shd w:val="clear" w:color="auto" w:fill="auto"/>
          </w:tcPr>
          <w:p w14:paraId="169B14FE" w14:textId="77777777" w:rsidR="00F12CA9" w:rsidRPr="00837D99" w:rsidRDefault="00F12CA9">
            <w:pPr>
              <w:rPr>
                <w:color w:val="808080"/>
              </w:rPr>
            </w:pPr>
            <w:r>
              <w:rPr>
                <w:rFonts w:ascii="Segoe UI Symbol" w:hAnsi="Segoe UI Symbol"/>
                <w:color w:val="808080"/>
              </w:rPr>
              <w:t>☐</w:t>
            </w:r>
          </w:p>
        </w:tc>
      </w:tr>
      <w:tr w:rsidR="00F12CA9" w14:paraId="3D00A971" w14:textId="77777777">
        <w:trPr>
          <w:trHeight w:val="157"/>
        </w:trPr>
        <w:tc>
          <w:tcPr>
            <w:tcW w:w="5184" w:type="dxa"/>
            <w:vMerge/>
            <w:tcBorders>
              <w:left w:val="single" w:sz="12" w:space="0" w:color="auto"/>
            </w:tcBorders>
            <w:shd w:val="clear" w:color="auto" w:fill="auto"/>
          </w:tcPr>
          <w:p w14:paraId="2E8648C3" w14:textId="77777777" w:rsidR="00F12CA9" w:rsidRPr="00837D99" w:rsidRDefault="00F12CA9">
            <w:pPr>
              <w:rPr>
                <w:b/>
                <w:bCs/>
                <w:color w:val="808080"/>
                <w:lang w:val="en-US"/>
              </w:rPr>
            </w:pPr>
          </w:p>
        </w:tc>
        <w:tc>
          <w:tcPr>
            <w:tcW w:w="3025" w:type="dxa"/>
            <w:gridSpan w:val="2"/>
            <w:shd w:val="clear" w:color="auto" w:fill="auto"/>
          </w:tcPr>
          <w:p w14:paraId="70A21DFB" w14:textId="77777777" w:rsidR="00F12CA9" w:rsidRPr="00837D99" w:rsidRDefault="00F12CA9">
            <w:pPr>
              <w:rPr>
                <w:color w:val="808080"/>
              </w:rPr>
            </w:pPr>
            <w:r>
              <w:rPr>
                <w:color w:val="808080"/>
              </w:rPr>
              <w:t>Dose réduite</w:t>
            </w:r>
          </w:p>
        </w:tc>
        <w:tc>
          <w:tcPr>
            <w:tcW w:w="2965" w:type="dxa"/>
            <w:gridSpan w:val="2"/>
            <w:tcBorders>
              <w:right w:val="single" w:sz="12" w:space="0" w:color="auto"/>
            </w:tcBorders>
            <w:shd w:val="clear" w:color="auto" w:fill="auto"/>
          </w:tcPr>
          <w:p w14:paraId="1665086B" w14:textId="77777777" w:rsidR="00F12CA9" w:rsidRPr="00837D99" w:rsidRDefault="00F12CA9">
            <w:pPr>
              <w:rPr>
                <w:color w:val="808080"/>
              </w:rPr>
            </w:pPr>
            <w:r>
              <w:rPr>
                <w:rFonts w:ascii="Segoe UI Symbol" w:hAnsi="Segoe UI Symbol"/>
                <w:color w:val="808080"/>
              </w:rPr>
              <w:t>☐</w:t>
            </w:r>
          </w:p>
        </w:tc>
      </w:tr>
      <w:tr w:rsidR="00F12CA9" w14:paraId="02537F74" w14:textId="77777777">
        <w:trPr>
          <w:trHeight w:val="150"/>
        </w:trPr>
        <w:tc>
          <w:tcPr>
            <w:tcW w:w="5184" w:type="dxa"/>
            <w:vMerge/>
            <w:tcBorders>
              <w:left w:val="single" w:sz="12" w:space="0" w:color="auto"/>
            </w:tcBorders>
            <w:shd w:val="clear" w:color="auto" w:fill="auto"/>
          </w:tcPr>
          <w:p w14:paraId="5D713335" w14:textId="77777777" w:rsidR="00F12CA9" w:rsidRPr="00837D99" w:rsidRDefault="00F12CA9">
            <w:pPr>
              <w:rPr>
                <w:b/>
                <w:bCs/>
                <w:color w:val="808080"/>
                <w:lang w:val="en-US"/>
              </w:rPr>
            </w:pPr>
          </w:p>
        </w:tc>
        <w:tc>
          <w:tcPr>
            <w:tcW w:w="3025" w:type="dxa"/>
            <w:gridSpan w:val="2"/>
            <w:shd w:val="clear" w:color="auto" w:fill="auto"/>
          </w:tcPr>
          <w:p w14:paraId="5AC66C51" w14:textId="77777777" w:rsidR="00F12CA9" w:rsidRPr="00837D99" w:rsidRDefault="00F12CA9">
            <w:pPr>
              <w:rPr>
                <w:color w:val="808080"/>
              </w:rPr>
            </w:pPr>
            <w:r>
              <w:rPr>
                <w:color w:val="808080"/>
              </w:rPr>
              <w:t>Interruption du traitement</w:t>
            </w:r>
          </w:p>
        </w:tc>
        <w:tc>
          <w:tcPr>
            <w:tcW w:w="2965" w:type="dxa"/>
            <w:gridSpan w:val="2"/>
            <w:tcBorders>
              <w:right w:val="single" w:sz="12" w:space="0" w:color="auto"/>
            </w:tcBorders>
            <w:shd w:val="clear" w:color="auto" w:fill="auto"/>
          </w:tcPr>
          <w:p w14:paraId="09364721" w14:textId="77777777" w:rsidR="00F12CA9" w:rsidRPr="00837D99" w:rsidRDefault="00F12CA9">
            <w:pPr>
              <w:rPr>
                <w:color w:val="808080"/>
              </w:rPr>
            </w:pPr>
            <w:r>
              <w:rPr>
                <w:rFonts w:ascii="Segoe UI Symbol" w:hAnsi="Segoe UI Symbol"/>
                <w:color w:val="808080"/>
              </w:rPr>
              <w:t>☐</w:t>
            </w:r>
          </w:p>
        </w:tc>
      </w:tr>
      <w:tr w:rsidR="00F12CA9" w14:paraId="3C2DBAF2" w14:textId="77777777">
        <w:trPr>
          <w:trHeight w:val="229"/>
        </w:trPr>
        <w:tc>
          <w:tcPr>
            <w:tcW w:w="5184" w:type="dxa"/>
            <w:vMerge/>
            <w:tcBorders>
              <w:left w:val="single" w:sz="12" w:space="0" w:color="auto"/>
            </w:tcBorders>
            <w:shd w:val="clear" w:color="auto" w:fill="auto"/>
          </w:tcPr>
          <w:p w14:paraId="584D3D09" w14:textId="77777777" w:rsidR="00F12CA9" w:rsidRPr="00837D99" w:rsidRDefault="00F12CA9">
            <w:pPr>
              <w:rPr>
                <w:b/>
                <w:bCs/>
                <w:color w:val="808080"/>
                <w:lang w:val="en-US"/>
              </w:rPr>
            </w:pPr>
          </w:p>
        </w:tc>
        <w:tc>
          <w:tcPr>
            <w:tcW w:w="3025" w:type="dxa"/>
            <w:gridSpan w:val="2"/>
            <w:shd w:val="clear" w:color="auto" w:fill="auto"/>
          </w:tcPr>
          <w:p w14:paraId="262B6F72" w14:textId="77777777" w:rsidR="00F12CA9" w:rsidRPr="00837D99" w:rsidRDefault="00F12CA9">
            <w:pPr>
              <w:rPr>
                <w:color w:val="808080"/>
              </w:rPr>
            </w:pPr>
            <w:r>
              <w:rPr>
                <w:color w:val="808080"/>
              </w:rPr>
              <w:t>Dose interrompue et réduite</w:t>
            </w:r>
          </w:p>
        </w:tc>
        <w:tc>
          <w:tcPr>
            <w:tcW w:w="2965" w:type="dxa"/>
            <w:gridSpan w:val="2"/>
            <w:tcBorders>
              <w:right w:val="single" w:sz="12" w:space="0" w:color="auto"/>
            </w:tcBorders>
            <w:shd w:val="clear" w:color="auto" w:fill="auto"/>
          </w:tcPr>
          <w:p w14:paraId="6B5F257A" w14:textId="77777777" w:rsidR="00F12CA9" w:rsidRPr="00837D99" w:rsidRDefault="00F12CA9">
            <w:pPr>
              <w:rPr>
                <w:color w:val="808080"/>
              </w:rPr>
            </w:pPr>
            <w:r>
              <w:rPr>
                <w:rFonts w:ascii="Segoe UI Symbol" w:hAnsi="Segoe UI Symbol"/>
                <w:color w:val="808080"/>
              </w:rPr>
              <w:t>☐</w:t>
            </w:r>
          </w:p>
        </w:tc>
      </w:tr>
      <w:tr w:rsidR="00F12CA9" w14:paraId="2F964B84" w14:textId="77777777">
        <w:trPr>
          <w:trHeight w:val="212"/>
        </w:trPr>
        <w:tc>
          <w:tcPr>
            <w:tcW w:w="5184" w:type="dxa"/>
            <w:vMerge/>
            <w:tcBorders>
              <w:left w:val="single" w:sz="12" w:space="0" w:color="auto"/>
            </w:tcBorders>
            <w:shd w:val="clear" w:color="auto" w:fill="auto"/>
          </w:tcPr>
          <w:p w14:paraId="4169B90B" w14:textId="77777777" w:rsidR="00F12CA9" w:rsidRPr="00837D99" w:rsidRDefault="00F12CA9">
            <w:pPr>
              <w:rPr>
                <w:b/>
                <w:bCs/>
                <w:color w:val="808080"/>
                <w:lang w:val="en-US"/>
              </w:rPr>
            </w:pPr>
          </w:p>
        </w:tc>
        <w:tc>
          <w:tcPr>
            <w:tcW w:w="3025" w:type="dxa"/>
            <w:gridSpan w:val="2"/>
            <w:shd w:val="clear" w:color="auto" w:fill="auto"/>
          </w:tcPr>
          <w:p w14:paraId="0FECC0C1" w14:textId="77777777" w:rsidR="00F12CA9" w:rsidRPr="00837D99" w:rsidRDefault="00F12CA9">
            <w:pPr>
              <w:rPr>
                <w:color w:val="808080"/>
              </w:rPr>
            </w:pPr>
            <w:r>
              <w:rPr>
                <w:color w:val="808080"/>
              </w:rPr>
              <w:t>Médicament retiré</w:t>
            </w:r>
          </w:p>
        </w:tc>
        <w:tc>
          <w:tcPr>
            <w:tcW w:w="2965" w:type="dxa"/>
            <w:gridSpan w:val="2"/>
            <w:tcBorders>
              <w:right w:val="single" w:sz="12" w:space="0" w:color="auto"/>
            </w:tcBorders>
            <w:shd w:val="clear" w:color="auto" w:fill="auto"/>
          </w:tcPr>
          <w:p w14:paraId="08AB52DB" w14:textId="77777777" w:rsidR="00F12CA9" w:rsidRPr="00837D99" w:rsidRDefault="00F12CA9">
            <w:pPr>
              <w:rPr>
                <w:color w:val="808080"/>
              </w:rPr>
            </w:pPr>
            <w:r>
              <w:rPr>
                <w:rFonts w:ascii="Segoe UI Symbol" w:hAnsi="Segoe UI Symbol"/>
                <w:color w:val="808080"/>
              </w:rPr>
              <w:t>☐</w:t>
            </w:r>
          </w:p>
        </w:tc>
      </w:tr>
      <w:tr w:rsidR="00F12CA9" w14:paraId="79EFE9B3" w14:textId="77777777">
        <w:trPr>
          <w:trHeight w:val="95"/>
        </w:trPr>
        <w:tc>
          <w:tcPr>
            <w:tcW w:w="5184" w:type="dxa"/>
            <w:vMerge/>
            <w:tcBorders>
              <w:left w:val="single" w:sz="12" w:space="0" w:color="auto"/>
            </w:tcBorders>
            <w:shd w:val="clear" w:color="auto" w:fill="auto"/>
          </w:tcPr>
          <w:p w14:paraId="33DBC405" w14:textId="77777777" w:rsidR="00F12CA9" w:rsidRPr="00837D99" w:rsidRDefault="00F12CA9">
            <w:pPr>
              <w:rPr>
                <w:b/>
                <w:bCs/>
                <w:color w:val="808080"/>
                <w:lang w:val="en-US"/>
              </w:rPr>
            </w:pPr>
          </w:p>
        </w:tc>
        <w:tc>
          <w:tcPr>
            <w:tcW w:w="3025" w:type="dxa"/>
            <w:gridSpan w:val="2"/>
            <w:shd w:val="clear" w:color="auto" w:fill="auto"/>
          </w:tcPr>
          <w:p w14:paraId="10FBCF15" w14:textId="77777777" w:rsidR="00F12CA9" w:rsidRPr="00837D99" w:rsidRDefault="00F12CA9">
            <w:pPr>
              <w:rPr>
                <w:color w:val="808080"/>
              </w:rPr>
            </w:pPr>
            <w:r>
              <w:rPr>
                <w:color w:val="808080"/>
              </w:rPr>
              <w:t>Sans objet</w:t>
            </w:r>
          </w:p>
        </w:tc>
        <w:tc>
          <w:tcPr>
            <w:tcW w:w="2965" w:type="dxa"/>
            <w:gridSpan w:val="2"/>
            <w:tcBorders>
              <w:right w:val="single" w:sz="12" w:space="0" w:color="auto"/>
            </w:tcBorders>
            <w:shd w:val="clear" w:color="auto" w:fill="auto"/>
          </w:tcPr>
          <w:p w14:paraId="2744153F" w14:textId="77777777" w:rsidR="00F12CA9" w:rsidRPr="00837D99" w:rsidRDefault="00F12CA9">
            <w:pPr>
              <w:rPr>
                <w:color w:val="808080"/>
              </w:rPr>
            </w:pPr>
            <w:r>
              <w:rPr>
                <w:rFonts w:ascii="Segoe UI Symbol" w:hAnsi="Segoe UI Symbol"/>
                <w:color w:val="808080"/>
              </w:rPr>
              <w:t>☐</w:t>
            </w:r>
          </w:p>
        </w:tc>
      </w:tr>
      <w:tr w:rsidR="00F12CA9" w14:paraId="349B4A7A" w14:textId="77777777">
        <w:trPr>
          <w:trHeight w:val="131"/>
        </w:trPr>
        <w:tc>
          <w:tcPr>
            <w:tcW w:w="5184" w:type="dxa"/>
            <w:vMerge/>
            <w:tcBorders>
              <w:left w:val="single" w:sz="12" w:space="0" w:color="auto"/>
            </w:tcBorders>
            <w:shd w:val="clear" w:color="auto" w:fill="auto"/>
          </w:tcPr>
          <w:p w14:paraId="03E573BD" w14:textId="77777777" w:rsidR="00F12CA9" w:rsidRPr="00837D99" w:rsidRDefault="00F12CA9">
            <w:pPr>
              <w:rPr>
                <w:b/>
                <w:bCs/>
                <w:color w:val="808080"/>
                <w:lang w:val="en-US"/>
              </w:rPr>
            </w:pPr>
          </w:p>
        </w:tc>
        <w:tc>
          <w:tcPr>
            <w:tcW w:w="3025" w:type="dxa"/>
            <w:gridSpan w:val="2"/>
            <w:shd w:val="clear" w:color="auto" w:fill="auto"/>
          </w:tcPr>
          <w:p w14:paraId="1495C8F1" w14:textId="77777777" w:rsidR="00F12CA9" w:rsidRPr="00837D99" w:rsidRDefault="00F12CA9">
            <w:pPr>
              <w:rPr>
                <w:color w:val="808080"/>
              </w:rPr>
            </w:pPr>
            <w:r>
              <w:rPr>
                <w:color w:val="808080"/>
              </w:rPr>
              <w:t>Inconnue</w:t>
            </w:r>
          </w:p>
        </w:tc>
        <w:tc>
          <w:tcPr>
            <w:tcW w:w="2965" w:type="dxa"/>
            <w:gridSpan w:val="2"/>
            <w:tcBorders>
              <w:right w:val="single" w:sz="12" w:space="0" w:color="auto"/>
            </w:tcBorders>
            <w:shd w:val="clear" w:color="auto" w:fill="auto"/>
          </w:tcPr>
          <w:p w14:paraId="514A90A1" w14:textId="77777777" w:rsidR="00F12CA9" w:rsidRPr="00837D99" w:rsidRDefault="00F12CA9">
            <w:pPr>
              <w:rPr>
                <w:color w:val="808080"/>
              </w:rPr>
            </w:pPr>
            <w:r>
              <w:rPr>
                <w:rFonts w:ascii="Segoe UI Symbol" w:hAnsi="Segoe UI Symbol"/>
                <w:color w:val="808080"/>
              </w:rPr>
              <w:t>☐</w:t>
            </w:r>
          </w:p>
        </w:tc>
      </w:tr>
    </w:tbl>
    <w:p w14:paraId="448509EE" w14:textId="77777777" w:rsidR="00F12CA9" w:rsidRPr="002A2ABF" w:rsidRDefault="00F12CA9" w:rsidP="00F12CA9">
      <w:pPr>
        <w:rPr>
          <w:b/>
          <w:bCs/>
          <w:color w:val="808080"/>
          <w:lang w:val="en-US"/>
        </w:rPr>
      </w:pP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3"/>
        <w:gridCol w:w="5953"/>
      </w:tblGrid>
      <w:tr w:rsidR="00F12CA9" w14:paraId="691BEFA5" w14:textId="77777777">
        <w:trPr>
          <w:trHeight w:val="7589"/>
          <w:jc w:val="center"/>
        </w:trPr>
        <w:tc>
          <w:tcPr>
            <w:tcW w:w="9766" w:type="dxa"/>
            <w:gridSpan w:val="2"/>
            <w:tcBorders>
              <w:left w:val="single" w:sz="12" w:space="0" w:color="auto"/>
            </w:tcBorders>
            <w:shd w:val="clear" w:color="auto" w:fill="auto"/>
          </w:tcPr>
          <w:p w14:paraId="3EDAC09C" w14:textId="77777777" w:rsidR="00F12CA9" w:rsidRPr="00837D99" w:rsidRDefault="00F12CA9">
            <w:pPr>
              <w:rPr>
                <w:b/>
                <w:bCs/>
                <w:color w:val="808080"/>
              </w:rPr>
            </w:pPr>
            <w:r>
              <w:rPr>
                <w:b/>
                <w:color w:val="808080"/>
              </w:rPr>
              <w:lastRenderedPageBreak/>
              <w:t xml:space="preserve">Récit : </w:t>
            </w:r>
          </w:p>
        </w:tc>
      </w:tr>
      <w:tr w:rsidR="00F12CA9" w14:paraId="4ABC8C24" w14:textId="77777777">
        <w:trPr>
          <w:trHeight w:val="246"/>
          <w:jc w:val="center"/>
        </w:trPr>
        <w:tc>
          <w:tcPr>
            <w:tcW w:w="3813" w:type="dxa"/>
            <w:tcBorders>
              <w:left w:val="single" w:sz="12" w:space="0" w:color="auto"/>
            </w:tcBorders>
            <w:shd w:val="clear" w:color="auto" w:fill="auto"/>
          </w:tcPr>
          <w:p w14:paraId="6FC57803" w14:textId="77777777" w:rsidR="00F12CA9" w:rsidRPr="00837D99" w:rsidRDefault="00F12CA9">
            <w:pPr>
              <w:rPr>
                <w:b/>
                <w:bCs/>
                <w:color w:val="808080"/>
              </w:rPr>
            </w:pPr>
            <w:r>
              <w:rPr>
                <w:b/>
                <w:color w:val="808080"/>
              </w:rPr>
              <w:t>Nom du médecin traitant</w:t>
            </w:r>
          </w:p>
        </w:tc>
        <w:tc>
          <w:tcPr>
            <w:tcW w:w="5953" w:type="dxa"/>
            <w:shd w:val="clear" w:color="auto" w:fill="auto"/>
          </w:tcPr>
          <w:p w14:paraId="0599FA96" w14:textId="77777777" w:rsidR="00F12CA9" w:rsidRPr="00837D99" w:rsidRDefault="00F12CA9">
            <w:pPr>
              <w:rPr>
                <w:b/>
                <w:bCs/>
                <w:color w:val="808080"/>
                <w:lang w:val="en-US"/>
              </w:rPr>
            </w:pPr>
          </w:p>
          <w:p w14:paraId="7F2F0AC1" w14:textId="77777777" w:rsidR="00F12CA9" w:rsidRPr="00837D99" w:rsidRDefault="00F12CA9">
            <w:pPr>
              <w:rPr>
                <w:b/>
                <w:bCs/>
                <w:color w:val="808080"/>
                <w:lang w:val="en-US"/>
              </w:rPr>
            </w:pPr>
          </w:p>
        </w:tc>
      </w:tr>
      <w:tr w:rsidR="00F12CA9" w14:paraId="5287509B" w14:textId="77777777">
        <w:trPr>
          <w:trHeight w:val="246"/>
          <w:jc w:val="center"/>
        </w:trPr>
        <w:tc>
          <w:tcPr>
            <w:tcW w:w="3813" w:type="dxa"/>
            <w:tcBorders>
              <w:left w:val="single" w:sz="12" w:space="0" w:color="auto"/>
            </w:tcBorders>
            <w:shd w:val="clear" w:color="auto" w:fill="auto"/>
          </w:tcPr>
          <w:p w14:paraId="3E592F00" w14:textId="77777777" w:rsidR="00F12CA9" w:rsidRPr="00837D99" w:rsidRDefault="00F12CA9">
            <w:pPr>
              <w:rPr>
                <w:b/>
                <w:bCs/>
                <w:color w:val="808080"/>
              </w:rPr>
            </w:pPr>
            <w:r>
              <w:rPr>
                <w:b/>
                <w:color w:val="808080"/>
              </w:rPr>
              <w:t>Nom de l’établissement</w:t>
            </w:r>
          </w:p>
        </w:tc>
        <w:tc>
          <w:tcPr>
            <w:tcW w:w="5953" w:type="dxa"/>
            <w:shd w:val="clear" w:color="auto" w:fill="auto"/>
          </w:tcPr>
          <w:p w14:paraId="7E6CD861" w14:textId="77777777" w:rsidR="00F12CA9" w:rsidRPr="00837D99" w:rsidRDefault="00F12CA9">
            <w:pPr>
              <w:rPr>
                <w:b/>
                <w:bCs/>
                <w:color w:val="808080"/>
                <w:lang w:val="en-US"/>
              </w:rPr>
            </w:pPr>
          </w:p>
          <w:p w14:paraId="30B60916" w14:textId="77777777" w:rsidR="00F12CA9" w:rsidRPr="00837D99" w:rsidRDefault="00F12CA9">
            <w:pPr>
              <w:rPr>
                <w:b/>
                <w:bCs/>
                <w:color w:val="808080"/>
                <w:lang w:val="en-US"/>
              </w:rPr>
            </w:pPr>
          </w:p>
        </w:tc>
      </w:tr>
      <w:tr w:rsidR="00F12CA9" w14:paraId="6D24CEF0" w14:textId="77777777">
        <w:trPr>
          <w:trHeight w:val="246"/>
          <w:jc w:val="center"/>
        </w:trPr>
        <w:tc>
          <w:tcPr>
            <w:tcW w:w="3813" w:type="dxa"/>
            <w:tcBorders>
              <w:left w:val="single" w:sz="12" w:space="0" w:color="auto"/>
            </w:tcBorders>
            <w:shd w:val="clear" w:color="auto" w:fill="auto"/>
          </w:tcPr>
          <w:p w14:paraId="2C2C2C51" w14:textId="77777777" w:rsidR="00F12CA9" w:rsidRPr="00837D99" w:rsidRDefault="00F12CA9">
            <w:pPr>
              <w:rPr>
                <w:b/>
                <w:bCs/>
                <w:color w:val="808080"/>
              </w:rPr>
            </w:pPr>
            <w:r>
              <w:rPr>
                <w:b/>
                <w:color w:val="808080"/>
              </w:rPr>
              <w:t>Numéro de téléphone du médecin traitant :</w:t>
            </w:r>
          </w:p>
        </w:tc>
        <w:tc>
          <w:tcPr>
            <w:tcW w:w="5953" w:type="dxa"/>
            <w:shd w:val="clear" w:color="auto" w:fill="auto"/>
          </w:tcPr>
          <w:p w14:paraId="35ACE962" w14:textId="77777777" w:rsidR="00F12CA9" w:rsidRPr="00FA21AC" w:rsidRDefault="00F12CA9">
            <w:pPr>
              <w:rPr>
                <w:b/>
                <w:bCs/>
                <w:color w:val="808080"/>
              </w:rPr>
            </w:pPr>
          </w:p>
          <w:p w14:paraId="458212CB" w14:textId="77777777" w:rsidR="00F12CA9" w:rsidRPr="00FA21AC" w:rsidRDefault="00F12CA9">
            <w:pPr>
              <w:rPr>
                <w:b/>
                <w:bCs/>
                <w:color w:val="808080"/>
              </w:rPr>
            </w:pPr>
          </w:p>
          <w:p w14:paraId="2A17C672" w14:textId="77777777" w:rsidR="00F12CA9" w:rsidRPr="00FA21AC" w:rsidRDefault="00F12CA9">
            <w:pPr>
              <w:rPr>
                <w:b/>
                <w:bCs/>
                <w:color w:val="808080"/>
              </w:rPr>
            </w:pPr>
          </w:p>
        </w:tc>
      </w:tr>
      <w:tr w:rsidR="00F12CA9" w14:paraId="5D26EB40" w14:textId="77777777">
        <w:trPr>
          <w:trHeight w:val="246"/>
          <w:jc w:val="center"/>
        </w:trPr>
        <w:tc>
          <w:tcPr>
            <w:tcW w:w="3813" w:type="dxa"/>
            <w:tcBorders>
              <w:left w:val="single" w:sz="12" w:space="0" w:color="auto"/>
            </w:tcBorders>
            <w:shd w:val="clear" w:color="auto" w:fill="auto"/>
          </w:tcPr>
          <w:p w14:paraId="3823D0FD" w14:textId="77777777" w:rsidR="00F12CA9" w:rsidRPr="00837D99" w:rsidRDefault="00F12CA9">
            <w:pPr>
              <w:rPr>
                <w:b/>
                <w:bCs/>
                <w:color w:val="808080"/>
              </w:rPr>
            </w:pPr>
            <w:r>
              <w:rPr>
                <w:b/>
                <w:color w:val="808080"/>
              </w:rPr>
              <w:t>E-mail du médecin traitant</w:t>
            </w:r>
          </w:p>
        </w:tc>
        <w:tc>
          <w:tcPr>
            <w:tcW w:w="5953" w:type="dxa"/>
            <w:tcBorders>
              <w:bottom w:val="single" w:sz="4" w:space="0" w:color="auto"/>
            </w:tcBorders>
            <w:shd w:val="clear" w:color="auto" w:fill="auto"/>
          </w:tcPr>
          <w:p w14:paraId="511540DE" w14:textId="77777777" w:rsidR="00F12CA9" w:rsidRPr="00FA21AC" w:rsidRDefault="00F12CA9">
            <w:pPr>
              <w:rPr>
                <w:color w:val="808080"/>
              </w:rPr>
            </w:pPr>
          </w:p>
          <w:p w14:paraId="37665F03" w14:textId="77777777" w:rsidR="00F12CA9" w:rsidRPr="00FA21AC" w:rsidRDefault="00F12CA9">
            <w:pPr>
              <w:rPr>
                <w:color w:val="808080"/>
              </w:rPr>
            </w:pPr>
          </w:p>
          <w:p w14:paraId="6D57D22D" w14:textId="77777777" w:rsidR="00F12CA9" w:rsidRPr="00FA21AC" w:rsidRDefault="00F12CA9">
            <w:pPr>
              <w:rPr>
                <w:color w:val="808080"/>
              </w:rPr>
            </w:pPr>
          </w:p>
        </w:tc>
      </w:tr>
      <w:tr w:rsidR="00F12CA9" w14:paraId="43A2973E" w14:textId="77777777">
        <w:trPr>
          <w:trHeight w:val="666"/>
          <w:jc w:val="center"/>
        </w:trPr>
        <w:tc>
          <w:tcPr>
            <w:tcW w:w="3813" w:type="dxa"/>
            <w:tcBorders>
              <w:left w:val="single" w:sz="12" w:space="0" w:color="auto"/>
            </w:tcBorders>
            <w:shd w:val="clear" w:color="auto" w:fill="auto"/>
          </w:tcPr>
          <w:p w14:paraId="391BED76" w14:textId="77777777" w:rsidR="00F12CA9" w:rsidRPr="00837D99" w:rsidRDefault="00F12CA9">
            <w:pPr>
              <w:rPr>
                <w:b/>
                <w:bCs/>
                <w:color w:val="808080"/>
              </w:rPr>
            </w:pPr>
            <w:r>
              <w:rPr>
                <w:b/>
                <w:color w:val="808080"/>
              </w:rPr>
              <w:t>Titre et adresse du médecin traitant</w:t>
            </w:r>
          </w:p>
        </w:tc>
        <w:tc>
          <w:tcPr>
            <w:tcW w:w="5953" w:type="dxa"/>
            <w:tcBorders>
              <w:bottom w:val="single" w:sz="4" w:space="0" w:color="auto"/>
              <w:right w:val="single" w:sz="4" w:space="0" w:color="auto"/>
            </w:tcBorders>
            <w:shd w:val="clear" w:color="auto" w:fill="FFFFFF"/>
          </w:tcPr>
          <w:p w14:paraId="7F71A154" w14:textId="77777777" w:rsidR="00F12CA9" w:rsidRPr="00FA21AC" w:rsidRDefault="00F12CA9">
            <w:pPr>
              <w:rPr>
                <w:color w:val="808080"/>
              </w:rPr>
            </w:pPr>
          </w:p>
          <w:p w14:paraId="45470F13" w14:textId="77777777" w:rsidR="00F12CA9" w:rsidRPr="00FA21AC" w:rsidRDefault="00F12CA9">
            <w:pPr>
              <w:rPr>
                <w:color w:val="808080"/>
              </w:rPr>
            </w:pPr>
          </w:p>
          <w:p w14:paraId="521A139C" w14:textId="77777777" w:rsidR="00F12CA9" w:rsidRPr="00FA21AC" w:rsidRDefault="00F12CA9">
            <w:pPr>
              <w:rPr>
                <w:color w:val="808080"/>
              </w:rPr>
            </w:pPr>
          </w:p>
          <w:p w14:paraId="4D6F1AFE" w14:textId="77777777" w:rsidR="00F12CA9" w:rsidRPr="00FA21AC" w:rsidRDefault="00F12CA9">
            <w:pPr>
              <w:rPr>
                <w:color w:val="808080"/>
              </w:rPr>
            </w:pPr>
          </w:p>
          <w:p w14:paraId="3A6B5B84" w14:textId="77777777" w:rsidR="00F12CA9" w:rsidRPr="00FA21AC" w:rsidRDefault="00F12CA9">
            <w:pPr>
              <w:rPr>
                <w:color w:val="808080"/>
              </w:rPr>
            </w:pPr>
          </w:p>
        </w:tc>
      </w:tr>
      <w:tr w:rsidR="00F12CA9" w14:paraId="399195D8" w14:textId="77777777">
        <w:trPr>
          <w:trHeight w:val="562"/>
          <w:jc w:val="center"/>
        </w:trPr>
        <w:tc>
          <w:tcPr>
            <w:tcW w:w="3813" w:type="dxa"/>
            <w:tcBorders>
              <w:left w:val="single" w:sz="12" w:space="0" w:color="auto"/>
            </w:tcBorders>
            <w:shd w:val="clear" w:color="auto" w:fill="auto"/>
          </w:tcPr>
          <w:p w14:paraId="4F90F984" w14:textId="77777777" w:rsidR="00F12CA9" w:rsidRPr="00837D99" w:rsidRDefault="00F12CA9">
            <w:pPr>
              <w:rPr>
                <w:b/>
                <w:bCs/>
                <w:color w:val="808080"/>
              </w:rPr>
            </w:pPr>
            <w:r>
              <w:rPr>
                <w:b/>
                <w:color w:val="808080"/>
              </w:rPr>
              <w:lastRenderedPageBreak/>
              <w:t>Signature et date :</w:t>
            </w:r>
          </w:p>
        </w:tc>
        <w:tc>
          <w:tcPr>
            <w:tcW w:w="5953" w:type="dxa"/>
            <w:tcBorders>
              <w:top w:val="single" w:sz="4" w:space="0" w:color="auto"/>
              <w:bottom w:val="single" w:sz="4" w:space="0" w:color="auto"/>
              <w:right w:val="single" w:sz="4" w:space="0" w:color="auto"/>
            </w:tcBorders>
            <w:shd w:val="clear" w:color="auto" w:fill="FFFFFF"/>
          </w:tcPr>
          <w:p w14:paraId="07C12E8C" w14:textId="77777777" w:rsidR="00F12CA9" w:rsidRPr="00837D99" w:rsidRDefault="00F12CA9">
            <w:pPr>
              <w:rPr>
                <w:color w:val="808080"/>
                <w:lang w:val="en-US"/>
              </w:rPr>
            </w:pPr>
          </w:p>
          <w:p w14:paraId="1923726D" w14:textId="77777777" w:rsidR="00F12CA9" w:rsidRPr="00837D99" w:rsidRDefault="00F12CA9">
            <w:pPr>
              <w:rPr>
                <w:color w:val="808080"/>
                <w:lang w:val="en-US"/>
              </w:rPr>
            </w:pPr>
          </w:p>
          <w:p w14:paraId="7FE97099" w14:textId="77777777" w:rsidR="00F12CA9" w:rsidRPr="00837D99" w:rsidRDefault="00F12CA9">
            <w:pPr>
              <w:rPr>
                <w:color w:val="808080"/>
                <w:lang w:val="en-US"/>
              </w:rPr>
            </w:pPr>
          </w:p>
        </w:tc>
      </w:tr>
      <w:tr w:rsidR="00F12CA9" w14:paraId="4E5F8E1C" w14:textId="77777777">
        <w:trPr>
          <w:trHeight w:val="562"/>
          <w:jc w:val="center"/>
        </w:trPr>
        <w:tc>
          <w:tcPr>
            <w:tcW w:w="9766" w:type="dxa"/>
            <w:gridSpan w:val="2"/>
            <w:tcBorders>
              <w:left w:val="single" w:sz="12" w:space="0" w:color="auto"/>
              <w:bottom w:val="single" w:sz="12" w:space="0" w:color="auto"/>
              <w:right w:val="single" w:sz="4" w:space="0" w:color="auto"/>
            </w:tcBorders>
            <w:shd w:val="clear" w:color="auto" w:fill="auto"/>
          </w:tcPr>
          <w:p w14:paraId="212E477A" w14:textId="77777777" w:rsidR="00F12CA9" w:rsidRPr="00837D99" w:rsidRDefault="00F12CA9">
            <w:pPr>
              <w:rPr>
                <w:color w:val="808080"/>
                <w:lang w:val="en-US"/>
              </w:rPr>
            </w:pPr>
          </w:p>
          <w:p w14:paraId="0778DC28" w14:textId="77777777" w:rsidR="00F12CA9" w:rsidRPr="00837D99" w:rsidRDefault="00F12CA9">
            <w:pPr>
              <w:rPr>
                <w:color w:val="808080"/>
                <w:lang w:val="fr-CH"/>
              </w:rPr>
            </w:pPr>
          </w:p>
          <w:p w14:paraId="42A28CEC" w14:textId="77777777" w:rsidR="00F12CA9" w:rsidRPr="00837D99" w:rsidRDefault="00F12CA9">
            <w:pPr>
              <w:rPr>
                <w:color w:val="808080"/>
                <w:lang w:val="fr-CH"/>
              </w:rPr>
            </w:pPr>
          </w:p>
          <w:p w14:paraId="710521E2" w14:textId="77777777" w:rsidR="00F12CA9" w:rsidRPr="00837D99" w:rsidRDefault="00F12CA9">
            <w:pPr>
              <w:rPr>
                <w:color w:val="808080"/>
                <w:lang w:val="fr-CH"/>
              </w:rPr>
            </w:pPr>
          </w:p>
          <w:p w14:paraId="6CF1C75F" w14:textId="77777777" w:rsidR="00F12CA9" w:rsidRPr="00837D99" w:rsidRDefault="00F12CA9">
            <w:pPr>
              <w:rPr>
                <w:color w:val="808080"/>
                <w:lang w:val="fr-CH"/>
              </w:rPr>
            </w:pPr>
          </w:p>
          <w:p w14:paraId="127A737D" w14:textId="77777777" w:rsidR="00F12CA9" w:rsidRPr="00837D99" w:rsidRDefault="00F12CA9">
            <w:pPr>
              <w:rPr>
                <w:color w:val="808080"/>
                <w:lang w:val="en-US"/>
              </w:rPr>
            </w:pPr>
          </w:p>
          <w:tbl>
            <w:tblPr>
              <w:tblW w:w="3016" w:type="pct"/>
              <w:jc w:val="center"/>
              <w:tblCellMar>
                <w:left w:w="0" w:type="dxa"/>
                <w:right w:w="0" w:type="dxa"/>
              </w:tblCellMar>
              <w:tblLook w:val="04A0" w:firstRow="1" w:lastRow="0" w:firstColumn="1" w:lastColumn="0" w:noHBand="0" w:noVBand="1"/>
            </w:tblPr>
            <w:tblGrid>
              <w:gridCol w:w="5739"/>
              <w:gridCol w:w="16"/>
            </w:tblGrid>
            <w:tr w:rsidR="00F12CA9" w14:paraId="63C34E52" w14:textId="77777777">
              <w:trPr>
                <w:cantSplit/>
                <w:trHeight w:val="461"/>
                <w:jc w:val="center"/>
              </w:trPr>
              <w:tc>
                <w:tcPr>
                  <w:tcW w:w="5000" w:type="pct"/>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hideMark/>
                </w:tcPr>
                <w:p w14:paraId="7EAD2C24" w14:textId="77777777" w:rsidR="00F12CA9" w:rsidRPr="00837D99" w:rsidRDefault="00F12CA9">
                  <w:pPr>
                    <w:rPr>
                      <w:b/>
                      <w:bCs/>
                      <w:color w:val="808080"/>
                    </w:rPr>
                  </w:pPr>
                  <w:r>
                    <w:rPr>
                      <w:b/>
                      <w:color w:val="808080"/>
                    </w:rPr>
                    <w:t>Veuillez remplir ce formulaire et le renvoyer à :</w:t>
                  </w:r>
                </w:p>
                <w:p w14:paraId="548367F3" w14:textId="77777777" w:rsidR="00F12CA9" w:rsidRPr="00FA21AC" w:rsidRDefault="00F12CA9">
                  <w:pPr>
                    <w:rPr>
                      <w:b/>
                      <w:bCs/>
                      <w:color w:val="808080"/>
                      <w:lang w:val="en-GB"/>
                    </w:rPr>
                  </w:pPr>
                  <w:r w:rsidRPr="00FA21AC">
                    <w:rPr>
                      <w:b/>
                      <w:color w:val="808080"/>
                      <w:lang w:val="en-GB"/>
                    </w:rPr>
                    <w:t xml:space="preserve">Nom :    </w:t>
                  </w:r>
                  <w:proofErr w:type="spellStart"/>
                  <w:r w:rsidRPr="00FA21AC">
                    <w:rPr>
                      <w:b/>
                      <w:color w:val="808080"/>
                      <w:lang w:val="en-GB"/>
                    </w:rPr>
                    <w:t>PrimeVigilance</w:t>
                  </w:r>
                  <w:proofErr w:type="spellEnd"/>
                </w:p>
                <w:p w14:paraId="5037AD51" w14:textId="77777777" w:rsidR="00F12CA9" w:rsidRPr="00FA21AC" w:rsidRDefault="00F12CA9">
                  <w:pPr>
                    <w:rPr>
                      <w:b/>
                      <w:bCs/>
                      <w:color w:val="808080"/>
                      <w:lang w:val="en-GB"/>
                    </w:rPr>
                  </w:pPr>
                  <w:r w:rsidRPr="00FA21AC">
                    <w:rPr>
                      <w:b/>
                      <w:color w:val="808080"/>
                      <w:lang w:val="en-GB"/>
                    </w:rPr>
                    <w:t>US Fax :  US +1-866-902-7489</w:t>
                  </w:r>
                </w:p>
                <w:p w14:paraId="0300E6AE" w14:textId="77777777" w:rsidR="00F12CA9" w:rsidRPr="00837D99" w:rsidRDefault="00F12CA9">
                  <w:pPr>
                    <w:rPr>
                      <w:b/>
                      <w:bCs/>
                      <w:color w:val="808080"/>
                    </w:rPr>
                  </w:pPr>
                  <w:r>
                    <w:rPr>
                      <w:b/>
                      <w:color w:val="808080"/>
                    </w:rPr>
                    <w:t xml:space="preserve">EU </w:t>
                  </w:r>
                  <w:proofErr w:type="spellStart"/>
                  <w:r>
                    <w:rPr>
                      <w:b/>
                      <w:color w:val="808080"/>
                    </w:rPr>
                    <w:t>eFax</w:t>
                  </w:r>
                  <w:proofErr w:type="spellEnd"/>
                  <w:r>
                    <w:rPr>
                      <w:b/>
                      <w:color w:val="808080"/>
                    </w:rPr>
                    <w:t> : + 44 8000 669 192</w:t>
                  </w:r>
                </w:p>
                <w:p w14:paraId="549E440D" w14:textId="77777777" w:rsidR="00F12CA9" w:rsidRPr="00837D99" w:rsidRDefault="00F12CA9">
                  <w:pPr>
                    <w:rPr>
                      <w:b/>
                      <w:bCs/>
                      <w:color w:val="808080"/>
                    </w:rPr>
                  </w:pPr>
                  <w:r>
                    <w:rPr>
                      <w:b/>
                      <w:color w:val="808080"/>
                    </w:rPr>
                    <w:t xml:space="preserve">Email :     </w:t>
                  </w:r>
                  <w:hyperlink r:id="rId26" w:history="1">
                    <w:r>
                      <w:rPr>
                        <w:rStyle w:val="Lienhypertexte"/>
                        <w:b/>
                      </w:rPr>
                      <w:t>basilea@primevigilance.com</w:t>
                    </w:r>
                  </w:hyperlink>
                </w:p>
                <w:p w14:paraId="56A59252" w14:textId="77777777" w:rsidR="00F12CA9" w:rsidRPr="00837D99" w:rsidRDefault="00F12CA9">
                  <w:pPr>
                    <w:rPr>
                      <w:b/>
                      <w:bCs/>
                      <w:color w:val="808080"/>
                      <w:lang w:val="fr-CH"/>
                    </w:rPr>
                  </w:pPr>
                </w:p>
              </w:tc>
              <w:tc>
                <w:tcPr>
                  <w:tcW w:w="6" w:type="dxa"/>
                  <w:tcBorders>
                    <w:bottom w:val="single" w:sz="4" w:space="0" w:color="auto"/>
                  </w:tcBorders>
                  <w:vAlign w:val="center"/>
                  <w:hideMark/>
                </w:tcPr>
                <w:p w14:paraId="28EB3E57" w14:textId="77777777" w:rsidR="00F12CA9" w:rsidRPr="00837D99" w:rsidRDefault="00F12CA9">
                  <w:pPr>
                    <w:rPr>
                      <w:b/>
                      <w:bCs/>
                      <w:color w:val="808080"/>
                      <w:lang w:val="fr-CH"/>
                    </w:rPr>
                  </w:pPr>
                </w:p>
              </w:tc>
            </w:tr>
          </w:tbl>
          <w:p w14:paraId="56A07AE7" w14:textId="77777777" w:rsidR="00F12CA9" w:rsidRPr="00837D99" w:rsidRDefault="00F12CA9">
            <w:pPr>
              <w:rPr>
                <w:color w:val="808080"/>
                <w:lang w:val="fr-CH"/>
              </w:rPr>
            </w:pPr>
          </w:p>
          <w:p w14:paraId="6597C4F6" w14:textId="77777777" w:rsidR="00F12CA9" w:rsidRPr="00837D99" w:rsidRDefault="00F12CA9">
            <w:pPr>
              <w:rPr>
                <w:color w:val="808080"/>
                <w:lang w:val="fr-CH"/>
              </w:rPr>
            </w:pPr>
          </w:p>
          <w:p w14:paraId="0A6BF16E" w14:textId="77777777" w:rsidR="00F12CA9" w:rsidRPr="00837D99" w:rsidRDefault="00F12CA9">
            <w:pPr>
              <w:rPr>
                <w:color w:val="808080"/>
                <w:lang w:val="fr-CH"/>
              </w:rPr>
            </w:pPr>
          </w:p>
          <w:p w14:paraId="6A19B731" w14:textId="77777777" w:rsidR="00F12CA9" w:rsidRPr="00837D99" w:rsidRDefault="00F12CA9">
            <w:pPr>
              <w:rPr>
                <w:color w:val="808080"/>
                <w:lang w:val="fr-CH"/>
              </w:rPr>
            </w:pPr>
          </w:p>
          <w:p w14:paraId="7795AF69" w14:textId="77777777" w:rsidR="00F12CA9" w:rsidRPr="00837D99" w:rsidRDefault="00F12CA9">
            <w:pPr>
              <w:rPr>
                <w:color w:val="808080"/>
                <w:lang w:val="fr-CH"/>
              </w:rPr>
            </w:pPr>
          </w:p>
          <w:p w14:paraId="44773C77" w14:textId="77777777" w:rsidR="00F12CA9" w:rsidRPr="00837D99" w:rsidRDefault="00F12CA9">
            <w:pPr>
              <w:rPr>
                <w:color w:val="808080"/>
                <w:lang w:val="fr-CH"/>
              </w:rPr>
            </w:pPr>
          </w:p>
          <w:p w14:paraId="2D577BAC" w14:textId="77777777" w:rsidR="00F12CA9" w:rsidRPr="00837D99" w:rsidRDefault="00F12CA9">
            <w:pPr>
              <w:rPr>
                <w:color w:val="808080"/>
                <w:lang w:val="fr-CH"/>
              </w:rPr>
            </w:pPr>
          </w:p>
          <w:p w14:paraId="1030322E" w14:textId="77777777" w:rsidR="00F12CA9" w:rsidRPr="00837D99" w:rsidRDefault="00F12CA9">
            <w:pPr>
              <w:rPr>
                <w:color w:val="808080"/>
                <w:lang w:val="fr-CH"/>
              </w:rPr>
            </w:pPr>
          </w:p>
          <w:p w14:paraId="2401C722" w14:textId="77777777" w:rsidR="00F12CA9" w:rsidRPr="00837D99" w:rsidRDefault="00F12CA9">
            <w:pPr>
              <w:rPr>
                <w:color w:val="808080"/>
                <w:lang w:val="fr-CH"/>
              </w:rPr>
            </w:pPr>
          </w:p>
          <w:p w14:paraId="73413492" w14:textId="77777777" w:rsidR="00F12CA9" w:rsidRPr="00837D99" w:rsidRDefault="00F12CA9">
            <w:pPr>
              <w:rPr>
                <w:color w:val="808080"/>
                <w:lang w:val="fr-CH"/>
              </w:rPr>
            </w:pPr>
          </w:p>
          <w:p w14:paraId="278AC159" w14:textId="77777777" w:rsidR="00F12CA9" w:rsidRPr="00837D99" w:rsidRDefault="00F12CA9">
            <w:pPr>
              <w:rPr>
                <w:color w:val="808080"/>
                <w:lang w:val="fr-CH"/>
              </w:rPr>
            </w:pPr>
          </w:p>
          <w:p w14:paraId="11283400" w14:textId="77777777" w:rsidR="00F12CA9" w:rsidRPr="00837D99" w:rsidRDefault="00F12CA9">
            <w:pPr>
              <w:rPr>
                <w:color w:val="808080"/>
                <w:lang w:val="fr-CH"/>
              </w:rPr>
            </w:pPr>
          </w:p>
        </w:tc>
      </w:tr>
    </w:tbl>
    <w:p w14:paraId="4C98CA6D" w14:textId="77777777" w:rsidR="00D93E3B" w:rsidRPr="0093672E" w:rsidRDefault="00D93E3B" w:rsidP="00D93E3B"/>
    <w:p w14:paraId="1C9A85AD" w14:textId="77777777" w:rsidR="00D93E3B" w:rsidRPr="0093672E" w:rsidRDefault="00D93E3B" w:rsidP="00D93E3B"/>
    <w:p w14:paraId="6F06FBA9" w14:textId="77777777" w:rsidR="00D93E3B" w:rsidRPr="0093672E" w:rsidRDefault="00D93E3B" w:rsidP="00D93E3B">
      <w:pPr>
        <w:spacing w:before="0" w:after="200" w:line="276" w:lineRule="auto"/>
        <w:jc w:val="left"/>
      </w:pPr>
      <w:r w:rsidRPr="0093672E">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93E3B" w:rsidRPr="0093672E" w14:paraId="405462F4" w14:textId="77777777" w:rsidTr="00DF5FC6">
        <w:tc>
          <w:tcPr>
            <w:tcW w:w="9628" w:type="dxa"/>
          </w:tcPr>
          <w:p w14:paraId="79F17CF9" w14:textId="77777777" w:rsidR="00D93E3B" w:rsidRPr="0093672E" w:rsidRDefault="00D93E3B" w:rsidP="00CA424C">
            <w:pPr>
              <w:pStyle w:val="Titredenote"/>
            </w:pPr>
            <w:bookmarkStart w:id="28" w:name="Situations_particulières" w:colFirst="0" w:colLast="0"/>
            <w:r w:rsidRPr="0093672E">
              <w:lastRenderedPageBreak/>
              <w:t>Fiche de signalement de situations particulières</w:t>
            </w:r>
          </w:p>
        </w:tc>
      </w:tr>
    </w:tbl>
    <w:bookmarkEnd w:id="28"/>
    <w:p w14:paraId="00650648" w14:textId="12ECCD8A" w:rsidR="00D93E3B" w:rsidRDefault="00D93E3B" w:rsidP="00D93E3B">
      <w:pPr>
        <w:pStyle w:val="Petit"/>
      </w:pPr>
      <w:r>
        <w:t xml:space="preserve">Fiche à </w:t>
      </w:r>
      <w:r w:rsidR="002B14B9">
        <w:t>transmett</w:t>
      </w:r>
      <w:r>
        <w:t>r</w:t>
      </w:r>
      <w:r w:rsidR="002B14B9">
        <w:t>e</w:t>
      </w:r>
      <w:r>
        <w:t xml:space="preserve"> au laboratoire</w:t>
      </w:r>
      <w:r w:rsidR="00D8336B">
        <w:t xml:space="preserve"> </w:t>
      </w:r>
      <w:hyperlink r:id="rId27" w:history="1">
        <w:r w:rsidR="00D8336B">
          <w:rPr>
            <w:rStyle w:val="Lienhypertexte"/>
            <w:b/>
          </w:rPr>
          <w:t>basilea@primevigilance.com</w:t>
        </w:r>
      </w:hyperlink>
    </w:p>
    <w:tbl>
      <w:tblPr>
        <w:tblW w:w="5000" w:type="pct"/>
        <w:tblBorders>
          <w:bottom w:val="single" w:sz="4" w:space="0" w:color="auto"/>
        </w:tblBorders>
        <w:tblCellMar>
          <w:top w:w="57" w:type="dxa"/>
          <w:left w:w="57" w:type="dxa"/>
          <w:bottom w:w="57" w:type="dxa"/>
          <w:right w:w="57" w:type="dxa"/>
        </w:tblCellMar>
        <w:tblLook w:val="0000" w:firstRow="0" w:lastRow="0" w:firstColumn="0" w:lastColumn="0" w:noHBand="0" w:noVBand="0"/>
      </w:tblPr>
      <w:tblGrid>
        <w:gridCol w:w="4032"/>
        <w:gridCol w:w="1779"/>
        <w:gridCol w:w="3827"/>
      </w:tblGrid>
      <w:tr w:rsidR="00F12CA9" w:rsidRPr="00837D99" w14:paraId="7FD321ED" w14:textId="77777777">
        <w:tc>
          <w:tcPr>
            <w:tcW w:w="2171" w:type="pct"/>
          </w:tcPr>
          <w:p w14:paraId="3762F6FA" w14:textId="77777777" w:rsidR="00F12CA9" w:rsidRPr="007A79E7" w:rsidRDefault="00F12CA9">
            <w:pPr>
              <w:tabs>
                <w:tab w:val="center" w:pos="4680"/>
                <w:tab w:val="right" w:pos="9360"/>
              </w:tabs>
              <w:spacing w:after="0" w:line="240" w:lineRule="auto"/>
              <w:jc w:val="left"/>
              <w:rPr>
                <w:rFonts w:eastAsia="Calibri"/>
                <w:b/>
                <w:color w:val="000000"/>
                <w:sz w:val="18"/>
              </w:rPr>
            </w:pPr>
            <w:proofErr w:type="spellStart"/>
            <w:r>
              <w:rPr>
                <w:color w:val="000000"/>
                <w:sz w:val="18"/>
              </w:rPr>
              <w:t>Fosmanogepix</w:t>
            </w:r>
            <w:proofErr w:type="spellEnd"/>
            <w:r>
              <w:rPr>
                <w:sz w:val="18"/>
              </w:rPr>
              <w:br/>
            </w:r>
            <w:r>
              <w:rPr>
                <w:b/>
                <w:sz w:val="18"/>
              </w:rPr>
              <w:t>Formulaire de déclaration de grossesse</w:t>
            </w:r>
          </w:p>
        </w:tc>
        <w:tc>
          <w:tcPr>
            <w:tcW w:w="764" w:type="pct"/>
          </w:tcPr>
          <w:p w14:paraId="6AA9B494" w14:textId="77777777" w:rsidR="00F12CA9" w:rsidRPr="00837D99" w:rsidRDefault="00F12CA9">
            <w:pPr>
              <w:tabs>
                <w:tab w:val="center" w:pos="4680"/>
                <w:tab w:val="right" w:pos="9360"/>
              </w:tabs>
              <w:spacing w:after="0" w:line="240" w:lineRule="auto"/>
              <w:jc w:val="right"/>
              <w:rPr>
                <w:rFonts w:eastAsia="Calibri"/>
                <w:sz w:val="18"/>
                <w:szCs w:val="18"/>
              </w:rPr>
            </w:pPr>
            <w:r>
              <w:rPr>
                <w:noProof/>
                <w:sz w:val="18"/>
              </w:rPr>
              <w:drawing>
                <wp:inline distT="0" distB="0" distL="0" distR="0" wp14:anchorId="61C96CEB" wp14:editId="07645BE6">
                  <wp:extent cx="1057275" cy="400050"/>
                  <wp:effectExtent l="0" t="0" r="0" b="0"/>
                  <wp:docPr id="4" name="Picture 2037572242" descr="A blue rectangl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572242" descr="A blue rectangle with black text&#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7275" cy="400050"/>
                          </a:xfrm>
                          <a:prstGeom prst="rect">
                            <a:avLst/>
                          </a:prstGeom>
                          <a:noFill/>
                          <a:ln>
                            <a:noFill/>
                          </a:ln>
                        </pic:spPr>
                      </pic:pic>
                    </a:graphicData>
                  </a:graphic>
                </wp:inline>
              </w:drawing>
            </w:r>
          </w:p>
        </w:tc>
        <w:tc>
          <w:tcPr>
            <w:tcW w:w="2065" w:type="pct"/>
          </w:tcPr>
          <w:p w14:paraId="0B8170DA" w14:textId="77777777" w:rsidR="00F12CA9" w:rsidRPr="00837D99" w:rsidRDefault="00F12CA9">
            <w:pPr>
              <w:tabs>
                <w:tab w:val="center" w:pos="4680"/>
                <w:tab w:val="right" w:pos="9360"/>
              </w:tabs>
              <w:spacing w:after="0" w:line="240" w:lineRule="auto"/>
              <w:jc w:val="right"/>
              <w:rPr>
                <w:rFonts w:eastAsia="Calibri"/>
                <w:sz w:val="18"/>
              </w:rPr>
            </w:pPr>
            <w:r>
              <w:rPr>
                <w:sz w:val="18"/>
              </w:rPr>
              <w:t>Version 1.0</w:t>
            </w:r>
            <w:r>
              <w:rPr>
                <w:sz w:val="18"/>
              </w:rPr>
              <w:br/>
              <w:t>06 mars 2024</w:t>
            </w:r>
          </w:p>
        </w:tc>
      </w:tr>
    </w:tbl>
    <w:p w14:paraId="0DB68C25" w14:textId="3D2108FF" w:rsidR="00F92595" w:rsidRDefault="00F92595" w:rsidP="00F92595"/>
    <w:p w14:paraId="1CDA0600" w14:textId="77777777" w:rsidR="00F12CA9" w:rsidRPr="00726759" w:rsidRDefault="00F12CA9" w:rsidP="00F12CA9">
      <w:pPr>
        <w:rPr>
          <w:sz w:val="24"/>
        </w:rPr>
      </w:pPr>
      <w:r>
        <w:rPr>
          <w:b/>
        </w:rPr>
        <w:t>Identification du patient :</w:t>
      </w:r>
    </w:p>
    <w:tbl>
      <w:tblPr>
        <w:tblW w:w="3337" w:type="pct"/>
        <w:jc w:val="center"/>
        <w:tblCellMar>
          <w:left w:w="70" w:type="dxa"/>
          <w:right w:w="70" w:type="dxa"/>
        </w:tblCellMar>
        <w:tblLook w:val="0000" w:firstRow="0" w:lastRow="0" w:firstColumn="0" w:lastColumn="0" w:noHBand="0" w:noVBand="0"/>
      </w:tblPr>
      <w:tblGrid>
        <w:gridCol w:w="6426"/>
      </w:tblGrid>
      <w:tr w:rsidR="00F12CA9" w14:paraId="7DE5AA1B" w14:textId="77777777">
        <w:trPr>
          <w:cantSplit/>
          <w:trHeight w:val="461"/>
          <w:jc w:val="center"/>
        </w:trPr>
        <w:tc>
          <w:tcPr>
            <w:tcW w:w="5000" w:type="pct"/>
            <w:vMerge w:val="restart"/>
            <w:tcBorders>
              <w:top w:val="single" w:sz="4" w:space="0" w:color="auto"/>
              <w:left w:val="single" w:sz="4" w:space="0" w:color="auto"/>
              <w:bottom w:val="single" w:sz="4" w:space="0" w:color="auto"/>
              <w:right w:val="single" w:sz="4" w:space="0" w:color="auto"/>
            </w:tcBorders>
          </w:tcPr>
          <w:p w14:paraId="7324DDCD" w14:textId="77777777" w:rsidR="00F12CA9" w:rsidRPr="00837D99" w:rsidRDefault="00F12CA9">
            <w:pPr>
              <w:keepNext/>
              <w:keepLines/>
              <w:tabs>
                <w:tab w:val="left" w:pos="4111"/>
                <w:tab w:val="left" w:pos="6521"/>
              </w:tabs>
              <w:spacing w:after="120"/>
              <w:jc w:val="left"/>
              <w:rPr>
                <w:b/>
                <w:bCs/>
              </w:rPr>
            </w:pPr>
            <w:r>
              <w:rPr>
                <w:b/>
              </w:rPr>
              <w:t>Veuillez remplir ce formulaire et le renvoyer à :</w:t>
            </w:r>
          </w:p>
          <w:p w14:paraId="685DFD54" w14:textId="77777777" w:rsidR="00F12CA9" w:rsidRPr="00837D99" w:rsidRDefault="00F12CA9">
            <w:pPr>
              <w:keepNext/>
              <w:keepLines/>
              <w:tabs>
                <w:tab w:val="left" w:pos="780"/>
                <w:tab w:val="left" w:pos="6521"/>
              </w:tabs>
              <w:spacing w:after="120"/>
              <w:jc w:val="left"/>
              <w:rPr>
                <w:b/>
                <w:bCs/>
              </w:rPr>
            </w:pPr>
            <w:r>
              <w:rPr>
                <w:b/>
              </w:rPr>
              <w:t>Nom :</w:t>
            </w:r>
            <w:r>
              <w:rPr>
                <w:b/>
              </w:rPr>
              <w:tab/>
            </w:r>
            <w:proofErr w:type="spellStart"/>
            <w:r>
              <w:rPr>
                <w:b/>
              </w:rPr>
              <w:t>PrimeVigilance</w:t>
            </w:r>
            <w:proofErr w:type="spellEnd"/>
          </w:p>
          <w:p w14:paraId="78CC6318" w14:textId="77777777" w:rsidR="00F12CA9" w:rsidRPr="00837D99" w:rsidRDefault="00F12CA9">
            <w:pPr>
              <w:keepNext/>
              <w:keepLines/>
              <w:tabs>
                <w:tab w:val="left" w:pos="780"/>
                <w:tab w:val="left" w:pos="6521"/>
              </w:tabs>
              <w:spacing w:after="120"/>
              <w:jc w:val="left"/>
              <w:rPr>
                <w:b/>
                <w:bCs/>
              </w:rPr>
            </w:pPr>
            <w:r>
              <w:rPr>
                <w:b/>
              </w:rPr>
              <w:t>Fax :</w:t>
            </w:r>
            <w:r>
              <w:rPr>
                <w:b/>
              </w:rPr>
              <w:tab/>
              <w:t>UE +44-8000-669-192 / USA +1-866-902-7489</w:t>
            </w:r>
          </w:p>
          <w:p w14:paraId="540278EB" w14:textId="77777777" w:rsidR="00F12CA9" w:rsidRPr="00837D99" w:rsidRDefault="00F12CA9">
            <w:pPr>
              <w:keepNext/>
              <w:keepLines/>
              <w:tabs>
                <w:tab w:val="left" w:pos="780"/>
                <w:tab w:val="left" w:pos="6521"/>
              </w:tabs>
              <w:spacing w:after="120"/>
              <w:jc w:val="left"/>
              <w:rPr>
                <w:b/>
                <w:bCs/>
              </w:rPr>
            </w:pPr>
            <w:r>
              <w:rPr>
                <w:b/>
              </w:rPr>
              <w:t>Email :</w:t>
            </w:r>
            <w:r>
              <w:rPr>
                <w:b/>
              </w:rPr>
              <w:tab/>
              <w:t>basilea@primevigilance.com</w:t>
            </w:r>
          </w:p>
        </w:tc>
      </w:tr>
      <w:tr w:rsidR="00F12CA9" w14:paraId="35AA3D1C" w14:textId="77777777">
        <w:trPr>
          <w:cantSplit/>
          <w:trHeight w:val="1195"/>
          <w:jc w:val="center"/>
        </w:trPr>
        <w:tc>
          <w:tcPr>
            <w:tcW w:w="5000" w:type="pct"/>
            <w:vMerge/>
            <w:tcBorders>
              <w:left w:val="single" w:sz="4" w:space="0" w:color="auto"/>
              <w:bottom w:val="single" w:sz="4" w:space="0" w:color="auto"/>
              <w:right w:val="single" w:sz="4" w:space="0" w:color="auto"/>
            </w:tcBorders>
            <w:vAlign w:val="center"/>
          </w:tcPr>
          <w:p w14:paraId="6EBBCCBC" w14:textId="77777777" w:rsidR="00F12CA9" w:rsidRPr="00837D99" w:rsidRDefault="00F12CA9">
            <w:pPr>
              <w:keepNext/>
              <w:keepLines/>
              <w:tabs>
                <w:tab w:val="left" w:pos="4111"/>
                <w:tab w:val="left" w:pos="6521"/>
              </w:tabs>
              <w:rPr>
                <w:b/>
                <w:sz w:val="18"/>
                <w:szCs w:val="18"/>
              </w:rPr>
            </w:pPr>
          </w:p>
        </w:tc>
      </w:tr>
    </w:tbl>
    <w:p w14:paraId="5EF73BE7" w14:textId="77777777" w:rsidR="00F12CA9" w:rsidRDefault="00F12CA9" w:rsidP="00F12CA9">
      <w:pPr>
        <w:spacing w:before="120" w:after="120"/>
        <w:rPr>
          <w:sz w:val="20"/>
        </w:rPr>
      </w:pPr>
      <w:r>
        <w:rPr>
          <w:sz w:val="20"/>
        </w:rPr>
        <w:t xml:space="preserve">Toutes les informations et données personnelles que vous partagez avec nous seront protégées et gardées confidentielles conformément aux politiques de l’entreprise et aux réglementations locales. Les informations que vous fournissez seront utilisées à des fins de surveillance de l’innocuité des médicaments et pourront être partagées sous une forme </w:t>
      </w:r>
      <w:proofErr w:type="spellStart"/>
      <w:r>
        <w:rPr>
          <w:sz w:val="20"/>
        </w:rPr>
        <w:t>anonymisée</w:t>
      </w:r>
      <w:proofErr w:type="spellEnd"/>
      <w:r>
        <w:rPr>
          <w:sz w:val="20"/>
        </w:rPr>
        <w:t xml:space="preserve"> avec les autorités sanitaires ou les tiers concernés.  </w:t>
      </w:r>
    </w:p>
    <w:p w14:paraId="4DC1F9DD" w14:textId="77777777" w:rsidR="00F12CA9" w:rsidRDefault="00F12CA9" w:rsidP="00F12CA9">
      <w:pPr>
        <w:spacing w:after="0" w:line="240" w:lineRule="auto"/>
        <w:jc w:val="left"/>
        <w:rPr>
          <w:rStyle w:val="normaltextrun"/>
          <w:color w:val="000000"/>
          <w:sz w:val="20"/>
          <w:shd w:val="clear" w:color="auto" w:fill="FFFFFF"/>
        </w:rPr>
      </w:pPr>
    </w:p>
    <w:p w14:paraId="259B712C" w14:textId="77777777" w:rsidR="00F12CA9" w:rsidRDefault="00F12CA9" w:rsidP="00F12CA9">
      <w:pPr>
        <w:spacing w:after="0" w:line="240" w:lineRule="auto"/>
        <w:jc w:val="left"/>
        <w:rPr>
          <w:b/>
        </w:rPr>
      </w:pPr>
      <w:r>
        <w:rPr>
          <w:b/>
        </w:rPr>
        <w:t xml:space="preserve">Rapport </w:t>
      </w:r>
      <w:r>
        <w:rPr>
          <w:b/>
          <w:color w:val="595959"/>
        </w:rPr>
        <w:t xml:space="preserve">initial </w:t>
      </w:r>
      <w:r>
        <w:rPr>
          <w:rFonts w:ascii="MS Gothic" w:hAnsi="MS Gothic"/>
          <w:color w:val="595959"/>
        </w:rPr>
        <w:t>☐</w:t>
      </w:r>
      <w:r>
        <w:rPr>
          <w:b/>
          <w:color w:val="595959"/>
        </w:rPr>
        <w:t xml:space="preserve">    Suivi  </w:t>
      </w:r>
      <w:r>
        <w:rPr>
          <w:rFonts w:ascii="MS Gothic" w:hAnsi="MS Gothic"/>
          <w:color w:val="595959"/>
        </w:rPr>
        <w:t>☐</w:t>
      </w:r>
    </w:p>
    <w:p w14:paraId="57516F50" w14:textId="77777777" w:rsidR="00F12CA9" w:rsidRDefault="00F12CA9" w:rsidP="00F12CA9">
      <w:pPr>
        <w:spacing w:after="0" w:line="360" w:lineRule="auto"/>
        <w:rPr>
          <w:sz w:val="20"/>
        </w:rPr>
      </w:pPr>
    </w:p>
    <w:tbl>
      <w:tblPr>
        <w:tblW w:w="9326"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Look w:val="04A0" w:firstRow="1" w:lastRow="0" w:firstColumn="1" w:lastColumn="0" w:noHBand="0" w:noVBand="1"/>
      </w:tblPr>
      <w:tblGrid>
        <w:gridCol w:w="9326"/>
      </w:tblGrid>
      <w:tr w:rsidR="00F12CA9" w14:paraId="22F0482D" w14:textId="77777777">
        <w:trPr>
          <w:cantSplit/>
          <w:trHeight w:hRule="exact" w:val="397"/>
        </w:trPr>
        <w:tc>
          <w:tcPr>
            <w:tcW w:w="9326" w:type="dxa"/>
            <w:tcBorders>
              <w:top w:val="single" w:sz="4" w:space="0" w:color="808080"/>
              <w:left w:val="single" w:sz="4" w:space="0" w:color="808080"/>
              <w:bottom w:val="single" w:sz="4" w:space="0" w:color="808080"/>
              <w:right w:val="single" w:sz="4" w:space="0" w:color="808080"/>
            </w:tcBorders>
            <w:shd w:val="clear" w:color="auto" w:fill="D9D9D9"/>
            <w:vAlign w:val="bottom"/>
          </w:tcPr>
          <w:p w14:paraId="6A283118" w14:textId="77777777" w:rsidR="00F12CA9" w:rsidRPr="00837D99" w:rsidRDefault="00F12CA9">
            <w:pPr>
              <w:spacing w:before="0"/>
              <w:jc w:val="center"/>
              <w:rPr>
                <w:sz w:val="28"/>
                <w:szCs w:val="28"/>
              </w:rPr>
            </w:pPr>
            <w:r>
              <w:rPr>
                <w:b/>
                <w:sz w:val="28"/>
              </w:rPr>
              <w:t>PARTIE A - À compléter lorsque la grossesse est confirmée</w:t>
            </w:r>
          </w:p>
        </w:tc>
      </w:tr>
    </w:tbl>
    <w:p w14:paraId="770DB3BF" w14:textId="77777777" w:rsidR="00F12CA9" w:rsidRDefault="00F12CA9" w:rsidP="00F12CA9">
      <w:pPr>
        <w:pStyle w:val="Paragraphedeliste"/>
        <w:numPr>
          <w:ilvl w:val="0"/>
          <w:numId w:val="30"/>
        </w:numPr>
        <w:spacing w:before="120" w:after="0" w:line="480" w:lineRule="auto"/>
        <w:ind w:left="284" w:hanging="284"/>
        <w:contextualSpacing/>
        <w:rPr>
          <w:b/>
        </w:rPr>
      </w:pPr>
      <w:r>
        <w:rPr>
          <w:b/>
          <w:u w:val="single"/>
        </w:rPr>
        <w:t>Données démographiques des parents</w:t>
      </w:r>
    </w:p>
    <w:tbl>
      <w:tblPr>
        <w:tblW w:w="5004"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0"/>
        <w:gridCol w:w="2285"/>
        <w:gridCol w:w="8"/>
        <w:gridCol w:w="2146"/>
        <w:gridCol w:w="8"/>
        <w:gridCol w:w="2146"/>
        <w:gridCol w:w="8"/>
        <w:gridCol w:w="2147"/>
        <w:gridCol w:w="8"/>
      </w:tblGrid>
      <w:tr w:rsidR="00F12CA9" w14:paraId="41D0132A" w14:textId="77777777">
        <w:trPr>
          <w:gridAfter w:val="1"/>
          <w:wAfter w:w="7" w:type="dxa"/>
          <w:trHeight w:hRule="exact" w:val="329"/>
        </w:trPr>
        <w:tc>
          <w:tcPr>
            <w:tcW w:w="816" w:type="dxa"/>
            <w:vMerge w:val="restart"/>
            <w:shd w:val="clear" w:color="auto" w:fill="auto"/>
            <w:vAlign w:val="center"/>
          </w:tcPr>
          <w:p w14:paraId="63B59893" w14:textId="77777777" w:rsidR="00F12CA9" w:rsidRPr="00837D99" w:rsidRDefault="00F12CA9">
            <w:pPr>
              <w:jc w:val="center"/>
              <w:rPr>
                <w:b/>
                <w:sz w:val="18"/>
                <w:szCs w:val="18"/>
              </w:rPr>
            </w:pPr>
            <w:r>
              <w:rPr>
                <w:b/>
                <w:sz w:val="18"/>
              </w:rPr>
              <w:t>Mère</w:t>
            </w:r>
          </w:p>
        </w:tc>
        <w:tc>
          <w:tcPr>
            <w:tcW w:w="2118" w:type="dxa"/>
            <w:shd w:val="clear" w:color="auto" w:fill="auto"/>
            <w:vAlign w:val="center"/>
          </w:tcPr>
          <w:p w14:paraId="48AB38B6" w14:textId="77777777" w:rsidR="00F12CA9" w:rsidRPr="00837D99" w:rsidRDefault="00F12CA9">
            <w:pPr>
              <w:jc w:val="center"/>
              <w:rPr>
                <w:b/>
                <w:sz w:val="18"/>
                <w:szCs w:val="18"/>
              </w:rPr>
            </w:pPr>
            <w:r>
              <w:rPr>
                <w:b/>
                <w:sz w:val="18"/>
              </w:rPr>
              <w:t>Année de naissance</w:t>
            </w:r>
          </w:p>
        </w:tc>
        <w:tc>
          <w:tcPr>
            <w:tcW w:w="1996" w:type="dxa"/>
            <w:gridSpan w:val="2"/>
            <w:shd w:val="clear" w:color="auto" w:fill="auto"/>
            <w:vAlign w:val="center"/>
          </w:tcPr>
          <w:p w14:paraId="6BAB7AE0" w14:textId="77777777" w:rsidR="00F12CA9" w:rsidRPr="00837D99" w:rsidRDefault="00F12CA9">
            <w:pPr>
              <w:keepNext/>
              <w:keepLines/>
              <w:jc w:val="center"/>
              <w:rPr>
                <w:b/>
                <w:sz w:val="18"/>
                <w:szCs w:val="18"/>
              </w:rPr>
            </w:pPr>
            <w:r>
              <w:rPr>
                <w:b/>
                <w:sz w:val="18"/>
              </w:rPr>
              <w:t>Âge</w:t>
            </w:r>
          </w:p>
        </w:tc>
        <w:tc>
          <w:tcPr>
            <w:tcW w:w="1995" w:type="dxa"/>
            <w:gridSpan w:val="2"/>
            <w:shd w:val="clear" w:color="auto" w:fill="auto"/>
            <w:vAlign w:val="center"/>
          </w:tcPr>
          <w:p w14:paraId="2C95DEA2" w14:textId="77777777" w:rsidR="00F12CA9" w:rsidRPr="00837D99" w:rsidRDefault="00F12CA9">
            <w:pPr>
              <w:keepNext/>
              <w:keepLines/>
              <w:jc w:val="center"/>
              <w:rPr>
                <w:b/>
                <w:sz w:val="18"/>
                <w:szCs w:val="18"/>
              </w:rPr>
            </w:pPr>
            <w:r>
              <w:rPr>
                <w:b/>
                <w:sz w:val="18"/>
              </w:rPr>
              <w:t>Taille (cm)</w:t>
            </w:r>
          </w:p>
        </w:tc>
        <w:tc>
          <w:tcPr>
            <w:tcW w:w="1996" w:type="dxa"/>
            <w:gridSpan w:val="2"/>
            <w:shd w:val="clear" w:color="auto" w:fill="auto"/>
            <w:vAlign w:val="center"/>
          </w:tcPr>
          <w:p w14:paraId="0C8ABF0D" w14:textId="77777777" w:rsidR="00F12CA9" w:rsidRPr="00837D99" w:rsidRDefault="00F12CA9">
            <w:pPr>
              <w:keepNext/>
              <w:keepLines/>
              <w:jc w:val="center"/>
              <w:rPr>
                <w:b/>
                <w:sz w:val="18"/>
                <w:szCs w:val="18"/>
              </w:rPr>
            </w:pPr>
            <w:r>
              <w:rPr>
                <w:b/>
                <w:sz w:val="18"/>
              </w:rPr>
              <w:t>Poids (kg)</w:t>
            </w:r>
          </w:p>
        </w:tc>
      </w:tr>
      <w:tr w:rsidR="00F12CA9" w14:paraId="7DE432C4" w14:textId="77777777">
        <w:trPr>
          <w:trHeight w:hRule="exact" w:val="329"/>
        </w:trPr>
        <w:tc>
          <w:tcPr>
            <w:tcW w:w="816" w:type="dxa"/>
            <w:vMerge/>
            <w:shd w:val="clear" w:color="auto" w:fill="auto"/>
            <w:vAlign w:val="center"/>
          </w:tcPr>
          <w:p w14:paraId="667C09FF" w14:textId="77777777" w:rsidR="00F12CA9" w:rsidRPr="00837D99" w:rsidRDefault="00F12CA9">
            <w:pPr>
              <w:jc w:val="center"/>
              <w:rPr>
                <w:sz w:val="18"/>
                <w:szCs w:val="18"/>
              </w:rPr>
            </w:pPr>
          </w:p>
        </w:tc>
        <w:tc>
          <w:tcPr>
            <w:tcW w:w="2126" w:type="dxa"/>
            <w:gridSpan w:val="2"/>
            <w:shd w:val="clear" w:color="auto" w:fill="auto"/>
            <w:vAlign w:val="bottom"/>
          </w:tcPr>
          <w:p w14:paraId="3F987060" w14:textId="77777777" w:rsidR="00F12CA9" w:rsidRPr="00837D99" w:rsidRDefault="00F12CA9">
            <w:pPr>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995" w:type="dxa"/>
            <w:gridSpan w:val="2"/>
            <w:shd w:val="clear" w:color="auto" w:fill="auto"/>
            <w:vAlign w:val="center"/>
          </w:tcPr>
          <w:p w14:paraId="561BEC90" w14:textId="77777777" w:rsidR="00F12CA9" w:rsidRPr="00837D99" w:rsidRDefault="00F12CA9">
            <w:pPr>
              <w:keepNext/>
              <w:keepLines/>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995" w:type="dxa"/>
            <w:gridSpan w:val="2"/>
            <w:shd w:val="clear" w:color="auto" w:fill="auto"/>
            <w:vAlign w:val="center"/>
          </w:tcPr>
          <w:p w14:paraId="084F3A6A" w14:textId="77777777" w:rsidR="00F12CA9" w:rsidRPr="00837D99" w:rsidRDefault="00F12CA9">
            <w:pPr>
              <w:keepNext/>
              <w:keepLines/>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996" w:type="dxa"/>
            <w:gridSpan w:val="2"/>
            <w:shd w:val="clear" w:color="auto" w:fill="auto"/>
            <w:vAlign w:val="center"/>
          </w:tcPr>
          <w:p w14:paraId="6280AFC6" w14:textId="77777777" w:rsidR="00F12CA9" w:rsidRPr="00837D99" w:rsidRDefault="00F12CA9">
            <w:pPr>
              <w:keepNext/>
              <w:keepLines/>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r>
      <w:tr w:rsidR="00F12CA9" w14:paraId="0153D074" w14:textId="77777777">
        <w:trPr>
          <w:trHeight w:hRule="exact" w:val="329"/>
        </w:trPr>
        <w:tc>
          <w:tcPr>
            <w:tcW w:w="816" w:type="dxa"/>
            <w:vMerge w:val="restart"/>
            <w:shd w:val="clear" w:color="auto" w:fill="auto"/>
            <w:vAlign w:val="center"/>
          </w:tcPr>
          <w:p w14:paraId="367C825D" w14:textId="77777777" w:rsidR="00F12CA9" w:rsidRPr="00837D99" w:rsidRDefault="00F12CA9">
            <w:pPr>
              <w:jc w:val="center"/>
              <w:rPr>
                <w:b/>
                <w:sz w:val="18"/>
                <w:szCs w:val="18"/>
              </w:rPr>
            </w:pPr>
            <w:r>
              <w:rPr>
                <w:b/>
                <w:sz w:val="18"/>
              </w:rPr>
              <w:t>Père</w:t>
            </w:r>
          </w:p>
        </w:tc>
        <w:tc>
          <w:tcPr>
            <w:tcW w:w="2126" w:type="dxa"/>
            <w:gridSpan w:val="2"/>
            <w:shd w:val="clear" w:color="auto" w:fill="auto"/>
            <w:vAlign w:val="center"/>
          </w:tcPr>
          <w:p w14:paraId="61A1F8AF" w14:textId="77777777" w:rsidR="00F12CA9" w:rsidRPr="00837D99" w:rsidRDefault="00F12CA9">
            <w:pPr>
              <w:jc w:val="center"/>
              <w:rPr>
                <w:b/>
                <w:sz w:val="18"/>
                <w:szCs w:val="18"/>
              </w:rPr>
            </w:pPr>
            <w:r>
              <w:rPr>
                <w:b/>
                <w:sz w:val="18"/>
              </w:rPr>
              <w:t>Année de naissance</w:t>
            </w:r>
          </w:p>
        </w:tc>
        <w:tc>
          <w:tcPr>
            <w:tcW w:w="1995" w:type="dxa"/>
            <w:gridSpan w:val="2"/>
            <w:shd w:val="clear" w:color="auto" w:fill="auto"/>
            <w:vAlign w:val="center"/>
          </w:tcPr>
          <w:p w14:paraId="1DCE35AE" w14:textId="77777777" w:rsidR="00F12CA9" w:rsidRPr="00837D99" w:rsidRDefault="00F12CA9">
            <w:pPr>
              <w:jc w:val="center"/>
              <w:rPr>
                <w:b/>
                <w:sz w:val="18"/>
                <w:szCs w:val="18"/>
              </w:rPr>
            </w:pPr>
            <w:r>
              <w:rPr>
                <w:b/>
                <w:sz w:val="18"/>
              </w:rPr>
              <w:t xml:space="preserve">Âge </w:t>
            </w:r>
          </w:p>
        </w:tc>
        <w:tc>
          <w:tcPr>
            <w:tcW w:w="1995" w:type="dxa"/>
            <w:gridSpan w:val="2"/>
            <w:shd w:val="clear" w:color="auto" w:fill="auto"/>
            <w:vAlign w:val="center"/>
          </w:tcPr>
          <w:p w14:paraId="0AEE2177" w14:textId="77777777" w:rsidR="00F12CA9" w:rsidRPr="00837D99" w:rsidRDefault="00F12CA9">
            <w:pPr>
              <w:jc w:val="center"/>
              <w:rPr>
                <w:b/>
                <w:sz w:val="18"/>
                <w:szCs w:val="18"/>
              </w:rPr>
            </w:pPr>
            <w:r>
              <w:rPr>
                <w:b/>
                <w:sz w:val="18"/>
              </w:rPr>
              <w:t xml:space="preserve">Taille (cm) </w:t>
            </w:r>
          </w:p>
        </w:tc>
        <w:tc>
          <w:tcPr>
            <w:tcW w:w="1996" w:type="dxa"/>
            <w:gridSpan w:val="2"/>
            <w:shd w:val="clear" w:color="auto" w:fill="auto"/>
            <w:vAlign w:val="center"/>
          </w:tcPr>
          <w:p w14:paraId="6C86901E" w14:textId="77777777" w:rsidR="00F12CA9" w:rsidRPr="00837D99" w:rsidRDefault="00F12CA9">
            <w:pPr>
              <w:jc w:val="center"/>
              <w:rPr>
                <w:b/>
                <w:sz w:val="18"/>
                <w:szCs w:val="18"/>
              </w:rPr>
            </w:pPr>
            <w:r>
              <w:rPr>
                <w:b/>
                <w:sz w:val="18"/>
              </w:rPr>
              <w:t>Poids (kg)</w:t>
            </w:r>
          </w:p>
        </w:tc>
      </w:tr>
      <w:tr w:rsidR="00F12CA9" w14:paraId="5FE5CEA9" w14:textId="77777777">
        <w:trPr>
          <w:trHeight w:hRule="exact" w:val="329"/>
        </w:trPr>
        <w:tc>
          <w:tcPr>
            <w:tcW w:w="816" w:type="dxa"/>
            <w:vMerge/>
            <w:shd w:val="clear" w:color="auto" w:fill="auto"/>
          </w:tcPr>
          <w:p w14:paraId="0770A7DE" w14:textId="77777777" w:rsidR="00F12CA9" w:rsidRPr="00837D99" w:rsidRDefault="00F12CA9">
            <w:pPr>
              <w:jc w:val="center"/>
              <w:rPr>
                <w:sz w:val="18"/>
                <w:szCs w:val="18"/>
              </w:rPr>
            </w:pPr>
          </w:p>
        </w:tc>
        <w:tc>
          <w:tcPr>
            <w:tcW w:w="2126" w:type="dxa"/>
            <w:gridSpan w:val="2"/>
            <w:shd w:val="clear" w:color="auto" w:fill="auto"/>
            <w:vAlign w:val="bottom"/>
          </w:tcPr>
          <w:p w14:paraId="07E4AC32" w14:textId="77777777" w:rsidR="00F12CA9" w:rsidRPr="00837D99" w:rsidRDefault="00F12CA9">
            <w:pPr>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995" w:type="dxa"/>
            <w:gridSpan w:val="2"/>
            <w:shd w:val="clear" w:color="auto" w:fill="auto"/>
            <w:vAlign w:val="bottom"/>
          </w:tcPr>
          <w:p w14:paraId="6AAEB026" w14:textId="77777777" w:rsidR="00F12CA9" w:rsidRPr="00837D99" w:rsidRDefault="00F12CA9">
            <w:pPr>
              <w:jc w:val="center"/>
              <w:rPr>
                <w:sz w:val="18"/>
                <w:szCs w:val="18"/>
              </w:rPr>
            </w:pPr>
            <w:r w:rsidRPr="00837D99">
              <w:rPr>
                <w:sz w:val="18"/>
              </w:rPr>
              <w:fldChar w:fldCharType="begin" w:fldLock="1">
                <w:ffData>
                  <w:name w:val="Text83"/>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995" w:type="dxa"/>
            <w:gridSpan w:val="2"/>
            <w:shd w:val="clear" w:color="auto" w:fill="auto"/>
            <w:vAlign w:val="bottom"/>
          </w:tcPr>
          <w:p w14:paraId="4AA889EB" w14:textId="77777777" w:rsidR="00F12CA9" w:rsidRPr="00837D99" w:rsidRDefault="00F12CA9">
            <w:pPr>
              <w:jc w:val="center"/>
              <w:rPr>
                <w:sz w:val="18"/>
                <w:szCs w:val="18"/>
              </w:rPr>
            </w:pPr>
            <w:r w:rsidRPr="00837D99">
              <w:rPr>
                <w:sz w:val="18"/>
              </w:rPr>
              <w:fldChar w:fldCharType="begin" w:fldLock="1">
                <w:ffData>
                  <w:name w:val="Text84"/>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996" w:type="dxa"/>
            <w:gridSpan w:val="2"/>
            <w:shd w:val="clear" w:color="auto" w:fill="auto"/>
            <w:vAlign w:val="bottom"/>
          </w:tcPr>
          <w:p w14:paraId="3EBFD1F1" w14:textId="77777777" w:rsidR="00F12CA9" w:rsidRPr="00837D99" w:rsidRDefault="00F12CA9">
            <w:pPr>
              <w:jc w:val="center"/>
              <w:rPr>
                <w:sz w:val="18"/>
                <w:szCs w:val="18"/>
              </w:rPr>
            </w:pPr>
            <w:r w:rsidRPr="00837D99">
              <w:rPr>
                <w:sz w:val="18"/>
              </w:rPr>
              <w:fldChar w:fldCharType="begin" w:fldLock="1">
                <w:ffData>
                  <w:name w:val="Text8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r>
    </w:tbl>
    <w:p w14:paraId="0E360782" w14:textId="77777777" w:rsidR="00F12CA9" w:rsidRDefault="00F12CA9" w:rsidP="00F12CA9">
      <w:pPr>
        <w:pStyle w:val="Paragraphedeliste"/>
        <w:numPr>
          <w:ilvl w:val="0"/>
          <w:numId w:val="30"/>
        </w:numPr>
        <w:spacing w:before="120" w:after="0" w:line="480" w:lineRule="auto"/>
        <w:ind w:left="284" w:hanging="284"/>
        <w:contextualSpacing/>
        <w:rPr>
          <w:b/>
        </w:rPr>
      </w:pPr>
      <w:r>
        <w:rPr>
          <w:b/>
          <w:u w:val="single"/>
        </w:rPr>
        <w:t>Informations sur le médicament étudié</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07"/>
        <w:gridCol w:w="1419"/>
        <w:gridCol w:w="1419"/>
        <w:gridCol w:w="1421"/>
        <w:gridCol w:w="1544"/>
        <w:gridCol w:w="2218"/>
      </w:tblGrid>
      <w:tr w:rsidR="00F12CA9" w14:paraId="50840116" w14:textId="77777777">
        <w:trPr>
          <w:trHeight w:val="328"/>
        </w:trPr>
        <w:tc>
          <w:tcPr>
            <w:tcW w:w="834" w:type="pct"/>
            <w:shd w:val="clear" w:color="auto" w:fill="auto"/>
            <w:vAlign w:val="center"/>
          </w:tcPr>
          <w:p w14:paraId="49CABF19" w14:textId="77777777" w:rsidR="00F12CA9" w:rsidRPr="00837D99" w:rsidRDefault="00F12CA9">
            <w:pPr>
              <w:jc w:val="center"/>
              <w:rPr>
                <w:b/>
                <w:sz w:val="18"/>
                <w:szCs w:val="18"/>
              </w:rPr>
            </w:pPr>
            <w:r>
              <w:rPr>
                <w:b/>
                <w:sz w:val="18"/>
              </w:rPr>
              <w:t xml:space="preserve">Nom du médicament </w:t>
            </w:r>
            <w:proofErr w:type="spellStart"/>
            <w:r>
              <w:rPr>
                <w:b/>
                <w:sz w:val="18"/>
              </w:rPr>
              <w:t>Basilea</w:t>
            </w:r>
            <w:proofErr w:type="spellEnd"/>
          </w:p>
        </w:tc>
        <w:tc>
          <w:tcPr>
            <w:tcW w:w="737" w:type="pct"/>
            <w:shd w:val="clear" w:color="auto" w:fill="auto"/>
          </w:tcPr>
          <w:p w14:paraId="0211F6C1" w14:textId="77777777" w:rsidR="00F12CA9" w:rsidRPr="00837D99" w:rsidRDefault="00F12CA9">
            <w:pPr>
              <w:spacing w:before="40"/>
              <w:jc w:val="center"/>
              <w:rPr>
                <w:b/>
                <w:sz w:val="18"/>
                <w:szCs w:val="18"/>
              </w:rPr>
            </w:pPr>
            <w:proofErr w:type="gramStart"/>
            <w:r>
              <w:rPr>
                <w:b/>
                <w:sz w:val="18"/>
              </w:rPr>
              <w:t>Formulation</w:t>
            </w:r>
            <w:proofErr w:type="gramEnd"/>
            <w:r>
              <w:rPr>
                <w:b/>
                <w:sz w:val="18"/>
              </w:rPr>
              <w:br/>
              <w:t>(IV ou orale)</w:t>
            </w:r>
          </w:p>
        </w:tc>
        <w:tc>
          <w:tcPr>
            <w:tcW w:w="737" w:type="pct"/>
            <w:shd w:val="clear" w:color="auto" w:fill="auto"/>
            <w:vAlign w:val="center"/>
          </w:tcPr>
          <w:p w14:paraId="06340755" w14:textId="77777777" w:rsidR="00F12CA9" w:rsidRPr="00837D99" w:rsidRDefault="00F12CA9">
            <w:pPr>
              <w:jc w:val="center"/>
              <w:rPr>
                <w:b/>
                <w:sz w:val="18"/>
                <w:szCs w:val="18"/>
              </w:rPr>
            </w:pPr>
            <w:proofErr w:type="gramStart"/>
            <w:r>
              <w:rPr>
                <w:b/>
                <w:sz w:val="18"/>
              </w:rPr>
              <w:t>Dose</w:t>
            </w:r>
            <w:proofErr w:type="gramEnd"/>
            <w:r>
              <w:rPr>
                <w:b/>
                <w:sz w:val="18"/>
              </w:rPr>
              <w:br/>
              <w:t>(mg)</w:t>
            </w:r>
          </w:p>
        </w:tc>
        <w:tc>
          <w:tcPr>
            <w:tcW w:w="738" w:type="pct"/>
            <w:shd w:val="clear" w:color="auto" w:fill="auto"/>
            <w:vAlign w:val="center"/>
          </w:tcPr>
          <w:p w14:paraId="150A0AB8" w14:textId="77777777" w:rsidR="00F12CA9" w:rsidRPr="00837D99" w:rsidRDefault="00F12CA9">
            <w:pPr>
              <w:jc w:val="center"/>
              <w:rPr>
                <w:b/>
                <w:sz w:val="18"/>
                <w:szCs w:val="18"/>
              </w:rPr>
            </w:pPr>
            <w:r>
              <w:rPr>
                <w:b/>
                <w:sz w:val="18"/>
              </w:rPr>
              <w:t>Fréquence</w:t>
            </w:r>
          </w:p>
        </w:tc>
        <w:tc>
          <w:tcPr>
            <w:tcW w:w="802" w:type="pct"/>
            <w:shd w:val="clear" w:color="auto" w:fill="auto"/>
            <w:vAlign w:val="center"/>
          </w:tcPr>
          <w:p w14:paraId="3D4A0036" w14:textId="77777777" w:rsidR="00F12CA9" w:rsidRPr="00837D99" w:rsidRDefault="00F12CA9">
            <w:pPr>
              <w:jc w:val="center"/>
              <w:rPr>
                <w:b/>
                <w:sz w:val="18"/>
                <w:szCs w:val="18"/>
              </w:rPr>
            </w:pPr>
            <w:r>
              <w:rPr>
                <w:b/>
                <w:sz w:val="18"/>
              </w:rPr>
              <w:t>Date de début</w:t>
            </w:r>
          </w:p>
        </w:tc>
        <w:tc>
          <w:tcPr>
            <w:tcW w:w="1152" w:type="pct"/>
            <w:shd w:val="clear" w:color="auto" w:fill="auto"/>
            <w:vAlign w:val="center"/>
          </w:tcPr>
          <w:p w14:paraId="5AF6FE3B" w14:textId="77777777" w:rsidR="00F12CA9" w:rsidRPr="00837D99" w:rsidRDefault="00F12CA9">
            <w:pPr>
              <w:keepNext/>
              <w:keepLines/>
              <w:jc w:val="center"/>
              <w:rPr>
                <w:b/>
                <w:sz w:val="18"/>
                <w:szCs w:val="18"/>
              </w:rPr>
            </w:pPr>
            <w:r>
              <w:rPr>
                <w:b/>
                <w:sz w:val="18"/>
              </w:rPr>
              <w:t>Date de fin</w:t>
            </w:r>
          </w:p>
        </w:tc>
      </w:tr>
      <w:tr w:rsidR="00F12CA9" w14:paraId="701A6CF1" w14:textId="77777777">
        <w:trPr>
          <w:trHeight w:val="328"/>
        </w:trPr>
        <w:tc>
          <w:tcPr>
            <w:tcW w:w="834" w:type="pct"/>
            <w:shd w:val="clear" w:color="auto" w:fill="auto"/>
            <w:vAlign w:val="center"/>
          </w:tcPr>
          <w:p w14:paraId="732A9928" w14:textId="77777777" w:rsidR="00F12CA9" w:rsidRPr="00837D99" w:rsidRDefault="00F12CA9">
            <w:pPr>
              <w:jc w:val="center"/>
              <w:rPr>
                <w:b/>
                <w:sz w:val="18"/>
                <w:szCs w:val="18"/>
              </w:rPr>
            </w:pPr>
            <w:proofErr w:type="spellStart"/>
            <w:r>
              <w:rPr>
                <w:b/>
                <w:sz w:val="18"/>
              </w:rPr>
              <w:t>Fosmanogepix</w:t>
            </w:r>
            <w:proofErr w:type="spellEnd"/>
          </w:p>
        </w:tc>
        <w:tc>
          <w:tcPr>
            <w:tcW w:w="737" w:type="pct"/>
            <w:shd w:val="clear" w:color="auto" w:fill="auto"/>
          </w:tcPr>
          <w:p w14:paraId="44429083" w14:textId="77777777" w:rsidR="00F12CA9" w:rsidRPr="00837D99" w:rsidRDefault="00F12CA9">
            <w:pPr>
              <w:jc w:val="cente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737" w:type="pct"/>
            <w:shd w:val="clear" w:color="auto" w:fill="auto"/>
            <w:vAlign w:val="center"/>
          </w:tcPr>
          <w:p w14:paraId="48AECA88" w14:textId="77777777" w:rsidR="00F12CA9" w:rsidRPr="00837D99" w:rsidRDefault="00F12CA9">
            <w:pPr>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738" w:type="pct"/>
            <w:shd w:val="clear" w:color="auto" w:fill="auto"/>
            <w:vAlign w:val="center"/>
          </w:tcPr>
          <w:p w14:paraId="749C8E2F" w14:textId="77777777" w:rsidR="00F12CA9" w:rsidRPr="00837D99" w:rsidRDefault="00F12CA9">
            <w:pPr>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802" w:type="pct"/>
            <w:shd w:val="clear" w:color="auto" w:fill="auto"/>
            <w:vAlign w:val="center"/>
          </w:tcPr>
          <w:p w14:paraId="3507858E" w14:textId="77777777" w:rsidR="00F12CA9" w:rsidRPr="00837D99" w:rsidRDefault="00F12CA9">
            <w:pPr>
              <w:jc w:val="center"/>
              <w:rPr>
                <w:b/>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152" w:type="pct"/>
            <w:shd w:val="clear" w:color="auto" w:fill="auto"/>
            <w:vAlign w:val="center"/>
          </w:tcPr>
          <w:p w14:paraId="7C9B6263" w14:textId="77777777" w:rsidR="00F12CA9" w:rsidRPr="00837D99" w:rsidRDefault="00F12CA9">
            <w:pPr>
              <w:keepNext/>
              <w:keepLines/>
              <w:jc w:val="center"/>
              <w:rPr>
                <w:b/>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r>
      <w:tr w:rsidR="00F12CA9" w14:paraId="59FCDD25" w14:textId="77777777">
        <w:trPr>
          <w:trHeight w:val="328"/>
        </w:trPr>
        <w:tc>
          <w:tcPr>
            <w:tcW w:w="834" w:type="pct"/>
            <w:shd w:val="clear" w:color="auto" w:fill="auto"/>
            <w:vAlign w:val="center"/>
          </w:tcPr>
          <w:p w14:paraId="40D258DB" w14:textId="77777777" w:rsidR="00F12CA9" w:rsidRPr="00837D99" w:rsidRDefault="00F12CA9">
            <w:pPr>
              <w:jc w:val="center"/>
              <w:rPr>
                <w:b/>
                <w:sz w:val="18"/>
                <w:szCs w:val="18"/>
              </w:rPr>
            </w:pPr>
            <w:proofErr w:type="spellStart"/>
            <w:r>
              <w:rPr>
                <w:b/>
                <w:sz w:val="18"/>
              </w:rPr>
              <w:t>Fosmanogepix</w:t>
            </w:r>
            <w:proofErr w:type="spellEnd"/>
          </w:p>
        </w:tc>
        <w:tc>
          <w:tcPr>
            <w:tcW w:w="737" w:type="pct"/>
            <w:shd w:val="clear" w:color="auto" w:fill="auto"/>
          </w:tcPr>
          <w:p w14:paraId="60A79469" w14:textId="77777777" w:rsidR="00F12CA9" w:rsidRPr="00837D99" w:rsidRDefault="00F12CA9">
            <w:pPr>
              <w:jc w:val="cente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737" w:type="pct"/>
            <w:shd w:val="clear" w:color="auto" w:fill="auto"/>
            <w:vAlign w:val="center"/>
          </w:tcPr>
          <w:p w14:paraId="17F56B98" w14:textId="77777777" w:rsidR="00F12CA9" w:rsidRPr="00837D99" w:rsidRDefault="00F12CA9">
            <w:pPr>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738" w:type="pct"/>
            <w:shd w:val="clear" w:color="auto" w:fill="auto"/>
            <w:vAlign w:val="center"/>
          </w:tcPr>
          <w:p w14:paraId="3D2D6BD4" w14:textId="77777777" w:rsidR="00F12CA9" w:rsidRPr="00837D99" w:rsidRDefault="00F12CA9">
            <w:pPr>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802" w:type="pct"/>
            <w:shd w:val="clear" w:color="auto" w:fill="auto"/>
            <w:vAlign w:val="center"/>
          </w:tcPr>
          <w:p w14:paraId="128E740B" w14:textId="77777777" w:rsidR="00F12CA9" w:rsidRPr="00837D99" w:rsidRDefault="00F12CA9">
            <w:pPr>
              <w:jc w:val="center"/>
              <w:rPr>
                <w:b/>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152" w:type="pct"/>
            <w:shd w:val="clear" w:color="auto" w:fill="auto"/>
            <w:vAlign w:val="center"/>
          </w:tcPr>
          <w:p w14:paraId="7E067D2B" w14:textId="77777777" w:rsidR="00F12CA9" w:rsidRPr="00837D99" w:rsidRDefault="00F12CA9">
            <w:pPr>
              <w:keepNext/>
              <w:keepLines/>
              <w:jc w:val="center"/>
              <w:rPr>
                <w:b/>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r>
      <w:tr w:rsidR="00F12CA9" w14:paraId="04C4AECB" w14:textId="77777777">
        <w:trPr>
          <w:trHeight w:val="328"/>
        </w:trPr>
        <w:tc>
          <w:tcPr>
            <w:tcW w:w="834" w:type="pct"/>
            <w:shd w:val="clear" w:color="auto" w:fill="auto"/>
            <w:vAlign w:val="center"/>
          </w:tcPr>
          <w:p w14:paraId="54BCBE77" w14:textId="77777777" w:rsidR="00F12CA9" w:rsidRPr="00837D99" w:rsidRDefault="00F12CA9">
            <w:pPr>
              <w:jc w:val="center"/>
              <w:rPr>
                <w:b/>
                <w:sz w:val="18"/>
                <w:szCs w:val="18"/>
              </w:rPr>
            </w:pPr>
            <w:proofErr w:type="spellStart"/>
            <w:r>
              <w:rPr>
                <w:b/>
                <w:sz w:val="18"/>
              </w:rPr>
              <w:t>Fosmanogepix</w:t>
            </w:r>
            <w:proofErr w:type="spellEnd"/>
          </w:p>
        </w:tc>
        <w:tc>
          <w:tcPr>
            <w:tcW w:w="737" w:type="pct"/>
            <w:shd w:val="clear" w:color="auto" w:fill="auto"/>
          </w:tcPr>
          <w:p w14:paraId="67E3B5E4" w14:textId="77777777" w:rsidR="00F12CA9" w:rsidRPr="00837D99" w:rsidRDefault="00F12CA9">
            <w:pPr>
              <w:jc w:val="cente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737" w:type="pct"/>
            <w:shd w:val="clear" w:color="auto" w:fill="auto"/>
            <w:vAlign w:val="center"/>
          </w:tcPr>
          <w:p w14:paraId="25C5E3CA" w14:textId="77777777" w:rsidR="00F12CA9" w:rsidRPr="00837D99" w:rsidRDefault="00F12CA9">
            <w:pPr>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738" w:type="pct"/>
            <w:shd w:val="clear" w:color="auto" w:fill="auto"/>
            <w:vAlign w:val="center"/>
          </w:tcPr>
          <w:p w14:paraId="33C08ECE" w14:textId="77777777" w:rsidR="00F12CA9" w:rsidRPr="00837D99" w:rsidRDefault="00F12CA9">
            <w:pPr>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802" w:type="pct"/>
            <w:shd w:val="clear" w:color="auto" w:fill="auto"/>
            <w:vAlign w:val="center"/>
          </w:tcPr>
          <w:p w14:paraId="7D33472E" w14:textId="77777777" w:rsidR="00F12CA9" w:rsidRPr="00837D99" w:rsidRDefault="00F12CA9">
            <w:pPr>
              <w:jc w:val="center"/>
              <w:rPr>
                <w:b/>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152" w:type="pct"/>
            <w:shd w:val="clear" w:color="auto" w:fill="auto"/>
            <w:vAlign w:val="center"/>
          </w:tcPr>
          <w:p w14:paraId="333EA174" w14:textId="77777777" w:rsidR="00F12CA9" w:rsidRPr="00837D99" w:rsidRDefault="00F12CA9">
            <w:pPr>
              <w:keepNext/>
              <w:keepLines/>
              <w:jc w:val="center"/>
              <w:rPr>
                <w:b/>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r>
      <w:tr w:rsidR="00F12CA9" w14:paraId="4354F174" w14:textId="77777777">
        <w:trPr>
          <w:trHeight w:val="328"/>
        </w:trPr>
        <w:tc>
          <w:tcPr>
            <w:tcW w:w="834" w:type="pct"/>
            <w:shd w:val="clear" w:color="auto" w:fill="auto"/>
            <w:vAlign w:val="center"/>
          </w:tcPr>
          <w:p w14:paraId="08725873" w14:textId="77777777" w:rsidR="00F12CA9" w:rsidRPr="00837D99" w:rsidRDefault="00F12CA9">
            <w:pPr>
              <w:jc w:val="center"/>
              <w:rPr>
                <w:b/>
                <w:sz w:val="18"/>
                <w:szCs w:val="18"/>
              </w:rPr>
            </w:pPr>
            <w:proofErr w:type="spellStart"/>
            <w:r>
              <w:rPr>
                <w:b/>
                <w:sz w:val="18"/>
              </w:rPr>
              <w:t>Fosmanogepix</w:t>
            </w:r>
            <w:proofErr w:type="spellEnd"/>
          </w:p>
        </w:tc>
        <w:tc>
          <w:tcPr>
            <w:tcW w:w="737" w:type="pct"/>
            <w:shd w:val="clear" w:color="auto" w:fill="auto"/>
          </w:tcPr>
          <w:p w14:paraId="25B7D7D2" w14:textId="77777777" w:rsidR="00F12CA9" w:rsidRPr="00837D99" w:rsidRDefault="00F12CA9">
            <w:pPr>
              <w:jc w:val="cente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737" w:type="pct"/>
            <w:shd w:val="clear" w:color="auto" w:fill="auto"/>
            <w:vAlign w:val="center"/>
          </w:tcPr>
          <w:p w14:paraId="18DF54EE" w14:textId="77777777" w:rsidR="00F12CA9" w:rsidRPr="00837D99" w:rsidRDefault="00F12CA9">
            <w:pPr>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738" w:type="pct"/>
            <w:shd w:val="clear" w:color="auto" w:fill="auto"/>
            <w:vAlign w:val="center"/>
          </w:tcPr>
          <w:p w14:paraId="4AC9E66F" w14:textId="77777777" w:rsidR="00F12CA9" w:rsidRPr="00837D99" w:rsidRDefault="00F12CA9">
            <w:pPr>
              <w:jc w:val="center"/>
              <w:rPr>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802" w:type="pct"/>
            <w:shd w:val="clear" w:color="auto" w:fill="auto"/>
            <w:vAlign w:val="center"/>
          </w:tcPr>
          <w:p w14:paraId="3E99FE1A" w14:textId="77777777" w:rsidR="00F12CA9" w:rsidRPr="00837D99" w:rsidRDefault="00F12CA9">
            <w:pPr>
              <w:jc w:val="center"/>
              <w:rPr>
                <w:b/>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152" w:type="pct"/>
            <w:shd w:val="clear" w:color="auto" w:fill="auto"/>
            <w:vAlign w:val="center"/>
          </w:tcPr>
          <w:p w14:paraId="34B5F3C1" w14:textId="77777777" w:rsidR="00F12CA9" w:rsidRPr="00837D99" w:rsidRDefault="00F12CA9">
            <w:pPr>
              <w:keepNext/>
              <w:keepLines/>
              <w:jc w:val="center"/>
              <w:rPr>
                <w:b/>
                <w:sz w:val="18"/>
                <w:szCs w:val="18"/>
              </w:rPr>
            </w:pPr>
            <w:r w:rsidRPr="00837D99">
              <w:rPr>
                <w:sz w:val="18"/>
              </w:rPr>
              <w:fldChar w:fldCharType="begin" w:fldLock="1">
                <w:ffData>
                  <w:name w:val="Text8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r>
    </w:tbl>
    <w:p w14:paraId="2CBFCDC7" w14:textId="77777777" w:rsidR="00F12CA9" w:rsidRDefault="00F12CA9" w:rsidP="00F12CA9">
      <w:pPr>
        <w:spacing w:before="40" w:line="240" w:lineRule="auto"/>
        <w:jc w:val="left"/>
        <w:rPr>
          <w:sz w:val="18"/>
          <w:szCs w:val="18"/>
        </w:rPr>
      </w:pPr>
      <w:r>
        <w:rPr>
          <w:b/>
        </w:rPr>
        <w:t xml:space="preserve"> </w:t>
      </w:r>
      <w:r>
        <w:rPr>
          <w:b/>
          <w:u w:val="single"/>
        </w:rPr>
        <w:t>Traitements concomitants pertinents de la mère/du père</w:t>
      </w:r>
      <w:r>
        <w:t xml:space="preserve"> - </w:t>
      </w:r>
      <w:r>
        <w:rPr>
          <w:sz w:val="18"/>
        </w:rPr>
        <w:t xml:space="preserve">Préciser les médicaments prescrits, les produits en vente libre, les suppléments de grossesse tels que l’acide folique, les </w:t>
      </w:r>
      <w:proofErr w:type="spellStart"/>
      <w:r>
        <w:rPr>
          <w:sz w:val="18"/>
        </w:rPr>
        <w:t>multivitamines</w:t>
      </w:r>
      <w:proofErr w:type="spellEnd"/>
      <w:r>
        <w:rPr>
          <w:sz w:val="18"/>
        </w:rPr>
        <w:t>, etc.</w:t>
      </w:r>
    </w:p>
    <w:p w14:paraId="55460E94" w14:textId="77777777" w:rsidR="00F12CA9" w:rsidRDefault="00F12CA9" w:rsidP="00F12CA9">
      <w:pPr>
        <w:spacing w:after="0" w:line="240" w:lineRule="auto"/>
        <w:jc w:val="left"/>
        <w:rPr>
          <w:b/>
          <w:u w:val="single"/>
        </w:rPr>
      </w:pPr>
    </w:p>
    <w:p w14:paraId="7BAA21F2" w14:textId="77777777" w:rsidR="00F12CA9" w:rsidRDefault="00F12CA9" w:rsidP="00F12CA9">
      <w:pPr>
        <w:rPr>
          <w:b/>
          <w:sz w:val="18"/>
          <w:szCs w:val="18"/>
        </w:rPr>
      </w:pPr>
      <w:r>
        <w:rPr>
          <w:rFonts w:ascii="Segoe UI Symbol" w:hAnsi="Segoe UI Symbol"/>
          <w:color w:val="808080"/>
        </w:rPr>
        <w:t>☐</w:t>
      </w:r>
      <w:r>
        <w:rPr>
          <w:b/>
          <w:sz w:val="18"/>
        </w:rPr>
        <w:t xml:space="preserve"> Aucun</w:t>
      </w:r>
    </w:p>
    <w:tbl>
      <w:tblPr>
        <w:tblW w:w="9469" w:type="dxa"/>
        <w:tblInd w:w="7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3"/>
        <w:gridCol w:w="932"/>
        <w:gridCol w:w="1701"/>
        <w:gridCol w:w="2000"/>
        <w:gridCol w:w="987"/>
        <w:gridCol w:w="706"/>
        <w:gridCol w:w="848"/>
        <w:gridCol w:w="1142"/>
      </w:tblGrid>
      <w:tr w:rsidR="00F12CA9" w14:paraId="20149DAA" w14:textId="77777777">
        <w:trPr>
          <w:cantSplit/>
          <w:trHeight w:hRule="exact" w:val="346"/>
        </w:trPr>
        <w:tc>
          <w:tcPr>
            <w:tcW w:w="609" w:type="pct"/>
            <w:vMerge w:val="restart"/>
            <w:tcMar>
              <w:left w:w="28" w:type="dxa"/>
              <w:right w:w="28" w:type="dxa"/>
            </w:tcMar>
            <w:vAlign w:val="center"/>
          </w:tcPr>
          <w:p w14:paraId="48E54D7B" w14:textId="77777777" w:rsidR="00F12CA9" w:rsidRPr="00837D99" w:rsidRDefault="00F12CA9">
            <w:pPr>
              <w:keepNext/>
              <w:keepLines/>
              <w:jc w:val="center"/>
              <w:rPr>
                <w:b/>
                <w:sz w:val="18"/>
                <w:szCs w:val="18"/>
              </w:rPr>
            </w:pPr>
            <w:r>
              <w:rPr>
                <w:b/>
                <w:sz w:val="18"/>
              </w:rPr>
              <w:lastRenderedPageBreak/>
              <w:t xml:space="preserve">Nom commercial </w:t>
            </w:r>
            <w:r>
              <w:rPr>
                <w:sz w:val="18"/>
              </w:rPr>
              <w:t>(nom générique si le nom commercial n’est pas</w:t>
            </w:r>
            <w:r>
              <w:rPr>
                <w:b/>
                <w:sz w:val="18"/>
              </w:rPr>
              <w:t xml:space="preserve"> </w:t>
            </w:r>
            <w:r>
              <w:rPr>
                <w:sz w:val="18"/>
              </w:rPr>
              <w:t>connu)</w:t>
            </w:r>
          </w:p>
        </w:tc>
        <w:tc>
          <w:tcPr>
            <w:tcW w:w="492" w:type="pct"/>
            <w:vMerge w:val="restart"/>
            <w:tcMar>
              <w:left w:w="28" w:type="dxa"/>
              <w:right w:w="28" w:type="dxa"/>
            </w:tcMar>
            <w:vAlign w:val="center"/>
          </w:tcPr>
          <w:p w14:paraId="1FDA383C" w14:textId="77777777" w:rsidR="00F12CA9" w:rsidRPr="00837D99" w:rsidRDefault="00F12CA9">
            <w:pPr>
              <w:keepNext/>
              <w:keepLines/>
              <w:jc w:val="center"/>
              <w:rPr>
                <w:b/>
                <w:sz w:val="18"/>
                <w:szCs w:val="18"/>
              </w:rPr>
            </w:pPr>
            <w:r>
              <w:rPr>
                <w:b/>
                <w:sz w:val="18"/>
              </w:rPr>
              <w:t>Numéro de lot</w:t>
            </w:r>
          </w:p>
        </w:tc>
        <w:tc>
          <w:tcPr>
            <w:tcW w:w="898" w:type="pct"/>
            <w:vMerge w:val="restart"/>
            <w:tcMar>
              <w:left w:w="28" w:type="dxa"/>
              <w:right w:w="28" w:type="dxa"/>
            </w:tcMar>
            <w:vAlign w:val="center"/>
          </w:tcPr>
          <w:p w14:paraId="11AC1364" w14:textId="77777777" w:rsidR="00F12CA9" w:rsidRPr="00837D99" w:rsidRDefault="00F12CA9">
            <w:pPr>
              <w:pStyle w:val="Pieddepage"/>
              <w:keepNext/>
              <w:keepLines/>
              <w:jc w:val="center"/>
              <w:rPr>
                <w:b/>
                <w:szCs w:val="18"/>
              </w:rPr>
            </w:pPr>
            <w:r>
              <w:rPr>
                <w:b/>
              </w:rPr>
              <w:t>Dose / Fréquence/ Formulaire de posologie/ Voie d’administration</w:t>
            </w:r>
          </w:p>
        </w:tc>
        <w:tc>
          <w:tcPr>
            <w:tcW w:w="1056" w:type="pct"/>
            <w:vMerge w:val="restart"/>
            <w:tcMar>
              <w:left w:w="28" w:type="dxa"/>
              <w:right w:w="28" w:type="dxa"/>
            </w:tcMar>
            <w:vAlign w:val="center"/>
          </w:tcPr>
          <w:p w14:paraId="1170A2A5" w14:textId="77777777" w:rsidR="00F12CA9" w:rsidRPr="00837D99" w:rsidRDefault="00F12CA9">
            <w:pPr>
              <w:pStyle w:val="Pieddepage"/>
              <w:keepNext/>
              <w:keepLines/>
              <w:jc w:val="center"/>
              <w:rPr>
                <w:b/>
                <w:szCs w:val="18"/>
              </w:rPr>
            </w:pPr>
            <w:r>
              <w:rPr>
                <w:b/>
              </w:rPr>
              <w:t>Affection pour laquelle le médicament a été prescrit</w:t>
            </w:r>
          </w:p>
        </w:tc>
        <w:tc>
          <w:tcPr>
            <w:tcW w:w="1342" w:type="pct"/>
            <w:gridSpan w:val="3"/>
            <w:tcMar>
              <w:left w:w="28" w:type="dxa"/>
              <w:right w:w="28" w:type="dxa"/>
            </w:tcMar>
            <w:vAlign w:val="center"/>
          </w:tcPr>
          <w:p w14:paraId="291C5A13" w14:textId="77777777" w:rsidR="00F12CA9" w:rsidRPr="00837D99" w:rsidRDefault="00F12CA9">
            <w:pPr>
              <w:pStyle w:val="Pieddepage"/>
              <w:keepNext/>
              <w:keepLines/>
              <w:jc w:val="center"/>
              <w:rPr>
                <w:b/>
                <w:szCs w:val="18"/>
              </w:rPr>
            </w:pPr>
            <w:r>
              <w:rPr>
                <w:b/>
              </w:rPr>
              <w:t>Dates de traitement</w:t>
            </w:r>
          </w:p>
        </w:tc>
        <w:tc>
          <w:tcPr>
            <w:tcW w:w="603" w:type="pct"/>
            <w:vMerge w:val="restart"/>
            <w:tcMar>
              <w:left w:w="28" w:type="dxa"/>
              <w:right w:w="28" w:type="dxa"/>
            </w:tcMar>
            <w:vAlign w:val="center"/>
          </w:tcPr>
          <w:p w14:paraId="3FB86557" w14:textId="77777777" w:rsidR="00F12CA9" w:rsidRPr="00837D99" w:rsidRDefault="00F12CA9">
            <w:pPr>
              <w:pStyle w:val="Pieddepage"/>
              <w:keepNext/>
              <w:keepLines/>
              <w:jc w:val="center"/>
              <w:rPr>
                <w:b/>
                <w:szCs w:val="18"/>
              </w:rPr>
            </w:pPr>
            <w:r>
              <w:rPr>
                <w:b/>
              </w:rPr>
              <w:t>Mère / Père</w:t>
            </w:r>
          </w:p>
        </w:tc>
      </w:tr>
      <w:tr w:rsidR="00F12CA9" w14:paraId="634FBED0" w14:textId="77777777">
        <w:trPr>
          <w:cantSplit/>
          <w:trHeight w:hRule="exact" w:val="853"/>
        </w:trPr>
        <w:tc>
          <w:tcPr>
            <w:tcW w:w="609" w:type="pct"/>
            <w:vMerge/>
            <w:vAlign w:val="center"/>
          </w:tcPr>
          <w:p w14:paraId="51F13B2E" w14:textId="77777777" w:rsidR="00F12CA9" w:rsidRPr="00837D99" w:rsidRDefault="00F12CA9">
            <w:pPr>
              <w:keepNext/>
              <w:keepLines/>
              <w:rPr>
                <w:sz w:val="18"/>
                <w:szCs w:val="18"/>
              </w:rPr>
            </w:pPr>
          </w:p>
        </w:tc>
        <w:tc>
          <w:tcPr>
            <w:tcW w:w="492" w:type="pct"/>
            <w:vMerge/>
            <w:vAlign w:val="center"/>
          </w:tcPr>
          <w:p w14:paraId="2E7824EF" w14:textId="77777777" w:rsidR="00F12CA9" w:rsidRPr="00837D99" w:rsidRDefault="00F12CA9">
            <w:pPr>
              <w:keepNext/>
              <w:keepLines/>
              <w:rPr>
                <w:sz w:val="18"/>
                <w:szCs w:val="18"/>
              </w:rPr>
            </w:pPr>
          </w:p>
        </w:tc>
        <w:tc>
          <w:tcPr>
            <w:tcW w:w="898" w:type="pct"/>
            <w:vMerge/>
          </w:tcPr>
          <w:p w14:paraId="522DBAC4" w14:textId="77777777" w:rsidR="00F12CA9" w:rsidRPr="00837D99" w:rsidRDefault="00F12CA9">
            <w:pPr>
              <w:rPr>
                <w:sz w:val="18"/>
                <w:szCs w:val="18"/>
              </w:rPr>
            </w:pPr>
          </w:p>
        </w:tc>
        <w:tc>
          <w:tcPr>
            <w:tcW w:w="1056" w:type="pct"/>
            <w:vMerge/>
            <w:vAlign w:val="center"/>
          </w:tcPr>
          <w:p w14:paraId="3F62D828" w14:textId="77777777" w:rsidR="00F12CA9" w:rsidRPr="00837D99" w:rsidRDefault="00F12CA9">
            <w:pPr>
              <w:rPr>
                <w:sz w:val="18"/>
                <w:szCs w:val="18"/>
              </w:rPr>
            </w:pPr>
          </w:p>
        </w:tc>
        <w:tc>
          <w:tcPr>
            <w:tcW w:w="521" w:type="pct"/>
            <w:vAlign w:val="center"/>
          </w:tcPr>
          <w:p w14:paraId="4E0B4009" w14:textId="77777777" w:rsidR="00F12CA9" w:rsidRPr="00837D99" w:rsidRDefault="00F12CA9">
            <w:pPr>
              <w:pStyle w:val="Pieddepage"/>
              <w:keepNext/>
              <w:keepLines/>
              <w:jc w:val="center"/>
              <w:rPr>
                <w:szCs w:val="18"/>
              </w:rPr>
            </w:pPr>
            <w:r>
              <w:t>Date de début</w:t>
            </w:r>
          </w:p>
        </w:tc>
        <w:tc>
          <w:tcPr>
            <w:tcW w:w="373" w:type="pct"/>
            <w:vAlign w:val="center"/>
          </w:tcPr>
          <w:p w14:paraId="20A47A61" w14:textId="77777777" w:rsidR="00F12CA9" w:rsidRPr="00837D99" w:rsidRDefault="00F12CA9">
            <w:pPr>
              <w:pStyle w:val="Pieddepage"/>
              <w:keepNext/>
              <w:keepLines/>
              <w:jc w:val="center"/>
              <w:rPr>
                <w:szCs w:val="18"/>
              </w:rPr>
            </w:pPr>
            <w:r>
              <w:t>En cours</w:t>
            </w:r>
          </w:p>
        </w:tc>
        <w:tc>
          <w:tcPr>
            <w:tcW w:w="448" w:type="pct"/>
            <w:vAlign w:val="center"/>
          </w:tcPr>
          <w:p w14:paraId="60F79E4C" w14:textId="77777777" w:rsidR="00F12CA9" w:rsidRPr="00837D99" w:rsidRDefault="00F12CA9">
            <w:pPr>
              <w:pStyle w:val="Pieddepage"/>
              <w:keepNext/>
              <w:keepLines/>
              <w:jc w:val="center"/>
              <w:rPr>
                <w:szCs w:val="18"/>
              </w:rPr>
            </w:pPr>
            <w:r>
              <w:t>Date de fin</w:t>
            </w:r>
          </w:p>
        </w:tc>
        <w:tc>
          <w:tcPr>
            <w:tcW w:w="603" w:type="pct"/>
            <w:vMerge/>
          </w:tcPr>
          <w:p w14:paraId="1680B941" w14:textId="77777777" w:rsidR="00F12CA9" w:rsidRPr="00837D99" w:rsidRDefault="00F12CA9">
            <w:pPr>
              <w:pStyle w:val="Pieddepage"/>
              <w:keepNext/>
              <w:keepLines/>
              <w:rPr>
                <w:szCs w:val="18"/>
              </w:rPr>
            </w:pPr>
          </w:p>
        </w:tc>
      </w:tr>
      <w:tr w:rsidR="00F12CA9" w14:paraId="0332AACC" w14:textId="77777777">
        <w:trPr>
          <w:cantSplit/>
          <w:trHeight w:hRule="exact" w:val="368"/>
        </w:trPr>
        <w:tc>
          <w:tcPr>
            <w:tcW w:w="609" w:type="pct"/>
            <w:vAlign w:val="center"/>
          </w:tcPr>
          <w:p w14:paraId="0558275B"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492" w:type="pct"/>
            <w:vAlign w:val="center"/>
          </w:tcPr>
          <w:p w14:paraId="21EA6FDA" w14:textId="77777777" w:rsidR="00F12CA9" w:rsidRPr="00837D99" w:rsidRDefault="00F12CA9">
            <w:pPr>
              <w:spacing w:before="80" w:after="80"/>
              <w:jc w:val="center"/>
              <w:rPr>
                <w:noProof/>
                <w:sz w:val="18"/>
                <w:szCs w:val="18"/>
              </w:rPr>
            </w:pPr>
            <w:r w:rsidRPr="00837D99">
              <w:rPr>
                <w:sz w:val="18"/>
              </w:rPr>
              <w:fldChar w:fldCharType="begin" w:fldLock="1">
                <w:ffData>
                  <w:name w:val="Text89"/>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898" w:type="pct"/>
            <w:vAlign w:val="center"/>
          </w:tcPr>
          <w:p w14:paraId="39D1D4F7" w14:textId="77777777" w:rsidR="00F12CA9" w:rsidRPr="00837D99" w:rsidRDefault="00F12CA9">
            <w:pPr>
              <w:spacing w:before="80" w:after="80"/>
              <w:jc w:val="center"/>
              <w:rPr>
                <w:noProof/>
                <w:sz w:val="18"/>
                <w:szCs w:val="18"/>
              </w:rPr>
            </w:pPr>
            <w:r w:rsidRPr="00837D99">
              <w:rPr>
                <w:sz w:val="18"/>
              </w:rPr>
              <w:fldChar w:fldCharType="begin" w:fldLock="1">
                <w:ffData>
                  <w:name w:val="Text99"/>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056" w:type="pct"/>
            <w:vAlign w:val="center"/>
          </w:tcPr>
          <w:p w14:paraId="41E3C83E"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521" w:type="pct"/>
            <w:vAlign w:val="center"/>
          </w:tcPr>
          <w:p w14:paraId="5A85DB6C" w14:textId="77777777" w:rsidR="00F12CA9" w:rsidRPr="00837D99" w:rsidRDefault="00F12CA9">
            <w:pPr>
              <w:spacing w:before="80" w:after="80"/>
              <w:jc w:val="center"/>
              <w:rPr>
                <w:noProof/>
                <w:sz w:val="18"/>
                <w:szCs w:val="18"/>
              </w:rPr>
            </w:pPr>
            <w:r w:rsidRPr="00837D99">
              <w:rPr>
                <w:sz w:val="18"/>
              </w:rPr>
              <w:fldChar w:fldCharType="begin" w:fldLock="1">
                <w:ffData>
                  <w:name w:val="Text91"/>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373" w:type="pct"/>
            <w:vAlign w:val="center"/>
          </w:tcPr>
          <w:p w14:paraId="5C3FA376" w14:textId="77777777" w:rsidR="00F12CA9" w:rsidRPr="00837D99" w:rsidRDefault="00F12CA9">
            <w:pPr>
              <w:spacing w:before="80" w:after="80"/>
              <w:jc w:val="center"/>
              <w:rPr>
                <w:noProof/>
                <w:sz w:val="18"/>
                <w:szCs w:val="18"/>
              </w:rPr>
            </w:pP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c>
          <w:tcPr>
            <w:tcW w:w="448" w:type="pct"/>
            <w:vAlign w:val="center"/>
          </w:tcPr>
          <w:p w14:paraId="106ECEEB" w14:textId="77777777" w:rsidR="00F12CA9" w:rsidRPr="00837D99" w:rsidRDefault="00F12CA9">
            <w:pPr>
              <w:spacing w:before="80" w:after="80"/>
              <w:jc w:val="center"/>
              <w:rPr>
                <w:noProof/>
                <w:sz w:val="18"/>
                <w:szCs w:val="18"/>
              </w:rPr>
            </w:pPr>
            <w:r w:rsidRPr="00837D99">
              <w:rPr>
                <w:sz w:val="18"/>
              </w:rPr>
              <w:fldChar w:fldCharType="begin" w:fldLock="1">
                <w:ffData>
                  <w:name w:val="Text9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603" w:type="pct"/>
            <w:vAlign w:val="center"/>
          </w:tcPr>
          <w:p w14:paraId="0604DA2D" w14:textId="77777777" w:rsidR="00F12CA9" w:rsidRPr="00837D99" w:rsidRDefault="00F12CA9">
            <w:pPr>
              <w:spacing w:before="80" w:after="80"/>
              <w:jc w:val="center"/>
              <w:rPr>
                <w:noProof/>
                <w:sz w:val="18"/>
                <w:szCs w:val="18"/>
              </w:rPr>
            </w:pPr>
            <w:r>
              <w:rPr>
                <w:sz w:val="18"/>
              </w:rPr>
              <w:t xml:space="preserve">M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F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r>
      <w:tr w:rsidR="00F12CA9" w14:paraId="3B2C77F3" w14:textId="77777777">
        <w:trPr>
          <w:cantSplit/>
          <w:trHeight w:hRule="exact" w:val="439"/>
        </w:trPr>
        <w:tc>
          <w:tcPr>
            <w:tcW w:w="609" w:type="pct"/>
            <w:vAlign w:val="center"/>
          </w:tcPr>
          <w:p w14:paraId="49CEFB4C"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248B6C61" w14:textId="77777777" w:rsidR="00F12CA9" w:rsidRPr="00837D99" w:rsidRDefault="00F12CA9">
            <w:pPr>
              <w:rPr>
                <w:sz w:val="18"/>
                <w:szCs w:val="18"/>
              </w:rPr>
            </w:pPr>
          </w:p>
          <w:p w14:paraId="13C98096" w14:textId="77777777" w:rsidR="00F12CA9" w:rsidRPr="00837D99" w:rsidRDefault="00F12CA9">
            <w:pPr>
              <w:rPr>
                <w:sz w:val="18"/>
                <w:szCs w:val="18"/>
              </w:rPr>
            </w:pPr>
          </w:p>
          <w:p w14:paraId="3456A893" w14:textId="77777777" w:rsidR="00F12CA9" w:rsidRPr="00837D99" w:rsidRDefault="00F12CA9">
            <w:pPr>
              <w:rPr>
                <w:sz w:val="18"/>
                <w:szCs w:val="18"/>
              </w:rPr>
            </w:pPr>
          </w:p>
        </w:tc>
        <w:tc>
          <w:tcPr>
            <w:tcW w:w="492" w:type="pct"/>
            <w:vAlign w:val="center"/>
          </w:tcPr>
          <w:p w14:paraId="7B8DDE13"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898" w:type="pct"/>
            <w:vAlign w:val="center"/>
          </w:tcPr>
          <w:p w14:paraId="0C8D7478"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29B9D2EC" w14:textId="77777777" w:rsidR="00F12CA9" w:rsidRPr="00837D99" w:rsidRDefault="00F12CA9">
            <w:pPr>
              <w:rPr>
                <w:sz w:val="18"/>
                <w:szCs w:val="18"/>
              </w:rPr>
            </w:pPr>
          </w:p>
          <w:p w14:paraId="58DD6B78" w14:textId="77777777" w:rsidR="00F12CA9" w:rsidRPr="00837D99" w:rsidRDefault="00F12CA9">
            <w:pPr>
              <w:rPr>
                <w:sz w:val="18"/>
                <w:szCs w:val="18"/>
              </w:rPr>
            </w:pPr>
          </w:p>
          <w:p w14:paraId="4170BC3A" w14:textId="77777777" w:rsidR="00F12CA9" w:rsidRPr="00837D99" w:rsidRDefault="00F12CA9">
            <w:pPr>
              <w:rPr>
                <w:sz w:val="18"/>
                <w:szCs w:val="18"/>
              </w:rPr>
            </w:pPr>
          </w:p>
          <w:p w14:paraId="1CF1CA8C" w14:textId="77777777" w:rsidR="00F12CA9" w:rsidRPr="00837D99" w:rsidRDefault="00F12CA9">
            <w:pPr>
              <w:rPr>
                <w:sz w:val="18"/>
                <w:szCs w:val="18"/>
              </w:rPr>
            </w:pPr>
          </w:p>
        </w:tc>
        <w:tc>
          <w:tcPr>
            <w:tcW w:w="1056" w:type="pct"/>
            <w:vAlign w:val="center"/>
          </w:tcPr>
          <w:p w14:paraId="02F42FA9"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521" w:type="pct"/>
            <w:vAlign w:val="center"/>
          </w:tcPr>
          <w:p w14:paraId="6CD50EDA"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373" w:type="pct"/>
            <w:vAlign w:val="center"/>
          </w:tcPr>
          <w:p w14:paraId="44A7C4B2" w14:textId="77777777" w:rsidR="00F12CA9" w:rsidRPr="00837D99" w:rsidRDefault="00F12CA9">
            <w:pPr>
              <w:spacing w:before="80" w:after="80"/>
              <w:jc w:val="center"/>
              <w:rPr>
                <w:noProof/>
                <w:sz w:val="18"/>
                <w:szCs w:val="18"/>
              </w:rPr>
            </w:pP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c>
          <w:tcPr>
            <w:tcW w:w="448" w:type="pct"/>
            <w:vAlign w:val="center"/>
          </w:tcPr>
          <w:p w14:paraId="7331C909"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603" w:type="pct"/>
            <w:vAlign w:val="center"/>
          </w:tcPr>
          <w:p w14:paraId="57FA5F72" w14:textId="77777777" w:rsidR="00F12CA9" w:rsidRPr="00837D99" w:rsidRDefault="00F12CA9">
            <w:pPr>
              <w:spacing w:before="80" w:after="80"/>
              <w:jc w:val="center"/>
              <w:rPr>
                <w:noProof/>
                <w:sz w:val="18"/>
                <w:szCs w:val="18"/>
              </w:rPr>
            </w:pPr>
            <w:r>
              <w:rPr>
                <w:sz w:val="18"/>
              </w:rPr>
              <w:t xml:space="preserve">M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F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r>
      <w:tr w:rsidR="00F12CA9" w14:paraId="1CBAD470" w14:textId="77777777">
        <w:trPr>
          <w:cantSplit/>
          <w:trHeight w:hRule="exact" w:val="430"/>
        </w:trPr>
        <w:tc>
          <w:tcPr>
            <w:tcW w:w="609" w:type="pct"/>
            <w:vAlign w:val="center"/>
          </w:tcPr>
          <w:p w14:paraId="34026F75"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492" w:type="pct"/>
            <w:vAlign w:val="center"/>
          </w:tcPr>
          <w:p w14:paraId="5C7AAE99"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898" w:type="pct"/>
            <w:vAlign w:val="center"/>
          </w:tcPr>
          <w:p w14:paraId="69890E47"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056" w:type="pct"/>
            <w:vAlign w:val="center"/>
          </w:tcPr>
          <w:p w14:paraId="49F5ACCF"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521" w:type="pct"/>
            <w:vAlign w:val="center"/>
          </w:tcPr>
          <w:p w14:paraId="70F35411"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373" w:type="pct"/>
            <w:vAlign w:val="center"/>
          </w:tcPr>
          <w:p w14:paraId="41ED0C55" w14:textId="77777777" w:rsidR="00F12CA9" w:rsidRPr="00837D99" w:rsidRDefault="00F12CA9">
            <w:pPr>
              <w:spacing w:before="80" w:after="80"/>
              <w:jc w:val="center"/>
              <w:rPr>
                <w:noProof/>
                <w:sz w:val="18"/>
                <w:szCs w:val="18"/>
              </w:rPr>
            </w:pP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c>
          <w:tcPr>
            <w:tcW w:w="448" w:type="pct"/>
            <w:vAlign w:val="center"/>
          </w:tcPr>
          <w:p w14:paraId="3DFEF1F8"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603" w:type="pct"/>
            <w:vAlign w:val="center"/>
          </w:tcPr>
          <w:p w14:paraId="78958FCE" w14:textId="77777777" w:rsidR="00F12CA9" w:rsidRPr="00837D99" w:rsidRDefault="00F12CA9">
            <w:pPr>
              <w:spacing w:before="80" w:after="80"/>
              <w:jc w:val="center"/>
              <w:rPr>
                <w:noProof/>
                <w:sz w:val="18"/>
                <w:szCs w:val="18"/>
              </w:rPr>
            </w:pPr>
            <w:r>
              <w:rPr>
                <w:sz w:val="18"/>
              </w:rPr>
              <w:t xml:space="preserve">M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F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r>
      <w:tr w:rsidR="00F12CA9" w14:paraId="70B38ED9" w14:textId="77777777">
        <w:trPr>
          <w:cantSplit/>
          <w:trHeight w:hRule="exact" w:val="352"/>
        </w:trPr>
        <w:tc>
          <w:tcPr>
            <w:tcW w:w="609" w:type="pct"/>
            <w:vAlign w:val="center"/>
          </w:tcPr>
          <w:p w14:paraId="4674973E"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492" w:type="pct"/>
            <w:vAlign w:val="center"/>
          </w:tcPr>
          <w:p w14:paraId="01DAF51A" w14:textId="77777777" w:rsidR="00F12CA9" w:rsidRPr="00837D99" w:rsidRDefault="00F12CA9">
            <w:pPr>
              <w:spacing w:before="80" w:after="80"/>
              <w:jc w:val="center"/>
              <w:rPr>
                <w:noProof/>
                <w:sz w:val="18"/>
                <w:szCs w:val="18"/>
              </w:rPr>
            </w:pPr>
            <w:r w:rsidRPr="00837D99">
              <w:rPr>
                <w:sz w:val="18"/>
              </w:rPr>
              <w:fldChar w:fldCharType="begin" w:fldLock="1">
                <w:ffData>
                  <w:name w:val="Text89"/>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898" w:type="pct"/>
            <w:vAlign w:val="center"/>
          </w:tcPr>
          <w:p w14:paraId="47F9962D" w14:textId="77777777" w:rsidR="00F12CA9" w:rsidRPr="00837D99" w:rsidRDefault="00F12CA9">
            <w:pPr>
              <w:spacing w:before="80" w:after="80"/>
              <w:jc w:val="center"/>
              <w:rPr>
                <w:noProof/>
                <w:sz w:val="18"/>
                <w:szCs w:val="18"/>
              </w:rPr>
            </w:pPr>
            <w:r w:rsidRPr="00837D99">
              <w:rPr>
                <w:sz w:val="18"/>
              </w:rPr>
              <w:fldChar w:fldCharType="begin" w:fldLock="1">
                <w:ffData>
                  <w:name w:val="Text100"/>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056" w:type="pct"/>
            <w:vAlign w:val="center"/>
          </w:tcPr>
          <w:p w14:paraId="4D030AE0" w14:textId="77777777" w:rsidR="00F12CA9" w:rsidRPr="00837D99" w:rsidRDefault="00F12CA9">
            <w:pPr>
              <w:spacing w:before="80" w:after="80"/>
              <w:jc w:val="center"/>
              <w:rPr>
                <w:noProof/>
                <w:sz w:val="18"/>
                <w:szCs w:val="18"/>
              </w:rPr>
            </w:pPr>
            <w:r w:rsidRPr="00837D99">
              <w:rPr>
                <w:sz w:val="18"/>
              </w:rPr>
              <w:fldChar w:fldCharType="begin" w:fldLock="1">
                <w:ffData>
                  <w:name w:val="Text100"/>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521" w:type="pct"/>
            <w:vAlign w:val="center"/>
          </w:tcPr>
          <w:p w14:paraId="08C50BA5" w14:textId="77777777" w:rsidR="00F12CA9" w:rsidRPr="00837D99" w:rsidRDefault="00F12CA9">
            <w:pPr>
              <w:spacing w:before="80" w:after="80"/>
              <w:jc w:val="center"/>
              <w:rPr>
                <w:noProof/>
                <w:sz w:val="18"/>
                <w:szCs w:val="18"/>
              </w:rPr>
            </w:pPr>
            <w:r w:rsidRPr="00837D99">
              <w:rPr>
                <w:sz w:val="18"/>
              </w:rPr>
              <w:fldChar w:fldCharType="begin" w:fldLock="1">
                <w:ffData>
                  <w:name w:val="Text91"/>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373" w:type="pct"/>
            <w:vAlign w:val="center"/>
          </w:tcPr>
          <w:p w14:paraId="0A5C6B5F" w14:textId="77777777" w:rsidR="00F12CA9" w:rsidRPr="00837D99" w:rsidRDefault="00F12CA9">
            <w:pPr>
              <w:spacing w:before="80" w:after="80"/>
              <w:jc w:val="center"/>
              <w:rPr>
                <w:noProof/>
                <w:sz w:val="18"/>
                <w:szCs w:val="18"/>
              </w:rPr>
            </w:pP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c>
          <w:tcPr>
            <w:tcW w:w="448" w:type="pct"/>
            <w:vAlign w:val="center"/>
          </w:tcPr>
          <w:p w14:paraId="168FD85B" w14:textId="77777777" w:rsidR="00F12CA9" w:rsidRPr="00837D99" w:rsidRDefault="00F12CA9">
            <w:pPr>
              <w:spacing w:before="80" w:after="80"/>
              <w:jc w:val="center"/>
              <w:rPr>
                <w:noProof/>
                <w:sz w:val="18"/>
                <w:szCs w:val="18"/>
              </w:rPr>
            </w:pPr>
            <w:r w:rsidRPr="00837D99">
              <w:rPr>
                <w:sz w:val="18"/>
              </w:rPr>
              <w:fldChar w:fldCharType="begin" w:fldLock="1">
                <w:ffData>
                  <w:name w:val="Text9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603" w:type="pct"/>
            <w:vAlign w:val="center"/>
          </w:tcPr>
          <w:p w14:paraId="276BE16B" w14:textId="77777777" w:rsidR="00F12CA9" w:rsidRPr="00837D99" w:rsidRDefault="00F12CA9">
            <w:pPr>
              <w:spacing w:before="80" w:after="80"/>
              <w:jc w:val="center"/>
              <w:rPr>
                <w:noProof/>
                <w:sz w:val="18"/>
                <w:szCs w:val="18"/>
              </w:rPr>
            </w:pPr>
            <w:r>
              <w:rPr>
                <w:sz w:val="18"/>
              </w:rPr>
              <w:t xml:space="preserve">M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F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r>
      <w:tr w:rsidR="00F12CA9" w14:paraId="4EDA5680" w14:textId="77777777">
        <w:trPr>
          <w:cantSplit/>
          <w:trHeight w:hRule="exact" w:val="352"/>
        </w:trPr>
        <w:tc>
          <w:tcPr>
            <w:tcW w:w="609" w:type="pct"/>
            <w:vAlign w:val="center"/>
          </w:tcPr>
          <w:p w14:paraId="337C17E3"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492" w:type="pct"/>
            <w:vAlign w:val="center"/>
          </w:tcPr>
          <w:p w14:paraId="3AAD3F73" w14:textId="77777777" w:rsidR="00F12CA9" w:rsidRPr="00837D99" w:rsidRDefault="00F12CA9">
            <w:pPr>
              <w:spacing w:before="80" w:after="80"/>
              <w:jc w:val="center"/>
              <w:rPr>
                <w:noProof/>
                <w:sz w:val="18"/>
                <w:szCs w:val="18"/>
              </w:rPr>
            </w:pPr>
            <w:r w:rsidRPr="00837D99">
              <w:rPr>
                <w:sz w:val="18"/>
              </w:rPr>
              <w:fldChar w:fldCharType="begin" w:fldLock="1">
                <w:ffData>
                  <w:name w:val="Text89"/>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898" w:type="pct"/>
            <w:vAlign w:val="center"/>
          </w:tcPr>
          <w:p w14:paraId="2367EC68" w14:textId="77777777" w:rsidR="00F12CA9" w:rsidRPr="00837D99" w:rsidRDefault="00F12CA9">
            <w:pPr>
              <w:spacing w:before="80" w:after="80"/>
              <w:jc w:val="center"/>
              <w:rPr>
                <w:noProof/>
                <w:sz w:val="18"/>
                <w:szCs w:val="18"/>
              </w:rPr>
            </w:pPr>
            <w:r w:rsidRPr="00837D99">
              <w:rPr>
                <w:sz w:val="18"/>
              </w:rPr>
              <w:fldChar w:fldCharType="begin" w:fldLock="1">
                <w:ffData>
                  <w:name w:val="Text100"/>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056" w:type="pct"/>
            <w:vAlign w:val="center"/>
          </w:tcPr>
          <w:p w14:paraId="64E50C26" w14:textId="77777777" w:rsidR="00F12CA9" w:rsidRPr="00837D99" w:rsidRDefault="00F12CA9">
            <w:pPr>
              <w:spacing w:before="80" w:after="80"/>
              <w:jc w:val="center"/>
              <w:rPr>
                <w:noProof/>
                <w:sz w:val="18"/>
                <w:szCs w:val="18"/>
              </w:rPr>
            </w:pPr>
            <w:r w:rsidRPr="00837D99">
              <w:rPr>
                <w:sz w:val="18"/>
              </w:rPr>
              <w:fldChar w:fldCharType="begin" w:fldLock="1">
                <w:ffData>
                  <w:name w:val="Text100"/>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521" w:type="pct"/>
            <w:vAlign w:val="center"/>
          </w:tcPr>
          <w:p w14:paraId="420FFAC0" w14:textId="77777777" w:rsidR="00F12CA9" w:rsidRPr="00837D99" w:rsidRDefault="00F12CA9">
            <w:pPr>
              <w:spacing w:before="80" w:after="80"/>
              <w:jc w:val="center"/>
              <w:rPr>
                <w:noProof/>
                <w:sz w:val="18"/>
                <w:szCs w:val="18"/>
              </w:rPr>
            </w:pPr>
            <w:r w:rsidRPr="00837D99">
              <w:rPr>
                <w:sz w:val="18"/>
              </w:rPr>
              <w:fldChar w:fldCharType="begin" w:fldLock="1">
                <w:ffData>
                  <w:name w:val="Text91"/>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373" w:type="pct"/>
            <w:vAlign w:val="center"/>
          </w:tcPr>
          <w:p w14:paraId="7A1375A2" w14:textId="77777777" w:rsidR="00F12CA9" w:rsidRPr="00837D99" w:rsidRDefault="00F12CA9">
            <w:pPr>
              <w:spacing w:before="80" w:after="80"/>
              <w:jc w:val="center"/>
              <w:rPr>
                <w:noProof/>
                <w:sz w:val="18"/>
                <w:szCs w:val="18"/>
              </w:rPr>
            </w:pP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c>
          <w:tcPr>
            <w:tcW w:w="448" w:type="pct"/>
            <w:vAlign w:val="center"/>
          </w:tcPr>
          <w:p w14:paraId="5794B88B" w14:textId="77777777" w:rsidR="00F12CA9" w:rsidRPr="00837D99" w:rsidRDefault="00F12CA9">
            <w:pPr>
              <w:spacing w:before="80" w:after="80"/>
              <w:jc w:val="center"/>
              <w:rPr>
                <w:noProof/>
                <w:sz w:val="18"/>
                <w:szCs w:val="18"/>
              </w:rPr>
            </w:pPr>
            <w:r w:rsidRPr="00837D99">
              <w:rPr>
                <w:sz w:val="18"/>
              </w:rPr>
              <w:fldChar w:fldCharType="begin" w:fldLock="1">
                <w:ffData>
                  <w:name w:val="Text9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603" w:type="pct"/>
            <w:vAlign w:val="center"/>
          </w:tcPr>
          <w:p w14:paraId="7F788D86" w14:textId="77777777" w:rsidR="00F12CA9" w:rsidRPr="00837D99" w:rsidRDefault="00F12CA9">
            <w:pPr>
              <w:spacing w:before="80" w:after="80"/>
              <w:jc w:val="center"/>
              <w:rPr>
                <w:noProof/>
                <w:sz w:val="18"/>
                <w:szCs w:val="18"/>
              </w:rPr>
            </w:pPr>
            <w:r>
              <w:rPr>
                <w:sz w:val="18"/>
              </w:rPr>
              <w:t xml:space="preserve">M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F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r>
      <w:tr w:rsidR="00F12CA9" w14:paraId="76077533" w14:textId="77777777">
        <w:trPr>
          <w:cantSplit/>
          <w:trHeight w:hRule="exact" w:val="352"/>
        </w:trPr>
        <w:tc>
          <w:tcPr>
            <w:tcW w:w="609" w:type="pct"/>
            <w:vAlign w:val="center"/>
          </w:tcPr>
          <w:p w14:paraId="29353A0D" w14:textId="77777777" w:rsidR="00F12CA9" w:rsidRPr="00837D99" w:rsidRDefault="00F12CA9">
            <w:pPr>
              <w:spacing w:before="80" w:after="80"/>
              <w:jc w:val="center"/>
              <w:rPr>
                <w:noProof/>
                <w:sz w:val="18"/>
                <w:szCs w:val="18"/>
              </w:rPr>
            </w:pPr>
            <w:r w:rsidRPr="00837D99">
              <w:rPr>
                <w:sz w:val="18"/>
              </w:rPr>
              <w:fldChar w:fldCharType="begin" w:fldLock="1">
                <w:ffData>
                  <w:name w:val="Text8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492" w:type="pct"/>
            <w:vAlign w:val="center"/>
          </w:tcPr>
          <w:p w14:paraId="7A00DE7C" w14:textId="77777777" w:rsidR="00F12CA9" w:rsidRPr="00837D99" w:rsidRDefault="00F12CA9">
            <w:pPr>
              <w:spacing w:before="80" w:after="80"/>
              <w:jc w:val="center"/>
              <w:rPr>
                <w:noProof/>
                <w:sz w:val="18"/>
                <w:szCs w:val="18"/>
              </w:rPr>
            </w:pPr>
            <w:r w:rsidRPr="00837D99">
              <w:rPr>
                <w:sz w:val="18"/>
              </w:rPr>
              <w:fldChar w:fldCharType="begin" w:fldLock="1">
                <w:ffData>
                  <w:name w:val="Text89"/>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898" w:type="pct"/>
            <w:vAlign w:val="center"/>
          </w:tcPr>
          <w:p w14:paraId="0E642C1E" w14:textId="77777777" w:rsidR="00F12CA9" w:rsidRPr="00837D99" w:rsidRDefault="00F12CA9">
            <w:pPr>
              <w:spacing w:before="80" w:after="80"/>
              <w:jc w:val="center"/>
              <w:rPr>
                <w:noProof/>
                <w:sz w:val="18"/>
                <w:szCs w:val="18"/>
              </w:rPr>
            </w:pPr>
            <w:r w:rsidRPr="00837D99">
              <w:rPr>
                <w:sz w:val="18"/>
              </w:rPr>
              <w:fldChar w:fldCharType="begin" w:fldLock="1">
                <w:ffData>
                  <w:name w:val="Text100"/>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1056" w:type="pct"/>
            <w:vAlign w:val="center"/>
          </w:tcPr>
          <w:p w14:paraId="33FD321F" w14:textId="77777777" w:rsidR="00F12CA9" w:rsidRPr="00837D99" w:rsidRDefault="00F12CA9">
            <w:pPr>
              <w:spacing w:before="80" w:after="80"/>
              <w:jc w:val="center"/>
              <w:rPr>
                <w:noProof/>
                <w:sz w:val="18"/>
                <w:szCs w:val="18"/>
              </w:rPr>
            </w:pPr>
            <w:r w:rsidRPr="00837D99">
              <w:rPr>
                <w:sz w:val="18"/>
              </w:rPr>
              <w:fldChar w:fldCharType="begin" w:fldLock="1">
                <w:ffData>
                  <w:name w:val="Text100"/>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521" w:type="pct"/>
            <w:vAlign w:val="center"/>
          </w:tcPr>
          <w:p w14:paraId="1378A415" w14:textId="77777777" w:rsidR="00F12CA9" w:rsidRPr="00837D99" w:rsidRDefault="00F12CA9">
            <w:pPr>
              <w:spacing w:before="80" w:after="80"/>
              <w:jc w:val="center"/>
              <w:rPr>
                <w:noProof/>
                <w:sz w:val="18"/>
                <w:szCs w:val="18"/>
              </w:rPr>
            </w:pPr>
            <w:r w:rsidRPr="00837D99">
              <w:rPr>
                <w:sz w:val="18"/>
              </w:rPr>
              <w:fldChar w:fldCharType="begin" w:fldLock="1">
                <w:ffData>
                  <w:name w:val="Text91"/>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373" w:type="pct"/>
            <w:vAlign w:val="center"/>
          </w:tcPr>
          <w:p w14:paraId="163B84C9" w14:textId="77777777" w:rsidR="00F12CA9" w:rsidRPr="00837D99" w:rsidRDefault="00F12CA9">
            <w:pPr>
              <w:spacing w:before="80" w:after="80"/>
              <w:jc w:val="center"/>
              <w:rPr>
                <w:noProof/>
                <w:sz w:val="18"/>
                <w:szCs w:val="18"/>
              </w:rPr>
            </w:pP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c>
          <w:tcPr>
            <w:tcW w:w="448" w:type="pct"/>
            <w:vAlign w:val="center"/>
          </w:tcPr>
          <w:p w14:paraId="0461CD9E" w14:textId="77777777" w:rsidR="00F12CA9" w:rsidRPr="00837D99" w:rsidRDefault="00F12CA9">
            <w:pPr>
              <w:spacing w:before="80" w:after="80"/>
              <w:jc w:val="center"/>
              <w:rPr>
                <w:noProof/>
                <w:sz w:val="18"/>
                <w:szCs w:val="18"/>
              </w:rPr>
            </w:pPr>
            <w:r w:rsidRPr="00837D99">
              <w:rPr>
                <w:sz w:val="18"/>
              </w:rPr>
              <w:fldChar w:fldCharType="begin" w:fldLock="1">
                <w:ffData>
                  <w:name w:val="Text9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603" w:type="pct"/>
            <w:vAlign w:val="center"/>
          </w:tcPr>
          <w:p w14:paraId="3719DB86" w14:textId="77777777" w:rsidR="00F12CA9" w:rsidRPr="00837D99" w:rsidRDefault="00F12CA9">
            <w:pPr>
              <w:spacing w:before="80" w:after="80"/>
              <w:jc w:val="center"/>
              <w:rPr>
                <w:noProof/>
                <w:sz w:val="18"/>
                <w:szCs w:val="18"/>
              </w:rPr>
            </w:pPr>
            <w:r>
              <w:rPr>
                <w:sz w:val="18"/>
              </w:rPr>
              <w:t xml:space="preserve">M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F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p>
        </w:tc>
      </w:tr>
    </w:tbl>
    <w:p w14:paraId="17281759" w14:textId="77777777" w:rsidR="00F12CA9" w:rsidRDefault="00F12CA9" w:rsidP="00F12CA9">
      <w:pPr>
        <w:pStyle w:val="Paragraphedeliste"/>
        <w:ind w:left="284"/>
        <w:rPr>
          <w:b/>
          <w:u w:val="single"/>
        </w:rPr>
      </w:pPr>
    </w:p>
    <w:p w14:paraId="78146182" w14:textId="77777777" w:rsidR="00F12CA9" w:rsidRDefault="00F12CA9" w:rsidP="00F12CA9">
      <w:pPr>
        <w:pStyle w:val="Paragraphedeliste"/>
        <w:numPr>
          <w:ilvl w:val="0"/>
          <w:numId w:val="30"/>
        </w:numPr>
        <w:spacing w:before="120" w:after="0" w:line="240" w:lineRule="auto"/>
        <w:ind w:left="284" w:hanging="284"/>
        <w:contextualSpacing/>
        <w:rPr>
          <w:b/>
          <w:u w:val="single"/>
        </w:rPr>
      </w:pPr>
      <w:r>
        <w:rPr>
          <w:b/>
          <w:u w:val="single"/>
        </w:rPr>
        <w:t>Antécédents médicaux pertinents et conditions actuelles de la mère/du père</w:t>
      </w:r>
      <w:r>
        <w:rPr>
          <w:sz w:val="18"/>
        </w:rPr>
        <w:t xml:space="preserve"> - Continuer au verso si nécessaire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776"/>
        <w:gridCol w:w="4722"/>
      </w:tblGrid>
      <w:tr w:rsidR="00F12CA9" w14:paraId="56D9E276" w14:textId="77777777">
        <w:tc>
          <w:tcPr>
            <w:tcW w:w="9498" w:type="dxa"/>
            <w:gridSpan w:val="2"/>
            <w:tcBorders>
              <w:top w:val="single" w:sz="4" w:space="0" w:color="808080"/>
              <w:left w:val="single" w:sz="4" w:space="0" w:color="808080"/>
              <w:bottom w:val="dotted" w:sz="4" w:space="0" w:color="auto"/>
              <w:right w:val="single" w:sz="4" w:space="0" w:color="808080"/>
            </w:tcBorders>
            <w:shd w:val="clear" w:color="auto" w:fill="F2F2F2"/>
            <w:vAlign w:val="center"/>
          </w:tcPr>
          <w:p w14:paraId="40EDB090" w14:textId="77777777" w:rsidR="00F12CA9" w:rsidRPr="00837D99" w:rsidRDefault="00F12CA9">
            <w:pPr>
              <w:autoSpaceDE w:val="0"/>
              <w:autoSpaceDN w:val="0"/>
              <w:adjustRightInd w:val="0"/>
              <w:spacing w:before="0" w:after="0"/>
              <w:jc w:val="center"/>
              <w:rPr>
                <w:bCs/>
                <w:sz w:val="18"/>
                <w:szCs w:val="18"/>
              </w:rPr>
            </w:pPr>
            <w:r>
              <w:rPr>
                <w:b/>
                <w:sz w:val="18"/>
              </w:rPr>
              <w:t>Antécédents médicaux, conditions actuelles</w:t>
            </w:r>
          </w:p>
          <w:p w14:paraId="799B535C" w14:textId="77777777" w:rsidR="00F12CA9" w:rsidRPr="00837D99" w:rsidRDefault="00F12CA9">
            <w:pPr>
              <w:autoSpaceDE w:val="0"/>
              <w:autoSpaceDN w:val="0"/>
              <w:adjustRightInd w:val="0"/>
              <w:spacing w:before="0" w:after="0"/>
              <w:jc w:val="center"/>
              <w:rPr>
                <w:b/>
                <w:sz w:val="18"/>
                <w:szCs w:val="18"/>
              </w:rPr>
            </w:pPr>
            <w:r>
              <w:rPr>
                <w:b/>
                <w:sz w:val="18"/>
              </w:rPr>
              <w:t>Y compris hypertension, troubles épileptiques, diabète, troubles psychiatriques, tumeurs malignes, infection</w:t>
            </w:r>
          </w:p>
        </w:tc>
      </w:tr>
      <w:tr w:rsidR="00F12CA9" w14:paraId="0D818C56" w14:textId="77777777">
        <w:trPr>
          <w:trHeight w:val="153"/>
        </w:trPr>
        <w:tc>
          <w:tcPr>
            <w:tcW w:w="4776" w:type="dxa"/>
            <w:tcBorders>
              <w:top w:val="dotted" w:sz="4" w:space="0" w:color="auto"/>
              <w:bottom w:val="dotted" w:sz="4" w:space="0" w:color="auto"/>
            </w:tcBorders>
            <w:shd w:val="clear" w:color="auto" w:fill="F2F2F2"/>
            <w:vAlign w:val="center"/>
          </w:tcPr>
          <w:p w14:paraId="7FD1B463" w14:textId="77777777" w:rsidR="00F12CA9" w:rsidRPr="00837D99" w:rsidRDefault="00F12CA9">
            <w:pPr>
              <w:autoSpaceDE w:val="0"/>
              <w:autoSpaceDN w:val="0"/>
              <w:adjustRightInd w:val="0"/>
              <w:spacing w:before="40"/>
              <w:jc w:val="center"/>
              <w:rPr>
                <w:bCs/>
                <w:sz w:val="18"/>
                <w:szCs w:val="18"/>
              </w:rPr>
            </w:pPr>
            <w:r>
              <w:rPr>
                <w:b/>
                <w:sz w:val="18"/>
              </w:rPr>
              <w:t>Mère</w:t>
            </w:r>
          </w:p>
        </w:tc>
        <w:tc>
          <w:tcPr>
            <w:tcW w:w="4722" w:type="dxa"/>
            <w:tcBorders>
              <w:top w:val="dotted" w:sz="4" w:space="0" w:color="auto"/>
              <w:bottom w:val="dotted" w:sz="4" w:space="0" w:color="auto"/>
            </w:tcBorders>
            <w:shd w:val="clear" w:color="auto" w:fill="F2F2F2"/>
            <w:vAlign w:val="center"/>
          </w:tcPr>
          <w:p w14:paraId="2B022CE8" w14:textId="77777777" w:rsidR="00F12CA9" w:rsidRPr="00837D99" w:rsidRDefault="00F12CA9">
            <w:pPr>
              <w:autoSpaceDE w:val="0"/>
              <w:autoSpaceDN w:val="0"/>
              <w:adjustRightInd w:val="0"/>
              <w:spacing w:before="40"/>
              <w:jc w:val="center"/>
              <w:rPr>
                <w:b/>
                <w:bCs/>
                <w:sz w:val="18"/>
                <w:szCs w:val="18"/>
              </w:rPr>
            </w:pPr>
            <w:r>
              <w:rPr>
                <w:b/>
                <w:bCs/>
                <w:sz w:val="18"/>
              </w:rPr>
              <w:t xml:space="preserve">Père </w:t>
            </w:r>
            <w:r>
              <w:rPr>
                <w:sz w:val="18"/>
              </w:rPr>
              <w:t>(en cas d’exposition via le sperme)</w:t>
            </w:r>
          </w:p>
        </w:tc>
      </w:tr>
      <w:tr w:rsidR="00F12CA9" w14:paraId="75A382FC" w14:textId="77777777">
        <w:trPr>
          <w:trHeight w:val="1167"/>
        </w:trPr>
        <w:tc>
          <w:tcPr>
            <w:tcW w:w="4776" w:type="dxa"/>
            <w:tcBorders>
              <w:top w:val="dotted" w:sz="4" w:space="0" w:color="auto"/>
              <w:bottom w:val="dotted" w:sz="4" w:space="0" w:color="auto"/>
            </w:tcBorders>
            <w:shd w:val="clear" w:color="auto" w:fill="auto"/>
            <w:vAlign w:val="center"/>
          </w:tcPr>
          <w:p w14:paraId="3DF180BB" w14:textId="77777777" w:rsidR="00F12CA9" w:rsidRPr="00837D99" w:rsidRDefault="00F12CA9">
            <w:pPr>
              <w:tabs>
                <w:tab w:val="left" w:pos="2160"/>
              </w:tabs>
              <w:autoSpaceDE w:val="0"/>
              <w:autoSpaceDN w:val="0"/>
              <w:adjustRightInd w:val="0"/>
              <w:spacing w:before="40" w:after="0" w:line="360" w:lineRule="auto"/>
              <w:jc w:val="left"/>
              <w:rPr>
                <w:b/>
                <w:bCs/>
                <w:sz w:val="18"/>
                <w:szCs w:val="18"/>
              </w:rPr>
            </w:pPr>
            <w:r>
              <w:rPr>
                <w:b/>
                <w:sz w:val="18"/>
              </w:rPr>
              <w:t>Antécédents médicaux présents :</w:t>
            </w:r>
            <w:r>
              <w:rPr>
                <w:b/>
                <w:sz w:val="18"/>
              </w:rPr>
              <w:tab/>
            </w:r>
            <w:r>
              <w:rPr>
                <w:rFonts w:ascii="Segoe UI Symbol" w:hAnsi="Segoe UI Symbol"/>
                <w:b/>
                <w:color w:val="808080"/>
              </w:rPr>
              <w:t>☐</w:t>
            </w:r>
            <w:r>
              <w:rPr>
                <w:b/>
                <w:sz w:val="18"/>
              </w:rPr>
              <w:t xml:space="preserve"> Non     </w:t>
            </w:r>
            <w:r>
              <w:rPr>
                <w:rFonts w:ascii="Segoe UI Symbol" w:hAnsi="Segoe UI Symbol"/>
                <w:b/>
                <w:color w:val="808080"/>
              </w:rPr>
              <w:t>☐</w:t>
            </w:r>
            <w:r>
              <w:rPr>
                <w:b/>
                <w:sz w:val="18"/>
              </w:rPr>
              <w:t xml:space="preserve"> Inconnu</w:t>
            </w:r>
          </w:p>
          <w:p w14:paraId="74E45654" w14:textId="77777777" w:rsidR="00F12CA9" w:rsidRPr="00837D99" w:rsidRDefault="00F12CA9">
            <w:pPr>
              <w:autoSpaceDE w:val="0"/>
              <w:autoSpaceDN w:val="0"/>
              <w:adjustRightInd w:val="0"/>
              <w:spacing w:before="0" w:after="0"/>
              <w:ind w:left="2160"/>
              <w:jc w:val="left"/>
              <w:rPr>
                <w:b/>
                <w:bCs/>
                <w:sz w:val="18"/>
                <w:szCs w:val="18"/>
              </w:rPr>
            </w:pPr>
            <w:r>
              <w:rPr>
                <w:rFonts w:ascii="Segoe UI Symbol" w:hAnsi="Segoe UI Symbol"/>
                <w:b/>
                <w:color w:val="808080"/>
              </w:rPr>
              <w:t>☐</w:t>
            </w:r>
            <w:r>
              <w:rPr>
                <w:b/>
                <w:sz w:val="18"/>
              </w:rPr>
              <w:t xml:space="preserve"> Oui, si oui, précisez ci-dessous :</w:t>
            </w:r>
          </w:p>
          <w:p w14:paraId="76D0D0E5" w14:textId="77777777" w:rsidR="00F12CA9" w:rsidRPr="00FA21AC" w:rsidRDefault="00F12CA9">
            <w:pPr>
              <w:autoSpaceDE w:val="0"/>
              <w:autoSpaceDN w:val="0"/>
              <w:adjustRightInd w:val="0"/>
              <w:spacing w:before="0"/>
              <w:ind w:left="2126"/>
              <w:jc w:val="left"/>
              <w:rPr>
                <w:b/>
                <w:sz w:val="18"/>
                <w:szCs w:val="18"/>
                <w:lang w:eastAsia="ja-JP"/>
              </w:rPr>
            </w:pPr>
          </w:p>
        </w:tc>
        <w:tc>
          <w:tcPr>
            <w:tcW w:w="4722" w:type="dxa"/>
            <w:tcBorders>
              <w:top w:val="dotted" w:sz="4" w:space="0" w:color="auto"/>
              <w:bottom w:val="dotted" w:sz="4" w:space="0" w:color="auto"/>
            </w:tcBorders>
            <w:shd w:val="clear" w:color="auto" w:fill="auto"/>
            <w:vAlign w:val="center"/>
          </w:tcPr>
          <w:p w14:paraId="43EACF1C" w14:textId="77777777" w:rsidR="00F12CA9" w:rsidRPr="00837D99" w:rsidRDefault="00F12CA9">
            <w:pPr>
              <w:tabs>
                <w:tab w:val="left" w:pos="2204"/>
              </w:tabs>
              <w:autoSpaceDE w:val="0"/>
              <w:autoSpaceDN w:val="0"/>
              <w:adjustRightInd w:val="0"/>
              <w:spacing w:before="40" w:after="0" w:line="360" w:lineRule="auto"/>
              <w:jc w:val="left"/>
              <w:rPr>
                <w:bCs/>
                <w:sz w:val="18"/>
                <w:szCs w:val="18"/>
              </w:rPr>
            </w:pPr>
            <w:r>
              <w:rPr>
                <w:b/>
                <w:sz w:val="18"/>
              </w:rPr>
              <w:t>Antécédents médicaux présents</w:t>
            </w:r>
            <w:r>
              <w:rPr>
                <w:sz w:val="18"/>
              </w:rPr>
              <w:t> :</w:t>
            </w:r>
            <w:r>
              <w:rPr>
                <w:sz w:val="18"/>
              </w:rPr>
              <w:tab/>
            </w:r>
            <w:r w:rsidRPr="00837D99">
              <w:rPr>
                <w:sz w:val="18"/>
              </w:rPr>
              <w:fldChar w:fldCharType="begin">
                <w:ffData>
                  <w:name w:val="Check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     </w:t>
            </w:r>
            <w:r w:rsidRPr="00837D99">
              <w:rPr>
                <w:sz w:val="18"/>
              </w:rPr>
              <w:fldChar w:fldCharType="begin">
                <w:ffData>
                  <w:name w:val="Check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Inconnu</w:t>
            </w:r>
          </w:p>
          <w:p w14:paraId="221850FF" w14:textId="77777777" w:rsidR="00F12CA9" w:rsidRPr="00837D99" w:rsidRDefault="00F12CA9">
            <w:pPr>
              <w:autoSpaceDE w:val="0"/>
              <w:autoSpaceDN w:val="0"/>
              <w:adjustRightInd w:val="0"/>
              <w:spacing w:before="0" w:after="0"/>
              <w:ind w:left="2204"/>
              <w:jc w:val="left"/>
              <w:rPr>
                <w:bCs/>
                <w:sz w:val="18"/>
                <w:szCs w:val="18"/>
              </w:rPr>
            </w:pPr>
            <w:r w:rsidRPr="00837D99">
              <w:rPr>
                <w:sz w:val="18"/>
              </w:rPr>
              <w:fldChar w:fldCharType="begin">
                <w:ffData>
                  <w:name w:val="Check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si oui, précisez ci-dessous :</w:t>
            </w:r>
          </w:p>
          <w:p w14:paraId="19E808BA" w14:textId="77777777" w:rsidR="00F12CA9" w:rsidRPr="00FA21AC" w:rsidRDefault="00F12CA9">
            <w:pPr>
              <w:autoSpaceDE w:val="0"/>
              <w:autoSpaceDN w:val="0"/>
              <w:adjustRightInd w:val="0"/>
              <w:spacing w:before="0"/>
              <w:ind w:left="2062"/>
              <w:jc w:val="left"/>
              <w:rPr>
                <w:bCs/>
                <w:sz w:val="18"/>
                <w:szCs w:val="18"/>
                <w:lang w:eastAsia="ja-JP"/>
              </w:rPr>
            </w:pPr>
          </w:p>
        </w:tc>
      </w:tr>
      <w:tr w:rsidR="00F12CA9" w14:paraId="32FD3854" w14:textId="77777777">
        <w:trPr>
          <w:trHeight w:val="1167"/>
        </w:trPr>
        <w:tc>
          <w:tcPr>
            <w:tcW w:w="4776" w:type="dxa"/>
            <w:tcBorders>
              <w:top w:val="dotted" w:sz="4" w:space="0" w:color="auto"/>
              <w:bottom w:val="dotted" w:sz="4" w:space="0" w:color="auto"/>
            </w:tcBorders>
            <w:shd w:val="clear" w:color="auto" w:fill="auto"/>
          </w:tcPr>
          <w:p w14:paraId="1CE4FF53" w14:textId="77777777" w:rsidR="00F12CA9" w:rsidRPr="00837D99" w:rsidRDefault="00F12CA9">
            <w:pPr>
              <w:tabs>
                <w:tab w:val="left" w:pos="2160"/>
              </w:tabs>
              <w:autoSpaceDE w:val="0"/>
              <w:autoSpaceDN w:val="0"/>
              <w:adjustRightInd w:val="0"/>
              <w:spacing w:before="40"/>
              <w:jc w:val="left"/>
              <w:rPr>
                <w:bCs/>
                <w:sz w:val="18"/>
                <w:szCs w:val="18"/>
              </w:rPr>
            </w:pPr>
            <w:r>
              <w:rPr>
                <w:b/>
                <w:sz w:val="18"/>
              </w:rPr>
              <w:t>Antécédents médicaux (plusieurs détails sur les antécédents + dates de début)</w:t>
            </w:r>
          </w:p>
        </w:tc>
        <w:tc>
          <w:tcPr>
            <w:tcW w:w="4722" w:type="dxa"/>
            <w:tcBorders>
              <w:top w:val="dotted" w:sz="4" w:space="0" w:color="auto"/>
              <w:bottom w:val="dotted" w:sz="4" w:space="0" w:color="auto"/>
            </w:tcBorders>
            <w:shd w:val="clear" w:color="auto" w:fill="auto"/>
          </w:tcPr>
          <w:p w14:paraId="1823DDB5" w14:textId="77777777" w:rsidR="00F12CA9" w:rsidRPr="00837D99" w:rsidRDefault="00F12CA9">
            <w:pPr>
              <w:tabs>
                <w:tab w:val="left" w:pos="2204"/>
              </w:tabs>
              <w:autoSpaceDE w:val="0"/>
              <w:autoSpaceDN w:val="0"/>
              <w:adjustRightInd w:val="0"/>
              <w:spacing w:before="40"/>
              <w:jc w:val="left"/>
              <w:rPr>
                <w:b/>
                <w:bCs/>
                <w:sz w:val="18"/>
                <w:szCs w:val="18"/>
              </w:rPr>
            </w:pPr>
            <w:r>
              <w:rPr>
                <w:b/>
                <w:sz w:val="18"/>
              </w:rPr>
              <w:t xml:space="preserve">Antécédents médicaux </w:t>
            </w:r>
            <w:r>
              <w:rPr>
                <w:sz w:val="18"/>
              </w:rPr>
              <w:t>(plusieurs détails sur les antécédents + dates de début)</w:t>
            </w:r>
          </w:p>
        </w:tc>
      </w:tr>
    </w:tbl>
    <w:p w14:paraId="3766C49C" w14:textId="77777777" w:rsidR="00F12CA9" w:rsidRDefault="00F12CA9" w:rsidP="00F12CA9"/>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194"/>
        <w:gridCol w:w="398"/>
        <w:gridCol w:w="796"/>
        <w:gridCol w:w="796"/>
        <w:gridCol w:w="398"/>
        <w:gridCol w:w="1194"/>
        <w:gridCol w:w="1194"/>
        <w:gridCol w:w="398"/>
        <w:gridCol w:w="796"/>
        <w:gridCol w:w="796"/>
        <w:gridCol w:w="398"/>
        <w:gridCol w:w="1140"/>
      </w:tblGrid>
      <w:tr w:rsidR="00F12CA9" w14:paraId="35D07DC4" w14:textId="77777777">
        <w:trPr>
          <w:trHeight w:val="1525"/>
        </w:trPr>
        <w:tc>
          <w:tcPr>
            <w:tcW w:w="4776" w:type="dxa"/>
            <w:gridSpan w:val="6"/>
            <w:tcBorders>
              <w:top w:val="dotted" w:sz="4" w:space="0" w:color="auto"/>
              <w:left w:val="single" w:sz="4" w:space="0" w:color="808080"/>
              <w:bottom w:val="dotted" w:sz="4" w:space="0" w:color="auto"/>
              <w:right w:val="single" w:sz="4" w:space="0" w:color="808080"/>
            </w:tcBorders>
            <w:shd w:val="clear" w:color="auto" w:fill="F2F2F2"/>
            <w:vAlign w:val="center"/>
          </w:tcPr>
          <w:p w14:paraId="7C916331" w14:textId="77777777" w:rsidR="00F12CA9" w:rsidRPr="00837D99" w:rsidRDefault="00F12CA9">
            <w:pPr>
              <w:tabs>
                <w:tab w:val="left" w:pos="2444"/>
              </w:tabs>
              <w:autoSpaceDE w:val="0"/>
              <w:autoSpaceDN w:val="0"/>
              <w:adjustRightInd w:val="0"/>
              <w:spacing w:before="0" w:after="0" w:line="360" w:lineRule="auto"/>
              <w:jc w:val="left"/>
              <w:rPr>
                <w:b/>
                <w:bCs/>
                <w:sz w:val="18"/>
                <w:szCs w:val="18"/>
              </w:rPr>
            </w:pPr>
            <w:r>
              <w:rPr>
                <w:b/>
                <w:sz w:val="18"/>
              </w:rPr>
              <w:t xml:space="preserve">État de santé actuel présent : </w:t>
            </w:r>
            <w:r>
              <w:rPr>
                <w:rFonts w:ascii="Segoe UI Symbol" w:hAnsi="Segoe UI Symbol"/>
                <w:b/>
                <w:color w:val="808080"/>
              </w:rPr>
              <w:t>☐</w:t>
            </w:r>
            <w:r>
              <w:rPr>
                <w:b/>
                <w:sz w:val="18"/>
              </w:rPr>
              <w:t xml:space="preserve"> Non     </w:t>
            </w:r>
            <w:r>
              <w:rPr>
                <w:rFonts w:ascii="Segoe UI Symbol" w:hAnsi="Segoe UI Symbol"/>
                <w:b/>
                <w:color w:val="808080"/>
              </w:rPr>
              <w:t>☐</w:t>
            </w:r>
            <w:r>
              <w:rPr>
                <w:b/>
                <w:sz w:val="18"/>
              </w:rPr>
              <w:t xml:space="preserve"> Inconnu</w:t>
            </w:r>
          </w:p>
          <w:p w14:paraId="70975CCA" w14:textId="77777777" w:rsidR="00F12CA9" w:rsidRPr="00837D99" w:rsidRDefault="00F12CA9">
            <w:pPr>
              <w:spacing w:before="40" w:after="720"/>
              <w:rPr>
                <w:sz w:val="18"/>
                <w:szCs w:val="18"/>
              </w:rPr>
            </w:pPr>
            <w:r>
              <w:rPr>
                <w:rFonts w:ascii="Segoe UI Symbol" w:hAnsi="Segoe UI Symbol"/>
                <w:b/>
                <w:color w:val="808080"/>
              </w:rPr>
              <w:t>☐</w:t>
            </w:r>
            <w:r>
              <w:rPr>
                <w:b/>
                <w:sz w:val="18"/>
              </w:rPr>
              <w:t xml:space="preserve"> Oui, si oui, précisez ci-dessous : (Plusieurs détails et dates de début) :</w:t>
            </w:r>
          </w:p>
        </w:tc>
        <w:tc>
          <w:tcPr>
            <w:tcW w:w="4722" w:type="dxa"/>
            <w:gridSpan w:val="6"/>
            <w:tcBorders>
              <w:top w:val="dotted" w:sz="4" w:space="0" w:color="auto"/>
              <w:left w:val="single" w:sz="4" w:space="0" w:color="808080"/>
              <w:bottom w:val="dotted" w:sz="4" w:space="0" w:color="auto"/>
              <w:right w:val="single" w:sz="4" w:space="0" w:color="808080"/>
            </w:tcBorders>
            <w:shd w:val="clear" w:color="auto" w:fill="F2F2F2"/>
            <w:vAlign w:val="center"/>
          </w:tcPr>
          <w:p w14:paraId="79CF9350" w14:textId="77777777" w:rsidR="00F12CA9" w:rsidRPr="00837D99" w:rsidRDefault="00F12CA9">
            <w:pPr>
              <w:tabs>
                <w:tab w:val="left" w:pos="2116"/>
              </w:tabs>
              <w:autoSpaceDE w:val="0"/>
              <w:autoSpaceDN w:val="0"/>
              <w:adjustRightInd w:val="0"/>
              <w:spacing w:before="0" w:after="0" w:line="360" w:lineRule="auto"/>
              <w:jc w:val="left"/>
              <w:rPr>
                <w:b/>
                <w:bCs/>
                <w:sz w:val="18"/>
                <w:szCs w:val="18"/>
              </w:rPr>
            </w:pPr>
            <w:r>
              <w:rPr>
                <w:b/>
                <w:sz w:val="18"/>
              </w:rPr>
              <w:t xml:space="preserve">État de santé actuel présent : </w:t>
            </w:r>
            <w:r>
              <w:rPr>
                <w:rFonts w:ascii="MS Gothic" w:hAnsi="MS Gothic"/>
                <w:b/>
                <w:color w:val="808080"/>
              </w:rPr>
              <w:t>☐</w:t>
            </w:r>
            <w:r>
              <w:rPr>
                <w:b/>
                <w:sz w:val="18"/>
              </w:rPr>
              <w:t xml:space="preserve"> Non     </w:t>
            </w:r>
            <w:r>
              <w:rPr>
                <w:rFonts w:ascii="Segoe UI Symbol" w:hAnsi="Segoe UI Symbol"/>
                <w:b/>
                <w:color w:val="808080"/>
              </w:rPr>
              <w:t>☐</w:t>
            </w:r>
            <w:r>
              <w:rPr>
                <w:b/>
                <w:sz w:val="18"/>
              </w:rPr>
              <w:t xml:space="preserve"> Inconnu</w:t>
            </w:r>
          </w:p>
          <w:p w14:paraId="2B534D7D" w14:textId="77777777" w:rsidR="00F12CA9" w:rsidRPr="00837D99" w:rsidRDefault="00F12CA9">
            <w:pPr>
              <w:spacing w:before="40" w:after="720"/>
              <w:rPr>
                <w:sz w:val="18"/>
                <w:szCs w:val="18"/>
              </w:rPr>
            </w:pPr>
            <w:r>
              <w:rPr>
                <w:rFonts w:ascii="Segoe UI Symbol" w:hAnsi="Segoe UI Symbol"/>
                <w:b/>
                <w:color w:val="808080"/>
              </w:rPr>
              <w:t>☐</w:t>
            </w:r>
            <w:r>
              <w:rPr>
                <w:b/>
                <w:sz w:val="18"/>
              </w:rPr>
              <w:t xml:space="preserve"> Oui, si oui, précisez ci-dessous : (Plusieurs détails et dates de début)</w:t>
            </w:r>
          </w:p>
        </w:tc>
      </w:tr>
      <w:tr w:rsidR="00F12CA9" w14:paraId="3B8D163E" w14:textId="77777777">
        <w:trPr>
          <w:trHeight w:val="1525"/>
        </w:trPr>
        <w:tc>
          <w:tcPr>
            <w:tcW w:w="4776" w:type="dxa"/>
            <w:gridSpan w:val="6"/>
            <w:tcBorders>
              <w:top w:val="dotted" w:sz="4" w:space="0" w:color="auto"/>
              <w:bottom w:val="dotted" w:sz="4" w:space="0" w:color="auto"/>
            </w:tcBorders>
            <w:shd w:val="clear" w:color="auto" w:fill="auto"/>
            <w:vAlign w:val="center"/>
          </w:tcPr>
          <w:p w14:paraId="1A759B60" w14:textId="77777777" w:rsidR="00F12CA9" w:rsidRPr="00FA21AC" w:rsidRDefault="00F12CA9">
            <w:pPr>
              <w:tabs>
                <w:tab w:val="left" w:pos="2444"/>
              </w:tabs>
              <w:autoSpaceDE w:val="0"/>
              <w:autoSpaceDN w:val="0"/>
              <w:adjustRightInd w:val="0"/>
              <w:jc w:val="left"/>
              <w:rPr>
                <w:bCs/>
                <w:sz w:val="18"/>
                <w:szCs w:val="18"/>
                <w:lang w:eastAsia="ja-JP"/>
              </w:rPr>
            </w:pPr>
          </w:p>
        </w:tc>
        <w:tc>
          <w:tcPr>
            <w:tcW w:w="4722" w:type="dxa"/>
            <w:gridSpan w:val="6"/>
            <w:tcBorders>
              <w:top w:val="dotted" w:sz="4" w:space="0" w:color="auto"/>
              <w:bottom w:val="dotted" w:sz="4" w:space="0" w:color="auto"/>
            </w:tcBorders>
            <w:shd w:val="clear" w:color="auto" w:fill="auto"/>
            <w:vAlign w:val="center"/>
          </w:tcPr>
          <w:p w14:paraId="2CD67D2E" w14:textId="77777777" w:rsidR="00F12CA9" w:rsidRPr="00FA21AC" w:rsidRDefault="00F12CA9">
            <w:pPr>
              <w:tabs>
                <w:tab w:val="left" w:pos="2116"/>
              </w:tabs>
              <w:autoSpaceDE w:val="0"/>
              <w:autoSpaceDN w:val="0"/>
              <w:adjustRightInd w:val="0"/>
              <w:jc w:val="left"/>
              <w:rPr>
                <w:b/>
                <w:bCs/>
                <w:sz w:val="18"/>
                <w:szCs w:val="18"/>
                <w:lang w:eastAsia="ja-JP"/>
              </w:rPr>
            </w:pPr>
          </w:p>
        </w:tc>
      </w:tr>
      <w:tr w:rsidR="00F12CA9" w14:paraId="6F865E08" w14:textId="77777777">
        <w:trPr>
          <w:trHeight w:val="283"/>
        </w:trPr>
        <w:tc>
          <w:tcPr>
            <w:tcW w:w="1592" w:type="dxa"/>
            <w:gridSpan w:val="2"/>
            <w:tcBorders>
              <w:top w:val="single" w:sz="4" w:space="0" w:color="auto"/>
              <w:bottom w:val="single" w:sz="4" w:space="0" w:color="auto"/>
              <w:right w:val="dotted" w:sz="4" w:space="0" w:color="auto"/>
            </w:tcBorders>
            <w:shd w:val="clear" w:color="auto" w:fill="F2F2F2"/>
            <w:vAlign w:val="center"/>
          </w:tcPr>
          <w:p w14:paraId="2E9B1BC5" w14:textId="77777777" w:rsidR="00F12CA9" w:rsidRPr="00837D99" w:rsidRDefault="00F12CA9">
            <w:pPr>
              <w:autoSpaceDE w:val="0"/>
              <w:autoSpaceDN w:val="0"/>
              <w:adjustRightInd w:val="0"/>
              <w:spacing w:before="40"/>
              <w:jc w:val="left"/>
              <w:rPr>
                <w:bCs/>
                <w:sz w:val="18"/>
                <w:szCs w:val="18"/>
              </w:rPr>
            </w:pPr>
            <w:r>
              <w:rPr>
                <w:b/>
                <w:sz w:val="18"/>
              </w:rPr>
              <w:t>Antécédents familiaux :</w:t>
            </w:r>
          </w:p>
        </w:tc>
        <w:tc>
          <w:tcPr>
            <w:tcW w:w="159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F8526D7" w14:textId="77777777" w:rsidR="00F12CA9" w:rsidRPr="00837D99" w:rsidRDefault="00F12CA9">
            <w:pPr>
              <w:autoSpaceDE w:val="0"/>
              <w:autoSpaceDN w:val="0"/>
              <w:adjustRightInd w:val="0"/>
              <w:spacing w:before="40"/>
              <w:ind w:left="-57"/>
              <w:jc w:val="left"/>
              <w:rPr>
                <w:b/>
                <w:bCs/>
                <w:sz w:val="18"/>
                <w:szCs w:val="18"/>
              </w:rPr>
            </w:pPr>
            <w:r>
              <w:rPr>
                <w:rFonts w:ascii="Segoe UI Symbol" w:hAnsi="Segoe UI Symbol"/>
                <w:color w:val="808080"/>
              </w:rPr>
              <w:t>☐</w:t>
            </w:r>
            <w:r>
              <w:rPr>
                <w:sz w:val="18"/>
              </w:rPr>
              <w:t xml:space="preserve"> Aucun</w:t>
            </w:r>
          </w:p>
        </w:tc>
        <w:tc>
          <w:tcPr>
            <w:tcW w:w="1592" w:type="dxa"/>
            <w:gridSpan w:val="2"/>
            <w:tcBorders>
              <w:top w:val="single" w:sz="4" w:space="0" w:color="auto"/>
              <w:left w:val="dotted" w:sz="4" w:space="0" w:color="auto"/>
              <w:bottom w:val="single" w:sz="4" w:space="0" w:color="auto"/>
            </w:tcBorders>
            <w:shd w:val="clear" w:color="auto" w:fill="auto"/>
            <w:vAlign w:val="center"/>
          </w:tcPr>
          <w:p w14:paraId="022FCA85" w14:textId="77777777" w:rsidR="00F12CA9" w:rsidRPr="00837D99" w:rsidRDefault="00F12CA9">
            <w:pPr>
              <w:autoSpaceDE w:val="0"/>
              <w:autoSpaceDN w:val="0"/>
              <w:adjustRightInd w:val="0"/>
              <w:spacing w:before="40"/>
              <w:ind w:left="-57"/>
              <w:jc w:val="left"/>
              <w:rPr>
                <w:b/>
                <w:bCs/>
                <w:sz w:val="18"/>
                <w:szCs w:val="18"/>
              </w:rPr>
            </w:pPr>
            <w:r>
              <w:rPr>
                <w:rFonts w:ascii="Segoe UI Symbol" w:hAnsi="Segoe UI Symbol"/>
                <w:color w:val="808080"/>
              </w:rPr>
              <w:t>☐</w:t>
            </w:r>
            <w:r>
              <w:rPr>
                <w:sz w:val="18"/>
              </w:rPr>
              <w:t xml:space="preserve"> Inconnue</w:t>
            </w:r>
          </w:p>
        </w:tc>
        <w:tc>
          <w:tcPr>
            <w:tcW w:w="1592" w:type="dxa"/>
            <w:gridSpan w:val="2"/>
            <w:tcBorders>
              <w:top w:val="single" w:sz="4" w:space="0" w:color="auto"/>
              <w:bottom w:val="single" w:sz="4" w:space="0" w:color="auto"/>
              <w:right w:val="dotted" w:sz="4" w:space="0" w:color="auto"/>
            </w:tcBorders>
            <w:shd w:val="clear" w:color="auto" w:fill="F2F2F2"/>
            <w:vAlign w:val="center"/>
          </w:tcPr>
          <w:p w14:paraId="7E78FD92" w14:textId="77777777" w:rsidR="00F12CA9" w:rsidRPr="00837D99" w:rsidRDefault="00F12CA9">
            <w:pPr>
              <w:autoSpaceDE w:val="0"/>
              <w:autoSpaceDN w:val="0"/>
              <w:adjustRightInd w:val="0"/>
              <w:spacing w:before="40"/>
              <w:jc w:val="left"/>
              <w:rPr>
                <w:b/>
                <w:bCs/>
                <w:sz w:val="18"/>
                <w:szCs w:val="18"/>
              </w:rPr>
            </w:pPr>
            <w:r>
              <w:rPr>
                <w:b/>
                <w:sz w:val="18"/>
              </w:rPr>
              <w:t>Antécédents familiaux</w:t>
            </w:r>
            <w:r>
              <w:rPr>
                <w:sz w:val="18"/>
              </w:rPr>
              <w:t> :</w:t>
            </w:r>
            <w:r>
              <w:rPr>
                <w:b/>
                <w:sz w:val="18"/>
              </w:rPr>
              <w:t xml:space="preserve"> </w:t>
            </w:r>
          </w:p>
        </w:tc>
        <w:tc>
          <w:tcPr>
            <w:tcW w:w="159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02A4BF29" w14:textId="77777777" w:rsidR="00F12CA9" w:rsidRPr="00837D99" w:rsidRDefault="00F12CA9">
            <w:pPr>
              <w:autoSpaceDE w:val="0"/>
              <w:autoSpaceDN w:val="0"/>
              <w:adjustRightInd w:val="0"/>
              <w:spacing w:before="40"/>
              <w:ind w:left="-57"/>
              <w:jc w:val="left"/>
              <w:rPr>
                <w:b/>
                <w:bCs/>
                <w:sz w:val="18"/>
                <w:szCs w:val="18"/>
              </w:rPr>
            </w:pPr>
            <w:r>
              <w:rPr>
                <w:rFonts w:ascii="Segoe UI Symbol" w:hAnsi="Segoe UI Symbol"/>
                <w:color w:val="808080"/>
              </w:rPr>
              <w:t>☐</w:t>
            </w:r>
            <w:r>
              <w:rPr>
                <w:sz w:val="18"/>
              </w:rPr>
              <w:t xml:space="preserve"> Aucun</w:t>
            </w:r>
          </w:p>
        </w:tc>
        <w:tc>
          <w:tcPr>
            <w:tcW w:w="1538" w:type="dxa"/>
            <w:gridSpan w:val="2"/>
            <w:tcBorders>
              <w:top w:val="single" w:sz="4" w:space="0" w:color="auto"/>
              <w:left w:val="dotted" w:sz="4" w:space="0" w:color="auto"/>
              <w:bottom w:val="single" w:sz="4" w:space="0" w:color="auto"/>
            </w:tcBorders>
            <w:shd w:val="clear" w:color="auto" w:fill="auto"/>
            <w:vAlign w:val="center"/>
          </w:tcPr>
          <w:p w14:paraId="05462858" w14:textId="77777777" w:rsidR="00F12CA9" w:rsidRPr="00837D99" w:rsidRDefault="00F12CA9">
            <w:pPr>
              <w:autoSpaceDE w:val="0"/>
              <w:autoSpaceDN w:val="0"/>
              <w:adjustRightInd w:val="0"/>
              <w:spacing w:before="40"/>
              <w:ind w:left="-57"/>
              <w:jc w:val="left"/>
              <w:rPr>
                <w:b/>
                <w:bCs/>
                <w:sz w:val="18"/>
                <w:szCs w:val="18"/>
              </w:rPr>
            </w:pPr>
            <w:r>
              <w:rPr>
                <w:rFonts w:ascii="Segoe UI Symbol" w:hAnsi="Segoe UI Symbol"/>
                <w:color w:val="808080"/>
              </w:rPr>
              <w:t>☐</w:t>
            </w:r>
            <w:r>
              <w:rPr>
                <w:b/>
                <w:sz w:val="18"/>
              </w:rPr>
              <w:t xml:space="preserve"> </w:t>
            </w:r>
            <w:r>
              <w:rPr>
                <w:sz w:val="18"/>
              </w:rPr>
              <w:t>Inconnu</w:t>
            </w:r>
          </w:p>
        </w:tc>
      </w:tr>
      <w:tr w:rsidR="00F12CA9" w14:paraId="44647843" w14:textId="77777777">
        <w:trPr>
          <w:trHeight w:val="240"/>
        </w:trPr>
        <w:tc>
          <w:tcPr>
            <w:tcW w:w="1194" w:type="dxa"/>
            <w:tcBorders>
              <w:top w:val="single" w:sz="4" w:space="0" w:color="auto"/>
              <w:bottom w:val="dotted" w:sz="4" w:space="0" w:color="auto"/>
              <w:right w:val="dotted" w:sz="4" w:space="0" w:color="auto"/>
            </w:tcBorders>
            <w:shd w:val="clear" w:color="auto" w:fill="F2F2F2"/>
            <w:vAlign w:val="center"/>
          </w:tcPr>
          <w:p w14:paraId="10D2543B" w14:textId="77777777" w:rsidR="00F12CA9" w:rsidRPr="00837D99" w:rsidRDefault="00F12CA9">
            <w:pPr>
              <w:tabs>
                <w:tab w:val="left" w:pos="1701"/>
              </w:tabs>
              <w:autoSpaceDE w:val="0"/>
              <w:autoSpaceDN w:val="0"/>
              <w:adjustRightInd w:val="0"/>
              <w:spacing w:before="40"/>
              <w:jc w:val="left"/>
              <w:rPr>
                <w:bCs/>
                <w:sz w:val="18"/>
                <w:szCs w:val="18"/>
              </w:rPr>
            </w:pPr>
            <w:r>
              <w:rPr>
                <w:sz w:val="18"/>
              </w:rPr>
              <w:t>Anomalie congénitale :</w:t>
            </w:r>
          </w:p>
        </w:tc>
        <w:tc>
          <w:tcPr>
            <w:tcW w:w="1194"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6FF62563" w14:textId="77777777" w:rsidR="00F12CA9" w:rsidRPr="00837D99" w:rsidRDefault="00F12CA9">
            <w:pPr>
              <w:tabs>
                <w:tab w:val="left" w:pos="1701"/>
              </w:tabs>
              <w:autoSpaceDE w:val="0"/>
              <w:autoSpaceDN w:val="0"/>
              <w:adjustRightInd w:val="0"/>
              <w:spacing w:before="40"/>
              <w:ind w:left="-57"/>
              <w:jc w:val="left"/>
              <w:rPr>
                <w:b/>
                <w:bCs/>
                <w:sz w:val="18"/>
                <w:szCs w:val="18"/>
              </w:rPr>
            </w:pPr>
            <w:r>
              <w:rPr>
                <w:rFonts w:ascii="Segoe UI Symbol" w:hAnsi="Segoe UI Symbol"/>
                <w:color w:val="808080"/>
              </w:rPr>
              <w:t>☐</w:t>
            </w:r>
            <w:r>
              <w:rPr>
                <w:sz w:val="18"/>
              </w:rPr>
              <w:t xml:space="preserve"> Non</w:t>
            </w:r>
          </w:p>
        </w:tc>
        <w:tc>
          <w:tcPr>
            <w:tcW w:w="1194" w:type="dxa"/>
            <w:gridSpan w:val="2"/>
            <w:tcBorders>
              <w:top w:val="single" w:sz="4" w:space="0" w:color="auto"/>
              <w:left w:val="dotted" w:sz="4" w:space="0" w:color="auto"/>
              <w:bottom w:val="dotted" w:sz="4" w:space="0" w:color="auto"/>
              <w:right w:val="dotted" w:sz="4" w:space="0" w:color="auto"/>
            </w:tcBorders>
            <w:shd w:val="clear" w:color="auto" w:fill="auto"/>
            <w:tcMar>
              <w:left w:w="28" w:type="dxa"/>
              <w:right w:w="28" w:type="dxa"/>
            </w:tcMar>
            <w:vAlign w:val="center"/>
          </w:tcPr>
          <w:p w14:paraId="51052B85" w14:textId="77777777" w:rsidR="00F12CA9" w:rsidRPr="00837D99" w:rsidRDefault="00F12CA9">
            <w:pPr>
              <w:tabs>
                <w:tab w:val="left" w:pos="1701"/>
              </w:tabs>
              <w:autoSpaceDE w:val="0"/>
              <w:autoSpaceDN w:val="0"/>
              <w:adjustRightInd w:val="0"/>
              <w:spacing w:before="40"/>
              <w:jc w:val="left"/>
              <w:rPr>
                <w:b/>
                <w:bCs/>
                <w:sz w:val="18"/>
                <w:szCs w:val="18"/>
              </w:rPr>
            </w:pPr>
            <w:r>
              <w:rPr>
                <w:rFonts w:ascii="Segoe UI Symbol" w:hAnsi="Segoe UI Symbol"/>
                <w:color w:val="808080"/>
              </w:rPr>
              <w:t>☐</w:t>
            </w:r>
            <w:r>
              <w:rPr>
                <w:sz w:val="18"/>
              </w:rPr>
              <w:t xml:space="preserve"> Inconnue</w:t>
            </w:r>
          </w:p>
        </w:tc>
        <w:tc>
          <w:tcPr>
            <w:tcW w:w="1194" w:type="dxa"/>
            <w:tcBorders>
              <w:top w:val="single" w:sz="4" w:space="0" w:color="auto"/>
              <w:left w:val="dotted" w:sz="4" w:space="0" w:color="auto"/>
              <w:bottom w:val="dotted" w:sz="4" w:space="0" w:color="auto"/>
            </w:tcBorders>
            <w:shd w:val="clear" w:color="auto" w:fill="auto"/>
            <w:vAlign w:val="center"/>
          </w:tcPr>
          <w:p w14:paraId="4E635E2A" w14:textId="77777777" w:rsidR="00F12CA9" w:rsidRPr="00837D99" w:rsidRDefault="00F12CA9">
            <w:pPr>
              <w:tabs>
                <w:tab w:val="left" w:pos="1701"/>
              </w:tabs>
              <w:autoSpaceDE w:val="0"/>
              <w:autoSpaceDN w:val="0"/>
              <w:adjustRightInd w:val="0"/>
              <w:spacing w:before="40"/>
              <w:ind w:left="-57"/>
              <w:jc w:val="left"/>
              <w:rPr>
                <w:b/>
                <w:bCs/>
                <w:sz w:val="18"/>
                <w:szCs w:val="18"/>
              </w:rPr>
            </w:pPr>
            <w:r>
              <w:rPr>
                <w:rFonts w:ascii="Segoe UI Symbol" w:hAnsi="Segoe UI Symbol"/>
                <w:color w:val="808080"/>
              </w:rPr>
              <w:t>☐</w:t>
            </w:r>
            <w:r>
              <w:rPr>
                <w:sz w:val="18"/>
              </w:rPr>
              <w:t xml:space="preserve"> Oui*</w:t>
            </w:r>
          </w:p>
        </w:tc>
        <w:tc>
          <w:tcPr>
            <w:tcW w:w="1194" w:type="dxa"/>
            <w:tcBorders>
              <w:top w:val="single" w:sz="4" w:space="0" w:color="auto"/>
              <w:bottom w:val="dotted" w:sz="4" w:space="0" w:color="auto"/>
              <w:right w:val="dotted" w:sz="4" w:space="0" w:color="auto"/>
            </w:tcBorders>
            <w:shd w:val="clear" w:color="auto" w:fill="F2F2F2"/>
            <w:vAlign w:val="center"/>
          </w:tcPr>
          <w:p w14:paraId="55204AB9" w14:textId="77777777" w:rsidR="00F12CA9" w:rsidRPr="00837D99" w:rsidRDefault="00F12CA9">
            <w:pPr>
              <w:tabs>
                <w:tab w:val="left" w:pos="1701"/>
              </w:tabs>
              <w:autoSpaceDE w:val="0"/>
              <w:autoSpaceDN w:val="0"/>
              <w:adjustRightInd w:val="0"/>
              <w:spacing w:before="40"/>
              <w:jc w:val="left"/>
              <w:rPr>
                <w:b/>
                <w:bCs/>
                <w:sz w:val="18"/>
                <w:szCs w:val="18"/>
              </w:rPr>
            </w:pPr>
            <w:r>
              <w:rPr>
                <w:sz w:val="18"/>
              </w:rPr>
              <w:t>Anomalie congénitale :</w:t>
            </w:r>
          </w:p>
        </w:tc>
        <w:tc>
          <w:tcPr>
            <w:tcW w:w="1194" w:type="dxa"/>
            <w:gridSpan w:val="2"/>
            <w:tcBorders>
              <w:top w:val="single" w:sz="4" w:space="0" w:color="auto"/>
              <w:left w:val="dotted" w:sz="4" w:space="0" w:color="auto"/>
              <w:bottom w:val="dotted" w:sz="4" w:space="0" w:color="auto"/>
              <w:right w:val="dotted" w:sz="4" w:space="0" w:color="auto"/>
            </w:tcBorders>
            <w:shd w:val="clear" w:color="auto" w:fill="auto"/>
            <w:vAlign w:val="center"/>
          </w:tcPr>
          <w:p w14:paraId="52DF7066" w14:textId="77777777" w:rsidR="00F12CA9" w:rsidRPr="00837D99" w:rsidRDefault="00F12CA9">
            <w:pPr>
              <w:tabs>
                <w:tab w:val="left" w:pos="1701"/>
              </w:tabs>
              <w:autoSpaceDE w:val="0"/>
              <w:autoSpaceDN w:val="0"/>
              <w:adjustRightInd w:val="0"/>
              <w:spacing w:before="40"/>
              <w:ind w:left="-57"/>
              <w:jc w:val="left"/>
              <w:rPr>
                <w:b/>
                <w:bCs/>
                <w:sz w:val="18"/>
                <w:szCs w:val="18"/>
              </w:rPr>
            </w:pPr>
            <w:r>
              <w:rPr>
                <w:rFonts w:ascii="Segoe UI Symbol" w:hAnsi="Segoe UI Symbol"/>
                <w:color w:val="808080"/>
              </w:rPr>
              <w:t>☐</w:t>
            </w:r>
            <w:r>
              <w:rPr>
                <w:sz w:val="18"/>
              </w:rPr>
              <w:t xml:space="preserve"> Non</w:t>
            </w:r>
          </w:p>
        </w:tc>
        <w:tc>
          <w:tcPr>
            <w:tcW w:w="1194" w:type="dxa"/>
            <w:gridSpan w:val="2"/>
            <w:tcBorders>
              <w:top w:val="single" w:sz="4" w:space="0" w:color="auto"/>
              <w:left w:val="dotted" w:sz="4" w:space="0" w:color="auto"/>
              <w:bottom w:val="dotted" w:sz="4" w:space="0" w:color="auto"/>
              <w:right w:val="dotted" w:sz="4" w:space="0" w:color="auto"/>
            </w:tcBorders>
            <w:shd w:val="clear" w:color="auto" w:fill="auto"/>
            <w:tcMar>
              <w:left w:w="28" w:type="dxa"/>
              <w:right w:w="28" w:type="dxa"/>
            </w:tcMar>
            <w:vAlign w:val="center"/>
          </w:tcPr>
          <w:p w14:paraId="60E7E70C" w14:textId="77777777" w:rsidR="00F12CA9" w:rsidRPr="00837D99" w:rsidRDefault="00F12CA9">
            <w:pPr>
              <w:tabs>
                <w:tab w:val="left" w:pos="1701"/>
              </w:tabs>
              <w:autoSpaceDE w:val="0"/>
              <w:autoSpaceDN w:val="0"/>
              <w:adjustRightInd w:val="0"/>
              <w:spacing w:before="40"/>
              <w:jc w:val="left"/>
              <w:rPr>
                <w:b/>
                <w:bCs/>
                <w:sz w:val="18"/>
                <w:szCs w:val="18"/>
              </w:rPr>
            </w:pPr>
            <w:r>
              <w:rPr>
                <w:rFonts w:ascii="Segoe UI Symbol" w:hAnsi="Segoe UI Symbol"/>
                <w:color w:val="808080"/>
              </w:rPr>
              <w:t>☐</w:t>
            </w:r>
            <w:r>
              <w:rPr>
                <w:sz w:val="18"/>
              </w:rPr>
              <w:t xml:space="preserve"> Inconnue</w:t>
            </w:r>
          </w:p>
        </w:tc>
        <w:tc>
          <w:tcPr>
            <w:tcW w:w="1140" w:type="dxa"/>
            <w:tcBorders>
              <w:top w:val="single" w:sz="4" w:space="0" w:color="auto"/>
              <w:left w:val="dotted" w:sz="4" w:space="0" w:color="auto"/>
              <w:bottom w:val="dotted" w:sz="4" w:space="0" w:color="auto"/>
            </w:tcBorders>
            <w:shd w:val="clear" w:color="auto" w:fill="auto"/>
            <w:vAlign w:val="center"/>
          </w:tcPr>
          <w:p w14:paraId="3B97AA13" w14:textId="77777777" w:rsidR="00F12CA9" w:rsidRPr="00837D99" w:rsidRDefault="00F12CA9">
            <w:pPr>
              <w:tabs>
                <w:tab w:val="left" w:pos="1701"/>
              </w:tabs>
              <w:autoSpaceDE w:val="0"/>
              <w:autoSpaceDN w:val="0"/>
              <w:adjustRightInd w:val="0"/>
              <w:spacing w:before="40"/>
              <w:ind w:left="-57"/>
              <w:jc w:val="left"/>
              <w:rPr>
                <w:b/>
                <w:bCs/>
                <w:sz w:val="18"/>
                <w:szCs w:val="18"/>
              </w:rPr>
            </w:pPr>
            <w:r>
              <w:rPr>
                <w:rFonts w:ascii="Segoe UI Symbol" w:hAnsi="Segoe UI Symbol"/>
                <w:color w:val="808080"/>
              </w:rPr>
              <w:t>☐</w:t>
            </w:r>
            <w:r>
              <w:rPr>
                <w:sz w:val="18"/>
              </w:rPr>
              <w:t xml:space="preserve"> Oui*</w:t>
            </w:r>
          </w:p>
        </w:tc>
      </w:tr>
      <w:tr w:rsidR="00F12CA9" w14:paraId="2E80AFCC" w14:textId="77777777">
        <w:trPr>
          <w:trHeight w:val="252"/>
        </w:trPr>
        <w:tc>
          <w:tcPr>
            <w:tcW w:w="1194" w:type="dxa"/>
            <w:tcBorders>
              <w:top w:val="dotted" w:sz="4" w:space="0" w:color="auto"/>
              <w:bottom w:val="dotted" w:sz="4" w:space="0" w:color="auto"/>
              <w:right w:val="dotted" w:sz="4" w:space="0" w:color="auto"/>
            </w:tcBorders>
            <w:shd w:val="clear" w:color="auto" w:fill="F2F2F2"/>
            <w:vAlign w:val="center"/>
          </w:tcPr>
          <w:p w14:paraId="5D66889E" w14:textId="77777777" w:rsidR="00F12CA9" w:rsidRPr="00837D99" w:rsidRDefault="00F12CA9">
            <w:pPr>
              <w:tabs>
                <w:tab w:val="left" w:pos="1701"/>
              </w:tabs>
              <w:autoSpaceDE w:val="0"/>
              <w:autoSpaceDN w:val="0"/>
              <w:adjustRightInd w:val="0"/>
              <w:spacing w:before="40"/>
              <w:jc w:val="left"/>
              <w:rPr>
                <w:bCs/>
                <w:sz w:val="18"/>
                <w:szCs w:val="18"/>
              </w:rPr>
            </w:pPr>
            <w:r>
              <w:rPr>
                <w:sz w:val="18"/>
              </w:rPr>
              <w:t>Maladie mentale :</w:t>
            </w:r>
          </w:p>
        </w:tc>
        <w:tc>
          <w:tcPr>
            <w:tcW w:w="119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193ECEA" w14:textId="77777777" w:rsidR="00F12CA9" w:rsidRPr="00837D99" w:rsidRDefault="00F12CA9">
            <w:pPr>
              <w:tabs>
                <w:tab w:val="left" w:pos="1701"/>
              </w:tabs>
              <w:autoSpaceDE w:val="0"/>
              <w:autoSpaceDN w:val="0"/>
              <w:adjustRightInd w:val="0"/>
              <w:spacing w:before="40"/>
              <w:ind w:left="-57"/>
              <w:jc w:val="left"/>
              <w:rPr>
                <w:sz w:val="18"/>
                <w:szCs w:val="18"/>
              </w:rPr>
            </w:pPr>
            <w:r>
              <w:rPr>
                <w:rFonts w:ascii="Segoe UI Symbol" w:hAnsi="Segoe UI Symbol"/>
                <w:color w:val="808080"/>
              </w:rPr>
              <w:t>☐</w:t>
            </w:r>
            <w:r>
              <w:rPr>
                <w:sz w:val="18"/>
              </w:rPr>
              <w:t xml:space="preserve"> Non</w:t>
            </w:r>
          </w:p>
        </w:tc>
        <w:tc>
          <w:tcPr>
            <w:tcW w:w="1194"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vAlign w:val="center"/>
          </w:tcPr>
          <w:p w14:paraId="62F4ACD7" w14:textId="77777777" w:rsidR="00F12CA9" w:rsidRPr="00837D99" w:rsidRDefault="00F12CA9">
            <w:pPr>
              <w:tabs>
                <w:tab w:val="left" w:pos="1701"/>
              </w:tabs>
              <w:autoSpaceDE w:val="0"/>
              <w:autoSpaceDN w:val="0"/>
              <w:adjustRightInd w:val="0"/>
              <w:spacing w:before="40"/>
              <w:jc w:val="left"/>
              <w:rPr>
                <w:sz w:val="18"/>
                <w:szCs w:val="18"/>
              </w:rPr>
            </w:pPr>
            <w:r>
              <w:rPr>
                <w:rFonts w:ascii="Segoe UI Symbol" w:hAnsi="Segoe UI Symbol"/>
                <w:color w:val="808080"/>
              </w:rPr>
              <w:t>☐</w:t>
            </w:r>
            <w:r>
              <w:rPr>
                <w:sz w:val="18"/>
              </w:rPr>
              <w:t xml:space="preserve"> Inconnue</w:t>
            </w:r>
          </w:p>
        </w:tc>
        <w:tc>
          <w:tcPr>
            <w:tcW w:w="1194" w:type="dxa"/>
            <w:tcBorders>
              <w:top w:val="dotted" w:sz="4" w:space="0" w:color="auto"/>
              <w:left w:val="dotted" w:sz="4" w:space="0" w:color="auto"/>
              <w:bottom w:val="dotted" w:sz="4" w:space="0" w:color="auto"/>
            </w:tcBorders>
            <w:shd w:val="clear" w:color="auto" w:fill="auto"/>
            <w:vAlign w:val="center"/>
          </w:tcPr>
          <w:p w14:paraId="5F979A28" w14:textId="77777777" w:rsidR="00F12CA9" w:rsidRPr="00837D99" w:rsidRDefault="00F12CA9">
            <w:pPr>
              <w:tabs>
                <w:tab w:val="left" w:pos="1701"/>
              </w:tabs>
              <w:autoSpaceDE w:val="0"/>
              <w:autoSpaceDN w:val="0"/>
              <w:adjustRightInd w:val="0"/>
              <w:spacing w:before="40"/>
              <w:ind w:left="-57"/>
              <w:jc w:val="left"/>
              <w:rPr>
                <w:sz w:val="18"/>
                <w:szCs w:val="18"/>
              </w:rPr>
            </w:pPr>
            <w:r>
              <w:rPr>
                <w:rFonts w:ascii="Segoe UI Symbol" w:hAnsi="Segoe UI Symbol"/>
                <w:color w:val="808080"/>
              </w:rPr>
              <w:t>☐</w:t>
            </w:r>
            <w:r>
              <w:rPr>
                <w:sz w:val="18"/>
              </w:rPr>
              <w:t xml:space="preserve"> Oui*</w:t>
            </w:r>
          </w:p>
        </w:tc>
        <w:tc>
          <w:tcPr>
            <w:tcW w:w="1194" w:type="dxa"/>
            <w:tcBorders>
              <w:top w:val="dotted" w:sz="4" w:space="0" w:color="auto"/>
              <w:bottom w:val="dotted" w:sz="4" w:space="0" w:color="auto"/>
              <w:right w:val="dotted" w:sz="4" w:space="0" w:color="auto"/>
            </w:tcBorders>
            <w:shd w:val="clear" w:color="auto" w:fill="F2F2F2"/>
            <w:vAlign w:val="center"/>
          </w:tcPr>
          <w:p w14:paraId="5601D981" w14:textId="77777777" w:rsidR="00F12CA9" w:rsidRPr="00837D99" w:rsidRDefault="00F12CA9">
            <w:pPr>
              <w:tabs>
                <w:tab w:val="left" w:pos="1701"/>
              </w:tabs>
              <w:autoSpaceDE w:val="0"/>
              <w:autoSpaceDN w:val="0"/>
              <w:adjustRightInd w:val="0"/>
              <w:spacing w:before="40"/>
              <w:ind w:left="72"/>
              <w:jc w:val="left"/>
              <w:rPr>
                <w:sz w:val="18"/>
                <w:szCs w:val="18"/>
              </w:rPr>
            </w:pPr>
            <w:r>
              <w:rPr>
                <w:sz w:val="18"/>
              </w:rPr>
              <w:t>Maladie mentale :</w:t>
            </w:r>
          </w:p>
        </w:tc>
        <w:tc>
          <w:tcPr>
            <w:tcW w:w="119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0021610" w14:textId="77777777" w:rsidR="00F12CA9" w:rsidRPr="00837D99" w:rsidRDefault="00F12CA9">
            <w:pPr>
              <w:tabs>
                <w:tab w:val="left" w:pos="1701"/>
              </w:tabs>
              <w:autoSpaceDE w:val="0"/>
              <w:autoSpaceDN w:val="0"/>
              <w:adjustRightInd w:val="0"/>
              <w:spacing w:before="40"/>
              <w:ind w:left="-57"/>
              <w:jc w:val="left"/>
              <w:rPr>
                <w:sz w:val="18"/>
                <w:szCs w:val="18"/>
              </w:rPr>
            </w:pPr>
            <w:r>
              <w:rPr>
                <w:rFonts w:ascii="Segoe UI Symbol" w:hAnsi="Segoe UI Symbol"/>
                <w:color w:val="808080"/>
              </w:rPr>
              <w:t>☐</w:t>
            </w:r>
            <w:r>
              <w:rPr>
                <w:sz w:val="18"/>
              </w:rPr>
              <w:t xml:space="preserve"> Non</w:t>
            </w:r>
          </w:p>
        </w:tc>
        <w:tc>
          <w:tcPr>
            <w:tcW w:w="1194"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vAlign w:val="center"/>
          </w:tcPr>
          <w:p w14:paraId="0B152262" w14:textId="77777777" w:rsidR="00F12CA9" w:rsidRPr="00837D99" w:rsidRDefault="00F12CA9">
            <w:pPr>
              <w:tabs>
                <w:tab w:val="left" w:pos="1701"/>
              </w:tabs>
              <w:autoSpaceDE w:val="0"/>
              <w:autoSpaceDN w:val="0"/>
              <w:adjustRightInd w:val="0"/>
              <w:spacing w:before="40"/>
              <w:jc w:val="left"/>
              <w:rPr>
                <w:sz w:val="18"/>
                <w:szCs w:val="18"/>
              </w:rPr>
            </w:pPr>
            <w:r>
              <w:rPr>
                <w:rFonts w:ascii="Segoe UI Symbol" w:hAnsi="Segoe UI Symbol"/>
                <w:color w:val="808080"/>
              </w:rPr>
              <w:t>☐</w:t>
            </w:r>
            <w:r>
              <w:rPr>
                <w:sz w:val="18"/>
              </w:rPr>
              <w:t xml:space="preserve"> Inconnue</w:t>
            </w:r>
          </w:p>
        </w:tc>
        <w:tc>
          <w:tcPr>
            <w:tcW w:w="1140" w:type="dxa"/>
            <w:tcBorders>
              <w:top w:val="dotted" w:sz="4" w:space="0" w:color="auto"/>
              <w:left w:val="dotted" w:sz="4" w:space="0" w:color="auto"/>
              <w:bottom w:val="dotted" w:sz="4" w:space="0" w:color="auto"/>
            </w:tcBorders>
            <w:shd w:val="clear" w:color="auto" w:fill="auto"/>
            <w:vAlign w:val="center"/>
          </w:tcPr>
          <w:p w14:paraId="44D4B06A" w14:textId="77777777" w:rsidR="00F12CA9" w:rsidRPr="00837D99" w:rsidRDefault="00F12CA9">
            <w:pPr>
              <w:tabs>
                <w:tab w:val="left" w:pos="1701"/>
              </w:tabs>
              <w:autoSpaceDE w:val="0"/>
              <w:autoSpaceDN w:val="0"/>
              <w:adjustRightInd w:val="0"/>
              <w:spacing w:before="40"/>
              <w:ind w:left="-57"/>
              <w:jc w:val="left"/>
              <w:rPr>
                <w:sz w:val="18"/>
                <w:szCs w:val="18"/>
              </w:rPr>
            </w:pPr>
            <w:r>
              <w:rPr>
                <w:rFonts w:ascii="Segoe UI Symbol" w:hAnsi="Segoe UI Symbol"/>
                <w:color w:val="808080"/>
              </w:rPr>
              <w:t>☐</w:t>
            </w:r>
            <w:r>
              <w:rPr>
                <w:sz w:val="18"/>
              </w:rPr>
              <w:t xml:space="preserve"> Oui*</w:t>
            </w:r>
          </w:p>
        </w:tc>
      </w:tr>
      <w:tr w:rsidR="00F12CA9" w14:paraId="472597D1" w14:textId="77777777">
        <w:trPr>
          <w:trHeight w:val="264"/>
        </w:trPr>
        <w:tc>
          <w:tcPr>
            <w:tcW w:w="1194" w:type="dxa"/>
            <w:tcBorders>
              <w:top w:val="dotted" w:sz="4" w:space="0" w:color="auto"/>
              <w:bottom w:val="dotted" w:sz="4" w:space="0" w:color="auto"/>
              <w:right w:val="dotted" w:sz="4" w:space="0" w:color="auto"/>
            </w:tcBorders>
            <w:shd w:val="clear" w:color="auto" w:fill="F2F2F2"/>
            <w:vAlign w:val="center"/>
          </w:tcPr>
          <w:p w14:paraId="19E4DE0F" w14:textId="77777777" w:rsidR="00F12CA9" w:rsidRPr="00837D99" w:rsidRDefault="00F12CA9">
            <w:pPr>
              <w:tabs>
                <w:tab w:val="left" w:pos="1701"/>
              </w:tabs>
              <w:autoSpaceDE w:val="0"/>
              <w:autoSpaceDN w:val="0"/>
              <w:adjustRightInd w:val="0"/>
              <w:spacing w:before="40"/>
              <w:jc w:val="left"/>
              <w:rPr>
                <w:bCs/>
                <w:sz w:val="18"/>
                <w:szCs w:val="18"/>
              </w:rPr>
            </w:pPr>
            <w:r>
              <w:rPr>
                <w:sz w:val="18"/>
              </w:rPr>
              <w:lastRenderedPageBreak/>
              <w:t>Autres antécédents familiaux :</w:t>
            </w:r>
          </w:p>
        </w:tc>
        <w:tc>
          <w:tcPr>
            <w:tcW w:w="119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7C279AB8" w14:textId="77777777" w:rsidR="00F12CA9" w:rsidRPr="00837D99" w:rsidRDefault="00F12CA9">
            <w:pPr>
              <w:tabs>
                <w:tab w:val="left" w:pos="1701"/>
              </w:tabs>
              <w:autoSpaceDE w:val="0"/>
              <w:autoSpaceDN w:val="0"/>
              <w:adjustRightInd w:val="0"/>
              <w:spacing w:before="40"/>
              <w:ind w:left="-57"/>
              <w:jc w:val="left"/>
              <w:rPr>
                <w:sz w:val="18"/>
                <w:szCs w:val="18"/>
              </w:rPr>
            </w:pPr>
            <w:r>
              <w:rPr>
                <w:rFonts w:ascii="Segoe UI Symbol" w:hAnsi="Segoe UI Symbol"/>
                <w:color w:val="808080"/>
              </w:rPr>
              <w:t>☐</w:t>
            </w:r>
            <w:r>
              <w:rPr>
                <w:sz w:val="18"/>
              </w:rPr>
              <w:t xml:space="preserve"> Non</w:t>
            </w:r>
          </w:p>
        </w:tc>
        <w:tc>
          <w:tcPr>
            <w:tcW w:w="1194"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vAlign w:val="center"/>
          </w:tcPr>
          <w:p w14:paraId="16678AAB" w14:textId="77777777" w:rsidR="00F12CA9" w:rsidRPr="00837D99" w:rsidRDefault="00F12CA9">
            <w:pPr>
              <w:tabs>
                <w:tab w:val="left" w:pos="1701"/>
              </w:tabs>
              <w:autoSpaceDE w:val="0"/>
              <w:autoSpaceDN w:val="0"/>
              <w:adjustRightInd w:val="0"/>
              <w:spacing w:before="40"/>
              <w:jc w:val="left"/>
              <w:rPr>
                <w:sz w:val="18"/>
                <w:szCs w:val="18"/>
              </w:rPr>
            </w:pPr>
            <w:r>
              <w:rPr>
                <w:rFonts w:ascii="Segoe UI Symbol" w:hAnsi="Segoe UI Symbol"/>
                <w:color w:val="808080"/>
              </w:rPr>
              <w:t>☐</w:t>
            </w:r>
            <w:r>
              <w:rPr>
                <w:sz w:val="18"/>
              </w:rPr>
              <w:t xml:space="preserve"> Inconnue</w:t>
            </w:r>
          </w:p>
        </w:tc>
        <w:tc>
          <w:tcPr>
            <w:tcW w:w="1194" w:type="dxa"/>
            <w:tcBorders>
              <w:top w:val="dotted" w:sz="4" w:space="0" w:color="auto"/>
              <w:left w:val="dotted" w:sz="4" w:space="0" w:color="auto"/>
              <w:bottom w:val="dotted" w:sz="4" w:space="0" w:color="auto"/>
            </w:tcBorders>
            <w:shd w:val="clear" w:color="auto" w:fill="auto"/>
            <w:vAlign w:val="center"/>
          </w:tcPr>
          <w:p w14:paraId="1D3F857C" w14:textId="77777777" w:rsidR="00F12CA9" w:rsidRPr="00837D99" w:rsidRDefault="00F12CA9">
            <w:pPr>
              <w:tabs>
                <w:tab w:val="left" w:pos="1701"/>
              </w:tabs>
              <w:autoSpaceDE w:val="0"/>
              <w:autoSpaceDN w:val="0"/>
              <w:adjustRightInd w:val="0"/>
              <w:spacing w:before="40"/>
              <w:ind w:left="-57"/>
              <w:jc w:val="left"/>
              <w:rPr>
                <w:sz w:val="18"/>
                <w:szCs w:val="18"/>
              </w:rPr>
            </w:pPr>
            <w:r>
              <w:rPr>
                <w:rFonts w:ascii="Segoe UI Symbol" w:hAnsi="Segoe UI Symbol"/>
                <w:color w:val="808080"/>
              </w:rPr>
              <w:t>☐</w:t>
            </w:r>
            <w:r>
              <w:rPr>
                <w:sz w:val="18"/>
              </w:rPr>
              <w:t xml:space="preserve"> Oui*</w:t>
            </w:r>
          </w:p>
        </w:tc>
        <w:tc>
          <w:tcPr>
            <w:tcW w:w="1194" w:type="dxa"/>
            <w:tcBorders>
              <w:top w:val="dotted" w:sz="4" w:space="0" w:color="auto"/>
              <w:bottom w:val="dotted" w:sz="4" w:space="0" w:color="auto"/>
              <w:right w:val="dotted" w:sz="4" w:space="0" w:color="auto"/>
            </w:tcBorders>
            <w:shd w:val="clear" w:color="auto" w:fill="F2F2F2"/>
            <w:vAlign w:val="center"/>
          </w:tcPr>
          <w:p w14:paraId="28F0A4D7" w14:textId="77777777" w:rsidR="00F12CA9" w:rsidRPr="00837D99" w:rsidRDefault="00F12CA9">
            <w:pPr>
              <w:tabs>
                <w:tab w:val="left" w:pos="1701"/>
              </w:tabs>
              <w:autoSpaceDE w:val="0"/>
              <w:autoSpaceDN w:val="0"/>
              <w:adjustRightInd w:val="0"/>
              <w:spacing w:before="40"/>
              <w:ind w:left="12"/>
              <w:jc w:val="left"/>
              <w:rPr>
                <w:sz w:val="18"/>
                <w:szCs w:val="18"/>
              </w:rPr>
            </w:pPr>
            <w:r>
              <w:rPr>
                <w:sz w:val="18"/>
              </w:rPr>
              <w:t>Autres antécédents familiaux :</w:t>
            </w:r>
          </w:p>
        </w:tc>
        <w:tc>
          <w:tcPr>
            <w:tcW w:w="119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2F087D3" w14:textId="77777777" w:rsidR="00F12CA9" w:rsidRPr="00837D99" w:rsidRDefault="00F12CA9">
            <w:pPr>
              <w:tabs>
                <w:tab w:val="left" w:pos="1701"/>
              </w:tabs>
              <w:autoSpaceDE w:val="0"/>
              <w:autoSpaceDN w:val="0"/>
              <w:adjustRightInd w:val="0"/>
              <w:spacing w:before="40"/>
              <w:ind w:left="-57"/>
              <w:jc w:val="left"/>
              <w:rPr>
                <w:sz w:val="18"/>
                <w:szCs w:val="18"/>
              </w:rPr>
            </w:pPr>
            <w:r>
              <w:rPr>
                <w:rFonts w:ascii="Segoe UI Symbol" w:hAnsi="Segoe UI Symbol"/>
                <w:color w:val="808080"/>
              </w:rPr>
              <w:t>☐</w:t>
            </w:r>
            <w:r>
              <w:rPr>
                <w:sz w:val="18"/>
              </w:rPr>
              <w:t xml:space="preserve"> Non</w:t>
            </w:r>
          </w:p>
        </w:tc>
        <w:tc>
          <w:tcPr>
            <w:tcW w:w="1194" w:type="dxa"/>
            <w:gridSpan w:val="2"/>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vAlign w:val="center"/>
          </w:tcPr>
          <w:p w14:paraId="50977A93" w14:textId="77777777" w:rsidR="00F12CA9" w:rsidRPr="00837D99" w:rsidRDefault="00F12CA9">
            <w:pPr>
              <w:tabs>
                <w:tab w:val="left" w:pos="1701"/>
              </w:tabs>
              <w:autoSpaceDE w:val="0"/>
              <w:autoSpaceDN w:val="0"/>
              <w:adjustRightInd w:val="0"/>
              <w:spacing w:before="40"/>
              <w:jc w:val="left"/>
              <w:rPr>
                <w:sz w:val="18"/>
                <w:szCs w:val="18"/>
              </w:rPr>
            </w:pPr>
            <w:r>
              <w:rPr>
                <w:rFonts w:ascii="Segoe UI Symbol" w:hAnsi="Segoe UI Symbol"/>
                <w:color w:val="808080"/>
              </w:rPr>
              <w:t>☐</w:t>
            </w:r>
            <w:r>
              <w:rPr>
                <w:sz w:val="18"/>
              </w:rPr>
              <w:t xml:space="preserve"> Inconnue</w:t>
            </w:r>
          </w:p>
        </w:tc>
        <w:tc>
          <w:tcPr>
            <w:tcW w:w="1140" w:type="dxa"/>
            <w:tcBorders>
              <w:top w:val="dotted" w:sz="4" w:space="0" w:color="auto"/>
              <w:left w:val="dotted" w:sz="4" w:space="0" w:color="auto"/>
              <w:bottom w:val="dotted" w:sz="4" w:space="0" w:color="auto"/>
            </w:tcBorders>
            <w:shd w:val="clear" w:color="auto" w:fill="auto"/>
            <w:vAlign w:val="center"/>
          </w:tcPr>
          <w:p w14:paraId="5E4639D5" w14:textId="77777777" w:rsidR="00F12CA9" w:rsidRPr="00837D99" w:rsidRDefault="00F12CA9">
            <w:pPr>
              <w:tabs>
                <w:tab w:val="left" w:pos="1701"/>
              </w:tabs>
              <w:autoSpaceDE w:val="0"/>
              <w:autoSpaceDN w:val="0"/>
              <w:adjustRightInd w:val="0"/>
              <w:spacing w:before="40"/>
              <w:ind w:left="-57"/>
              <w:jc w:val="left"/>
              <w:rPr>
                <w:sz w:val="18"/>
                <w:szCs w:val="18"/>
              </w:rPr>
            </w:pPr>
            <w:r>
              <w:rPr>
                <w:rFonts w:ascii="Segoe UI Symbol" w:hAnsi="Segoe UI Symbol"/>
                <w:color w:val="808080"/>
              </w:rPr>
              <w:t>☐</w:t>
            </w:r>
            <w:r>
              <w:rPr>
                <w:sz w:val="18"/>
              </w:rPr>
              <w:t xml:space="preserve"> Oui*</w:t>
            </w:r>
          </w:p>
        </w:tc>
      </w:tr>
      <w:tr w:rsidR="00F12CA9" w14:paraId="744C1EC9" w14:textId="77777777">
        <w:trPr>
          <w:trHeight w:val="972"/>
        </w:trPr>
        <w:tc>
          <w:tcPr>
            <w:tcW w:w="4776" w:type="dxa"/>
            <w:gridSpan w:val="6"/>
            <w:tcBorders>
              <w:top w:val="dotted" w:sz="4" w:space="0" w:color="auto"/>
            </w:tcBorders>
            <w:shd w:val="clear" w:color="auto" w:fill="FFFFFF"/>
          </w:tcPr>
          <w:p w14:paraId="083DF4F0" w14:textId="77777777" w:rsidR="00F12CA9" w:rsidRPr="00837D99" w:rsidRDefault="00F12CA9">
            <w:pPr>
              <w:autoSpaceDE w:val="0"/>
              <w:autoSpaceDN w:val="0"/>
              <w:adjustRightInd w:val="0"/>
              <w:spacing w:before="40" w:after="720"/>
              <w:jc w:val="left"/>
              <w:rPr>
                <w:sz w:val="18"/>
                <w:szCs w:val="18"/>
              </w:rPr>
            </w:pPr>
            <w:r>
              <w:rPr>
                <w:sz w:val="18"/>
              </w:rPr>
              <w:t>*Veuillez préciser :</w:t>
            </w:r>
          </w:p>
        </w:tc>
        <w:tc>
          <w:tcPr>
            <w:tcW w:w="4722" w:type="dxa"/>
            <w:gridSpan w:val="6"/>
            <w:tcBorders>
              <w:top w:val="dotted" w:sz="4" w:space="0" w:color="auto"/>
            </w:tcBorders>
            <w:shd w:val="clear" w:color="auto" w:fill="auto"/>
          </w:tcPr>
          <w:p w14:paraId="4BEA3DA7" w14:textId="77777777" w:rsidR="00F12CA9" w:rsidRPr="00837D99" w:rsidRDefault="00F12CA9">
            <w:pPr>
              <w:autoSpaceDE w:val="0"/>
              <w:autoSpaceDN w:val="0"/>
              <w:adjustRightInd w:val="0"/>
              <w:spacing w:before="40" w:after="360"/>
              <w:ind w:right="91"/>
              <w:jc w:val="left"/>
              <w:rPr>
                <w:sz w:val="18"/>
                <w:szCs w:val="18"/>
              </w:rPr>
            </w:pPr>
            <w:r>
              <w:rPr>
                <w:sz w:val="18"/>
              </w:rPr>
              <w:t>*Veuillez préciser :</w:t>
            </w:r>
          </w:p>
        </w:tc>
      </w:tr>
    </w:tbl>
    <w:p w14:paraId="2745ED2C" w14:textId="77777777" w:rsidR="00F12CA9" w:rsidRDefault="00F12CA9" w:rsidP="00F12CA9">
      <w:pPr>
        <w:pStyle w:val="Paragraphedeliste"/>
        <w:keepNext/>
        <w:keepLines/>
        <w:numPr>
          <w:ilvl w:val="0"/>
          <w:numId w:val="30"/>
        </w:numPr>
        <w:spacing w:before="120" w:after="0" w:line="480" w:lineRule="auto"/>
        <w:ind w:left="284" w:hanging="284"/>
        <w:contextualSpacing/>
        <w:rPr>
          <w:b/>
          <w:u w:val="single"/>
        </w:rPr>
      </w:pPr>
      <w:r>
        <w:rPr>
          <w:b/>
          <w:u w:val="single"/>
        </w:rPr>
        <w:t>Antécédents obstétricaux/de grossesse pertinents</w:t>
      </w:r>
      <w:r>
        <w:rPr>
          <w:sz w:val="18"/>
        </w:rPr>
        <w:t xml:space="preserve"> - Continuer au verso si nécessaire</w:t>
      </w:r>
    </w:p>
    <w:tbl>
      <w:tblPr>
        <w:tblW w:w="4916" w:type="pct"/>
        <w:tblInd w:w="108" w:type="dxa"/>
        <w:tblLayout w:type="fixed"/>
        <w:tblLook w:val="0000" w:firstRow="0" w:lastRow="0" w:firstColumn="0" w:lastColumn="0" w:noHBand="0" w:noVBand="0"/>
      </w:tblPr>
      <w:tblGrid>
        <w:gridCol w:w="4733"/>
        <w:gridCol w:w="140"/>
        <w:gridCol w:w="2332"/>
        <w:gridCol w:w="1619"/>
        <w:gridCol w:w="642"/>
      </w:tblGrid>
      <w:tr w:rsidR="00F12CA9" w14:paraId="19EBB478" w14:textId="77777777">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40A8770B" w14:textId="77777777" w:rsidR="00F12CA9" w:rsidRPr="00837D99" w:rsidRDefault="00F12CA9">
            <w:pPr>
              <w:keepNext/>
              <w:keepLines/>
              <w:spacing w:before="90" w:after="90"/>
              <w:rPr>
                <w:b/>
                <w:sz w:val="18"/>
                <w:szCs w:val="18"/>
              </w:rPr>
            </w:pPr>
            <w:r w:rsidRPr="00837D99">
              <w:rPr>
                <w:b/>
                <w:sz w:val="18"/>
              </w:rPr>
              <w:fldChar w:fldCharType="begin">
                <w:ffData>
                  <w:name w:val="Check14"/>
                  <w:enabled/>
                  <w:calcOnExit w:val="0"/>
                  <w:checkBox>
                    <w:sizeAuto/>
                    <w:default w:val="0"/>
                  </w:checkBox>
                </w:ffData>
              </w:fldChar>
            </w:r>
            <w:r w:rsidRPr="00837D99">
              <w:rPr>
                <w:b/>
                <w:sz w:val="18"/>
              </w:rPr>
              <w:instrText xml:space="preserve"> FORMCHECKBOX </w:instrText>
            </w:r>
            <w:r w:rsidR="003D1581">
              <w:rPr>
                <w:b/>
                <w:sz w:val="18"/>
              </w:rPr>
            </w:r>
            <w:r w:rsidR="003D1581">
              <w:rPr>
                <w:b/>
                <w:sz w:val="18"/>
              </w:rPr>
              <w:fldChar w:fldCharType="separate"/>
            </w:r>
            <w:r w:rsidRPr="00837D99">
              <w:rPr>
                <w:b/>
                <w:sz w:val="18"/>
              </w:rPr>
              <w:fldChar w:fldCharType="end"/>
            </w:r>
            <w:r>
              <w:rPr>
                <w:b/>
                <w:sz w:val="18"/>
              </w:rPr>
              <w:t xml:space="preserve"> Aucun     </w:t>
            </w:r>
            <w:r w:rsidRPr="00837D99">
              <w:rPr>
                <w:b/>
                <w:sz w:val="18"/>
              </w:rPr>
              <w:fldChar w:fldCharType="begin">
                <w:ffData>
                  <w:name w:val="Check14"/>
                  <w:enabled/>
                  <w:calcOnExit w:val="0"/>
                  <w:checkBox>
                    <w:sizeAuto/>
                    <w:default w:val="0"/>
                  </w:checkBox>
                </w:ffData>
              </w:fldChar>
            </w:r>
            <w:r w:rsidRPr="00837D99">
              <w:rPr>
                <w:b/>
                <w:sz w:val="18"/>
              </w:rPr>
              <w:instrText xml:space="preserve"> FORMCHECKBOX </w:instrText>
            </w:r>
            <w:r w:rsidR="003D1581">
              <w:rPr>
                <w:b/>
                <w:sz w:val="18"/>
              </w:rPr>
            </w:r>
            <w:r w:rsidR="003D1581">
              <w:rPr>
                <w:b/>
                <w:sz w:val="18"/>
              </w:rPr>
              <w:fldChar w:fldCharType="separate"/>
            </w:r>
            <w:r w:rsidRPr="00837D99">
              <w:rPr>
                <w:b/>
                <w:sz w:val="18"/>
              </w:rPr>
              <w:fldChar w:fldCharType="end"/>
            </w:r>
            <w:r>
              <w:rPr>
                <w:b/>
                <w:sz w:val="18"/>
              </w:rPr>
              <w:t xml:space="preserve"> Inconnu</w:t>
            </w:r>
          </w:p>
        </w:tc>
      </w:tr>
      <w:tr w:rsidR="00F12CA9" w14:paraId="5EAC1EAD" w14:textId="77777777">
        <w:trPr>
          <w:cantSplit/>
        </w:trPr>
        <w:tc>
          <w:tcPr>
            <w:tcW w:w="2574" w:type="pct"/>
            <w:gridSpan w:val="2"/>
            <w:tcBorders>
              <w:top w:val="single" w:sz="4" w:space="0" w:color="auto"/>
              <w:left w:val="single" w:sz="4" w:space="0" w:color="auto"/>
              <w:bottom w:val="single" w:sz="4" w:space="0" w:color="auto"/>
              <w:right w:val="nil"/>
            </w:tcBorders>
          </w:tcPr>
          <w:p w14:paraId="02772069" w14:textId="77777777" w:rsidR="00F12CA9" w:rsidRPr="00837D99" w:rsidRDefault="00F12CA9">
            <w:pPr>
              <w:keepNext/>
              <w:keepLines/>
              <w:spacing w:before="90" w:after="90"/>
              <w:rPr>
                <w:b/>
                <w:sz w:val="18"/>
                <w:szCs w:val="18"/>
              </w:rPr>
            </w:pPr>
            <w:r>
              <w:rPr>
                <w:b/>
                <w:sz w:val="18"/>
              </w:rPr>
              <w:t>Contraception</w:t>
            </w:r>
          </w:p>
          <w:p w14:paraId="2F231431" w14:textId="77777777" w:rsidR="00F12CA9" w:rsidRPr="00837D99" w:rsidRDefault="00F12CA9">
            <w:pPr>
              <w:keepNext/>
              <w:keepLines/>
              <w:spacing w:after="90"/>
              <w:jc w:val="left"/>
              <w:rPr>
                <w:sz w:val="18"/>
                <w:szCs w:val="18"/>
              </w:rPr>
            </w:pPr>
            <w:r>
              <w:rPr>
                <w:sz w:val="18"/>
              </w:rPr>
              <w:t>Énumérez les procédés primaires (très efficaces) et secondaires (par exemple, barrière)</w:t>
            </w:r>
          </w:p>
        </w:tc>
        <w:tc>
          <w:tcPr>
            <w:tcW w:w="1232" w:type="pct"/>
            <w:tcBorders>
              <w:top w:val="single" w:sz="4" w:space="0" w:color="auto"/>
              <w:left w:val="nil"/>
              <w:bottom w:val="single" w:sz="4" w:space="0" w:color="auto"/>
              <w:right w:val="nil"/>
            </w:tcBorders>
            <w:vAlign w:val="center"/>
          </w:tcPr>
          <w:p w14:paraId="6FCA708B" w14:textId="77777777" w:rsidR="00F12CA9" w:rsidRPr="00837D99" w:rsidRDefault="00F12CA9">
            <w:pPr>
              <w:keepNext/>
              <w:keepLines/>
              <w:spacing w:before="90" w:after="90"/>
              <w:jc w:val="left"/>
              <w:rPr>
                <w:sz w:val="18"/>
                <w:szCs w:val="18"/>
              </w:rPr>
            </w:pPr>
            <w:r>
              <w:rPr>
                <w:sz w:val="18"/>
              </w:rPr>
              <w:t xml:space="preserve">1 : </w:t>
            </w:r>
            <w:r w:rsidRPr="00837D99">
              <w:rPr>
                <w:sz w:val="18"/>
              </w:rPr>
              <w:fldChar w:fldCharType="begin" w:fldLock="1">
                <w:ffData>
                  <w:name w:val="Text121"/>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444C860C" w14:textId="77777777" w:rsidR="00F12CA9" w:rsidRPr="00837D99" w:rsidRDefault="00F12CA9">
            <w:pPr>
              <w:keepNext/>
              <w:keepLines/>
              <w:spacing w:before="90" w:after="90"/>
              <w:jc w:val="left"/>
              <w:rPr>
                <w:sz w:val="18"/>
                <w:szCs w:val="18"/>
              </w:rPr>
            </w:pPr>
            <w:r>
              <w:rPr>
                <w:sz w:val="18"/>
              </w:rPr>
              <w:t xml:space="preserve">2 : </w:t>
            </w:r>
            <w:r w:rsidRPr="00837D99">
              <w:rPr>
                <w:sz w:val="18"/>
              </w:rPr>
              <w:fldChar w:fldCharType="begin" w:fldLock="1">
                <w:ffData>
                  <w:name w:val="Text121"/>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c>
          <w:tcPr>
            <w:tcW w:w="855" w:type="pct"/>
            <w:tcBorders>
              <w:top w:val="single" w:sz="4" w:space="0" w:color="auto"/>
              <w:left w:val="nil"/>
              <w:bottom w:val="single" w:sz="4" w:space="0" w:color="auto"/>
            </w:tcBorders>
            <w:vAlign w:val="center"/>
          </w:tcPr>
          <w:p w14:paraId="46BF5672" w14:textId="77777777" w:rsidR="00F12CA9" w:rsidRPr="00837D99" w:rsidRDefault="00F12CA9">
            <w:pPr>
              <w:keepNext/>
              <w:keepLines/>
              <w:spacing w:before="90" w:after="90"/>
              <w:jc w:val="left"/>
              <w:rPr>
                <w:sz w:val="18"/>
                <w:szCs w:val="18"/>
              </w:rPr>
            </w:pP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Aucun</w:t>
            </w:r>
          </w:p>
          <w:p w14:paraId="35643652" w14:textId="77777777" w:rsidR="00F12CA9" w:rsidRPr="00837D99" w:rsidRDefault="00F12CA9">
            <w:pPr>
              <w:keepNext/>
              <w:keepLines/>
              <w:spacing w:before="90" w:after="90"/>
              <w:jc w:val="left"/>
              <w:rPr>
                <w:sz w:val="18"/>
                <w:szCs w:val="18"/>
              </w:rPr>
            </w:pP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Inconnue</w:t>
            </w:r>
          </w:p>
        </w:tc>
        <w:tc>
          <w:tcPr>
            <w:tcW w:w="338" w:type="pct"/>
            <w:tcBorders>
              <w:top w:val="single" w:sz="4" w:space="0" w:color="auto"/>
              <w:left w:val="nil"/>
              <w:bottom w:val="single" w:sz="4" w:space="0" w:color="auto"/>
              <w:right w:val="single" w:sz="4" w:space="0" w:color="auto"/>
            </w:tcBorders>
            <w:vAlign w:val="center"/>
          </w:tcPr>
          <w:p w14:paraId="6084B8A3" w14:textId="77777777" w:rsidR="00F12CA9" w:rsidRPr="00837D99" w:rsidRDefault="00F12CA9">
            <w:pPr>
              <w:keepNext/>
              <w:keepLines/>
              <w:spacing w:before="90" w:after="90"/>
              <w:jc w:val="left"/>
              <w:rPr>
                <w:sz w:val="18"/>
                <w:szCs w:val="18"/>
              </w:rPr>
            </w:pPr>
          </w:p>
        </w:tc>
      </w:tr>
      <w:tr w:rsidR="00F12CA9" w14:paraId="2907AE6F" w14:textId="77777777">
        <w:trPr>
          <w:cantSplit/>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C21CE68" w14:textId="77777777" w:rsidR="00F12CA9" w:rsidRPr="00837D99" w:rsidRDefault="00F12CA9">
            <w:pPr>
              <w:spacing w:before="90" w:after="90"/>
              <w:rPr>
                <w:b/>
                <w:sz w:val="18"/>
                <w:szCs w:val="18"/>
              </w:rPr>
            </w:pPr>
            <w:r>
              <w:rPr>
                <w:b/>
                <w:sz w:val="18"/>
              </w:rPr>
              <w:t xml:space="preserve">Nombre de grossesses : </w:t>
            </w:r>
            <w:r w:rsidRPr="00837D99">
              <w:rPr>
                <w:sz w:val="18"/>
              </w:rPr>
              <w:fldChar w:fldCharType="begin">
                <w:ffData>
                  <w:name w:val="Check3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Inconnue</w:t>
            </w:r>
          </w:p>
          <w:p w14:paraId="07F8336B" w14:textId="77777777" w:rsidR="00F12CA9" w:rsidRPr="00837D99" w:rsidRDefault="00F12CA9">
            <w:pPr>
              <w:spacing w:before="90" w:after="90"/>
              <w:jc w:val="left"/>
              <w:rPr>
                <w:sz w:val="18"/>
                <w:szCs w:val="18"/>
              </w:rPr>
            </w:pPr>
            <w:r>
              <w:rPr>
                <w:sz w:val="18"/>
              </w:rPr>
              <w:t xml:space="preserve">. nombre total de grossesses confirmées) : </w:t>
            </w:r>
            <w:r w:rsidRPr="00837D99">
              <w:rPr>
                <w:sz w:val="18"/>
              </w:rPr>
              <w:fldChar w:fldCharType="begin" w:fldLock="1">
                <w:ffData>
                  <w:name w:val="Text122"/>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57D935DC" w14:textId="77777777" w:rsidR="00F12CA9" w:rsidRPr="00837D99" w:rsidRDefault="00F12CA9">
            <w:pPr>
              <w:spacing w:before="90" w:after="90"/>
              <w:jc w:val="left"/>
              <w:rPr>
                <w:sz w:val="18"/>
                <w:szCs w:val="18"/>
              </w:rPr>
            </w:pPr>
            <w:r>
              <w:rPr>
                <w:sz w:val="18"/>
              </w:rPr>
              <w:t xml:space="preserve">nombre total de grossesses &gt; 20 semaines) : </w:t>
            </w:r>
            <w:r w:rsidRPr="00837D99">
              <w:rPr>
                <w:sz w:val="18"/>
              </w:rPr>
              <w:fldChar w:fldCharType="begin" w:fldLock="1">
                <w:ffData>
                  <w:name w:val="Text100"/>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42F41648" w14:textId="77777777" w:rsidR="00F12CA9" w:rsidRPr="00837D99" w:rsidRDefault="00F12CA9">
            <w:pPr>
              <w:spacing w:before="90" w:after="90"/>
              <w:jc w:val="left"/>
              <w:rPr>
                <w:sz w:val="18"/>
                <w:szCs w:val="18"/>
              </w:rPr>
            </w:pPr>
            <w:r>
              <w:rPr>
                <w:sz w:val="18"/>
              </w:rPr>
              <w:t xml:space="preserve">Nombre de grossesses multiples : </w:t>
            </w:r>
            <w:r w:rsidRPr="00837D99">
              <w:rPr>
                <w:b/>
                <w:sz w:val="18"/>
              </w:rPr>
              <w:fldChar w:fldCharType="begin" w:fldLock="1">
                <w:ffData>
                  <w:name w:val="Text122"/>
                  <w:enabled/>
                  <w:calcOnExit w:val="0"/>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tc>
      </w:tr>
      <w:tr w:rsidR="00F12CA9" w14:paraId="533D8072" w14:textId="77777777">
        <w:trPr>
          <w:cantSplit/>
          <w:trHeight w:val="776"/>
        </w:trPr>
        <w:tc>
          <w:tcPr>
            <w:tcW w:w="2500" w:type="pct"/>
            <w:tcBorders>
              <w:top w:val="single" w:sz="4" w:space="0" w:color="auto"/>
              <w:left w:val="single" w:sz="4" w:space="0" w:color="auto"/>
              <w:bottom w:val="single" w:sz="4" w:space="0" w:color="auto"/>
              <w:right w:val="single" w:sz="4" w:space="0" w:color="auto"/>
            </w:tcBorders>
            <w:vAlign w:val="center"/>
          </w:tcPr>
          <w:p w14:paraId="26BBAFD8" w14:textId="77777777" w:rsidR="00F12CA9" w:rsidRPr="00837D99" w:rsidRDefault="00F12CA9">
            <w:pPr>
              <w:kinsoku w:val="0"/>
              <w:overflowPunct w:val="0"/>
              <w:autoSpaceDE w:val="0"/>
              <w:autoSpaceDN w:val="0"/>
              <w:adjustRightInd w:val="0"/>
              <w:spacing w:before="40" w:after="0" w:line="360" w:lineRule="auto"/>
              <w:rPr>
                <w:b/>
                <w:sz w:val="18"/>
                <w:szCs w:val="18"/>
              </w:rPr>
            </w:pPr>
            <w:r>
              <w:rPr>
                <w:b/>
                <w:sz w:val="18"/>
              </w:rPr>
              <w:t>Issue des grossesses et détails :</w:t>
            </w:r>
          </w:p>
          <w:p w14:paraId="0955AAF1" w14:textId="77777777" w:rsidR="00F12CA9" w:rsidRPr="00837D99" w:rsidRDefault="00F12CA9">
            <w:pPr>
              <w:autoSpaceDE w:val="0"/>
              <w:autoSpaceDN w:val="0"/>
              <w:adjustRightInd w:val="0"/>
              <w:spacing w:after="0" w:line="360" w:lineRule="auto"/>
              <w:jc w:val="left"/>
              <w:rPr>
                <w:sz w:val="18"/>
                <w:szCs w:val="18"/>
              </w:rPr>
            </w:pPr>
            <w:r w:rsidRPr="00837D99">
              <w:rPr>
                <w:sz w:val="18"/>
              </w:rPr>
              <w:fldChar w:fldCharType="begin">
                <w:ffData>
                  <w:name w:val="Check33"/>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Naissance vivante : </w:t>
            </w:r>
            <w:r w:rsidRPr="00837D99">
              <w:rPr>
                <w:b/>
                <w:sz w:val="18"/>
              </w:rPr>
              <w:fldChar w:fldCharType="begin" w:fldLock="1">
                <w:ffData>
                  <w:name w:val="Text122"/>
                  <w:enabled/>
                  <w:calcOnExit w:val="0"/>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p w14:paraId="368B9F3E" w14:textId="77777777" w:rsidR="00F12CA9" w:rsidRPr="00837D99" w:rsidRDefault="00F12CA9">
            <w:pPr>
              <w:autoSpaceDE w:val="0"/>
              <w:autoSpaceDN w:val="0"/>
              <w:adjustRightInd w:val="0"/>
              <w:spacing w:after="0" w:line="360" w:lineRule="auto"/>
              <w:jc w:val="left"/>
              <w:rPr>
                <w:sz w:val="18"/>
                <w:szCs w:val="18"/>
              </w:rPr>
            </w:pPr>
            <w:r w:rsidRPr="00837D99">
              <w:rPr>
                <w:sz w:val="18"/>
              </w:rPr>
              <w:fldChar w:fldCharType="begin">
                <w:ffData>
                  <w:name w:val="Check33"/>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Avortement interventionnel ou non interventionnel (spontané, fausse couche) : </w:t>
            </w:r>
            <w:r w:rsidRPr="00837D99">
              <w:rPr>
                <w:b/>
                <w:sz w:val="18"/>
              </w:rPr>
              <w:fldChar w:fldCharType="begin" w:fldLock="1">
                <w:ffData>
                  <w:name w:val="Text122"/>
                  <w:enabled/>
                  <w:calcOnExit w:val="0"/>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p w14:paraId="2568D023" w14:textId="77777777" w:rsidR="00F12CA9" w:rsidRPr="00837D99" w:rsidRDefault="00F12CA9">
            <w:pPr>
              <w:autoSpaceDE w:val="0"/>
              <w:autoSpaceDN w:val="0"/>
              <w:adjustRightInd w:val="0"/>
              <w:spacing w:after="0" w:line="360" w:lineRule="auto"/>
              <w:jc w:val="left"/>
              <w:rPr>
                <w:sz w:val="18"/>
                <w:szCs w:val="18"/>
              </w:rPr>
            </w:pPr>
            <w:r>
              <w:rPr>
                <w:sz w:val="18"/>
              </w:rPr>
              <w:t xml:space="preserve"> </w:t>
            </w:r>
            <w:r w:rsidRPr="00837D99">
              <w:rPr>
                <w:sz w:val="18"/>
              </w:rPr>
              <w:fldChar w:fldCharType="begin">
                <w:ffData>
                  <w:name w:val="Check33"/>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Interruption volontaire de grossesse : </w:t>
            </w:r>
            <w:r w:rsidRPr="00837D99">
              <w:rPr>
                <w:b/>
                <w:sz w:val="18"/>
              </w:rPr>
              <w:fldChar w:fldCharType="begin" w:fldLock="1">
                <w:ffData>
                  <w:name w:val="Text122"/>
                  <w:enabled/>
                  <w:calcOnExit w:val="0"/>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p w14:paraId="4105948C" w14:textId="77777777" w:rsidR="00F12CA9" w:rsidRPr="00837D99" w:rsidRDefault="00F12CA9">
            <w:pPr>
              <w:autoSpaceDE w:val="0"/>
              <w:autoSpaceDN w:val="0"/>
              <w:adjustRightInd w:val="0"/>
              <w:spacing w:after="0" w:line="360" w:lineRule="auto"/>
              <w:jc w:val="left"/>
              <w:rPr>
                <w:sz w:val="18"/>
                <w:szCs w:val="18"/>
              </w:rPr>
            </w:pPr>
            <w:r w:rsidRPr="00837D99">
              <w:rPr>
                <w:sz w:val="18"/>
              </w:rPr>
              <w:fldChar w:fldCharType="begin">
                <w:ffData>
                  <w:name w:val="Check33"/>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Grossesse par le siège : </w:t>
            </w:r>
            <w:r w:rsidRPr="00837D99">
              <w:rPr>
                <w:b/>
                <w:sz w:val="18"/>
              </w:rPr>
              <w:fldChar w:fldCharType="begin" w:fldLock="1">
                <w:ffData>
                  <w:name w:val="Text122"/>
                  <w:enabled/>
                  <w:calcOnExit w:val="0"/>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tc>
        <w:tc>
          <w:tcPr>
            <w:tcW w:w="2500" w:type="pct"/>
            <w:gridSpan w:val="4"/>
            <w:tcBorders>
              <w:top w:val="single" w:sz="4" w:space="0" w:color="auto"/>
              <w:left w:val="single" w:sz="4" w:space="0" w:color="auto"/>
              <w:bottom w:val="single" w:sz="4" w:space="0" w:color="auto"/>
              <w:right w:val="single" w:sz="4" w:space="0" w:color="auto"/>
            </w:tcBorders>
          </w:tcPr>
          <w:p w14:paraId="0E20A3CB" w14:textId="77777777" w:rsidR="00F12CA9" w:rsidRPr="00837D99" w:rsidRDefault="00F12CA9">
            <w:pPr>
              <w:autoSpaceDE w:val="0"/>
              <w:autoSpaceDN w:val="0"/>
              <w:adjustRightInd w:val="0"/>
              <w:spacing w:after="0" w:line="360" w:lineRule="auto"/>
              <w:jc w:val="left"/>
              <w:rPr>
                <w:b/>
                <w:sz w:val="18"/>
                <w:szCs w:val="18"/>
              </w:rPr>
            </w:pPr>
          </w:p>
          <w:p w14:paraId="15384990" w14:textId="77777777" w:rsidR="00F12CA9" w:rsidRPr="00837D99" w:rsidRDefault="00F12CA9">
            <w:pPr>
              <w:autoSpaceDE w:val="0"/>
              <w:autoSpaceDN w:val="0"/>
              <w:adjustRightInd w:val="0"/>
              <w:spacing w:after="0" w:line="360" w:lineRule="auto"/>
              <w:jc w:val="left"/>
              <w:rPr>
                <w:sz w:val="18"/>
                <w:szCs w:val="18"/>
              </w:rPr>
            </w:pPr>
            <w:r w:rsidRPr="00837D99">
              <w:rPr>
                <w:sz w:val="18"/>
              </w:rPr>
              <w:fldChar w:fldCharType="begin">
                <w:ffData>
                  <w:name w:val="Check33"/>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Grossesse extra-utérine : </w:t>
            </w:r>
            <w:r w:rsidRPr="00837D99">
              <w:rPr>
                <w:b/>
                <w:sz w:val="18"/>
              </w:rPr>
              <w:fldChar w:fldCharType="begin" w:fldLock="1">
                <w:ffData>
                  <w:name w:val="Text122"/>
                  <w:enabled/>
                  <w:calcOnExit w:val="0"/>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p w14:paraId="2B6AD03D" w14:textId="77777777" w:rsidR="00F12CA9" w:rsidRPr="00837D99" w:rsidRDefault="00F12CA9">
            <w:pPr>
              <w:autoSpaceDE w:val="0"/>
              <w:autoSpaceDN w:val="0"/>
              <w:adjustRightInd w:val="0"/>
              <w:spacing w:after="0" w:line="360" w:lineRule="auto"/>
              <w:jc w:val="left"/>
              <w:rPr>
                <w:sz w:val="18"/>
                <w:szCs w:val="18"/>
              </w:rPr>
            </w:pPr>
            <w:r w:rsidRPr="00837D99">
              <w:rPr>
                <w:sz w:val="18"/>
              </w:rPr>
              <w:fldChar w:fldCharType="begin">
                <w:ffData>
                  <w:name w:val="Check33"/>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Mortinatalité : </w:t>
            </w:r>
            <w:r w:rsidRPr="00837D99">
              <w:rPr>
                <w:b/>
                <w:sz w:val="18"/>
              </w:rPr>
              <w:fldChar w:fldCharType="begin" w:fldLock="1">
                <w:ffData>
                  <w:name w:val="Text122"/>
                  <w:enabled/>
                  <w:calcOnExit w:val="0"/>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p w14:paraId="3BC36D1B" w14:textId="77777777" w:rsidR="00F12CA9" w:rsidRPr="00837D99" w:rsidRDefault="00F12CA9">
            <w:pPr>
              <w:autoSpaceDE w:val="0"/>
              <w:autoSpaceDN w:val="0"/>
              <w:adjustRightInd w:val="0"/>
              <w:spacing w:after="0" w:line="360" w:lineRule="auto"/>
              <w:jc w:val="left"/>
              <w:rPr>
                <w:sz w:val="18"/>
                <w:szCs w:val="18"/>
              </w:rPr>
            </w:pPr>
            <w:r w:rsidRPr="00837D99">
              <w:rPr>
                <w:sz w:val="18"/>
              </w:rPr>
              <w:fldChar w:fldCharType="begin">
                <w:ffData>
                  <w:name w:val="Check33"/>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Autre : </w:t>
            </w:r>
            <w:r w:rsidRPr="00837D99">
              <w:rPr>
                <w:b/>
                <w:sz w:val="18"/>
              </w:rPr>
              <w:fldChar w:fldCharType="begin" w:fldLock="1">
                <w:ffData>
                  <w:name w:val="Text122"/>
                  <w:enabled/>
                  <w:calcOnExit w:val="0"/>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tc>
      </w:tr>
      <w:tr w:rsidR="00F12CA9" w14:paraId="7B4BE9C8" w14:textId="77777777">
        <w:trPr>
          <w:cantSplit/>
          <w:trHeight w:val="680"/>
        </w:trPr>
        <w:tc>
          <w:tcPr>
            <w:tcW w:w="5000" w:type="pct"/>
            <w:gridSpan w:val="5"/>
            <w:tcBorders>
              <w:top w:val="single" w:sz="4" w:space="0" w:color="auto"/>
              <w:left w:val="single" w:sz="4" w:space="0" w:color="auto"/>
              <w:bottom w:val="single" w:sz="4" w:space="0" w:color="auto"/>
              <w:right w:val="single" w:sz="4" w:space="0" w:color="auto"/>
            </w:tcBorders>
          </w:tcPr>
          <w:p w14:paraId="797574DF" w14:textId="77777777" w:rsidR="00F12CA9" w:rsidRPr="00837D99" w:rsidRDefault="00F12CA9">
            <w:pPr>
              <w:tabs>
                <w:tab w:val="left" w:pos="4287"/>
              </w:tabs>
              <w:kinsoku w:val="0"/>
              <w:overflowPunct w:val="0"/>
              <w:autoSpaceDE w:val="0"/>
              <w:autoSpaceDN w:val="0"/>
              <w:adjustRightInd w:val="0"/>
              <w:spacing w:before="40" w:after="0" w:line="276" w:lineRule="auto"/>
              <w:rPr>
                <w:color w:val="231F20"/>
                <w:spacing w:val="-1"/>
                <w:sz w:val="18"/>
                <w:szCs w:val="18"/>
              </w:rPr>
            </w:pPr>
            <w:r>
              <w:rPr>
                <w:b/>
                <w:sz w:val="18"/>
              </w:rPr>
              <w:t>Traitement de l’infertilité</w:t>
            </w:r>
            <w:r>
              <w:rPr>
                <w:color w:val="231F20"/>
                <w:sz w:val="18"/>
              </w:rPr>
              <w:t xml:space="preserve"> : </w:t>
            </w:r>
            <w:r w:rsidRPr="00837D99">
              <w:rPr>
                <w:b/>
                <w:sz w:val="18"/>
              </w:rPr>
              <w:fldChar w:fldCharType="begin">
                <w:ffData>
                  <w:name w:val="Check14"/>
                  <w:enabled/>
                  <w:calcOnExit w:val="0"/>
                  <w:checkBox>
                    <w:sizeAuto/>
                    <w:default w:val="0"/>
                  </w:checkBox>
                </w:ffData>
              </w:fldChar>
            </w:r>
            <w:r w:rsidRPr="00837D99">
              <w:rPr>
                <w:b/>
                <w:sz w:val="18"/>
              </w:rPr>
              <w:instrText xml:space="preserve"> FORMCHECKBOX </w:instrText>
            </w:r>
            <w:r w:rsidR="003D1581">
              <w:rPr>
                <w:b/>
                <w:sz w:val="18"/>
              </w:rPr>
            </w:r>
            <w:r w:rsidR="003D1581">
              <w:rPr>
                <w:b/>
                <w:sz w:val="18"/>
              </w:rPr>
              <w:fldChar w:fldCharType="separate"/>
            </w:r>
            <w:r w:rsidRPr="00837D99">
              <w:rPr>
                <w:b/>
                <w:sz w:val="18"/>
              </w:rPr>
              <w:fldChar w:fldCharType="end"/>
            </w:r>
            <w:r>
              <w:rPr>
                <w:color w:val="231F20"/>
                <w:sz w:val="18"/>
              </w:rPr>
              <w:t xml:space="preserve"> Non     </w:t>
            </w:r>
            <w:r w:rsidRPr="00837D99">
              <w:rPr>
                <w:b/>
                <w:sz w:val="18"/>
              </w:rPr>
              <w:fldChar w:fldCharType="begin">
                <w:ffData>
                  <w:name w:val="Check14"/>
                  <w:enabled/>
                  <w:calcOnExit w:val="0"/>
                  <w:checkBox>
                    <w:sizeAuto/>
                    <w:default w:val="0"/>
                  </w:checkBox>
                </w:ffData>
              </w:fldChar>
            </w:r>
            <w:r w:rsidRPr="00837D99">
              <w:rPr>
                <w:b/>
                <w:sz w:val="18"/>
              </w:rPr>
              <w:instrText xml:space="preserve"> FORMCHECKBOX </w:instrText>
            </w:r>
            <w:r w:rsidR="003D1581">
              <w:rPr>
                <w:b/>
                <w:sz w:val="18"/>
              </w:rPr>
            </w:r>
            <w:r w:rsidR="003D1581">
              <w:rPr>
                <w:b/>
                <w:sz w:val="18"/>
              </w:rPr>
              <w:fldChar w:fldCharType="separate"/>
            </w:r>
            <w:r w:rsidRPr="00837D99">
              <w:rPr>
                <w:b/>
                <w:sz w:val="18"/>
              </w:rPr>
              <w:fldChar w:fldCharType="end"/>
            </w:r>
            <w:r>
              <w:rPr>
                <w:color w:val="231F20"/>
                <w:sz w:val="18"/>
              </w:rPr>
              <w:t xml:space="preserve"> Oui, préciser :</w:t>
            </w:r>
            <w:r>
              <w:rPr>
                <w:color w:val="231F20"/>
                <w:sz w:val="18"/>
              </w:rPr>
              <w:tab/>
            </w:r>
            <w:r w:rsidRPr="00837D99">
              <w:rPr>
                <w:b/>
                <w:sz w:val="18"/>
              </w:rPr>
              <w:fldChar w:fldCharType="begin">
                <w:ffData>
                  <w:name w:val="Check14"/>
                  <w:enabled/>
                  <w:calcOnExit w:val="0"/>
                  <w:checkBox>
                    <w:sizeAuto/>
                    <w:default w:val="0"/>
                  </w:checkBox>
                </w:ffData>
              </w:fldChar>
            </w:r>
            <w:r w:rsidRPr="00837D99">
              <w:rPr>
                <w:b/>
                <w:sz w:val="18"/>
              </w:rPr>
              <w:instrText xml:space="preserve"> FORMCHECKBOX </w:instrText>
            </w:r>
            <w:r w:rsidR="003D1581">
              <w:rPr>
                <w:b/>
                <w:sz w:val="18"/>
              </w:rPr>
            </w:r>
            <w:r w:rsidR="003D1581">
              <w:rPr>
                <w:b/>
                <w:sz w:val="18"/>
              </w:rPr>
              <w:fldChar w:fldCharType="separate"/>
            </w:r>
            <w:r w:rsidRPr="00837D99">
              <w:rPr>
                <w:b/>
                <w:sz w:val="18"/>
              </w:rPr>
              <w:fldChar w:fldCharType="end"/>
            </w:r>
            <w:r>
              <w:rPr>
                <w:b/>
                <w:sz w:val="18"/>
              </w:rPr>
              <w:t xml:space="preserve"> </w:t>
            </w:r>
            <w:r>
              <w:rPr>
                <w:i/>
                <w:color w:val="231F20"/>
                <w:sz w:val="18"/>
              </w:rPr>
              <w:t>Fertilisation In vitro</w:t>
            </w:r>
          </w:p>
          <w:p w14:paraId="2A117896" w14:textId="77777777" w:rsidR="00F12CA9" w:rsidRPr="00837D99" w:rsidRDefault="00F12CA9">
            <w:pPr>
              <w:kinsoku w:val="0"/>
              <w:overflowPunct w:val="0"/>
              <w:autoSpaceDE w:val="0"/>
              <w:autoSpaceDN w:val="0"/>
              <w:adjustRightInd w:val="0"/>
              <w:spacing w:before="40" w:after="0" w:line="276" w:lineRule="auto"/>
              <w:ind w:left="4287"/>
              <w:jc w:val="left"/>
              <w:rPr>
                <w:sz w:val="18"/>
                <w:szCs w:val="18"/>
              </w:rPr>
            </w:pPr>
            <w:r w:rsidRPr="00837D99">
              <w:rPr>
                <w:b/>
                <w:sz w:val="18"/>
              </w:rPr>
              <w:fldChar w:fldCharType="begin">
                <w:ffData>
                  <w:name w:val="Check14"/>
                  <w:enabled/>
                  <w:calcOnExit w:val="0"/>
                  <w:checkBox>
                    <w:sizeAuto/>
                    <w:default w:val="0"/>
                  </w:checkBox>
                </w:ffData>
              </w:fldChar>
            </w:r>
            <w:r w:rsidRPr="00837D99">
              <w:rPr>
                <w:b/>
                <w:sz w:val="18"/>
              </w:rPr>
              <w:instrText xml:space="preserve"> FORMCHECKBOX </w:instrText>
            </w:r>
            <w:r w:rsidR="003D1581">
              <w:rPr>
                <w:b/>
                <w:sz w:val="18"/>
              </w:rPr>
            </w:r>
            <w:r w:rsidR="003D1581">
              <w:rPr>
                <w:b/>
                <w:sz w:val="18"/>
              </w:rPr>
              <w:fldChar w:fldCharType="separate"/>
            </w:r>
            <w:r w:rsidRPr="00837D99">
              <w:rPr>
                <w:b/>
                <w:sz w:val="18"/>
              </w:rPr>
              <w:fldChar w:fldCharType="end"/>
            </w:r>
            <w:r>
              <w:rPr>
                <w:sz w:val="18"/>
              </w:rPr>
              <w:t xml:space="preserve"> </w:t>
            </w:r>
            <w:r>
              <w:rPr>
                <w:color w:val="231F20"/>
                <w:sz w:val="18"/>
              </w:rPr>
              <w:t>Autre :</w:t>
            </w:r>
            <w:r>
              <w:rPr>
                <w:b/>
                <w:sz w:val="18"/>
              </w:rPr>
              <w:t xml:space="preserve"> </w:t>
            </w:r>
            <w:r w:rsidRPr="00837D99">
              <w:rPr>
                <w:sz w:val="18"/>
              </w:rPr>
              <w:fldChar w:fldCharType="begin" w:fldLock="1">
                <w:ffData>
                  <w:name w:val="Text125"/>
                  <w:enabled/>
                  <w:calcOnExit w:val="0"/>
                  <w:textInput>
                    <w:maxLength w:val="65"/>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r>
      <w:tr w:rsidR="00F12CA9" w14:paraId="08FCCC55" w14:textId="77777777">
        <w:trPr>
          <w:cantSplit/>
          <w:trHeight w:val="624"/>
        </w:trPr>
        <w:tc>
          <w:tcPr>
            <w:tcW w:w="5000" w:type="pct"/>
            <w:gridSpan w:val="5"/>
            <w:tcBorders>
              <w:top w:val="single" w:sz="4" w:space="0" w:color="auto"/>
              <w:left w:val="single" w:sz="4" w:space="0" w:color="auto"/>
              <w:bottom w:val="single" w:sz="4" w:space="0" w:color="auto"/>
              <w:right w:val="single" w:sz="4" w:space="0" w:color="auto"/>
            </w:tcBorders>
          </w:tcPr>
          <w:p w14:paraId="2A548EF3" w14:textId="77777777" w:rsidR="00F12CA9" w:rsidRPr="00837D99" w:rsidRDefault="00F12CA9">
            <w:pPr>
              <w:tabs>
                <w:tab w:val="left" w:pos="4003"/>
              </w:tabs>
              <w:kinsoku w:val="0"/>
              <w:overflowPunct w:val="0"/>
              <w:autoSpaceDE w:val="0"/>
              <w:autoSpaceDN w:val="0"/>
              <w:adjustRightInd w:val="0"/>
              <w:spacing w:before="40" w:after="80"/>
              <w:rPr>
                <w:sz w:val="18"/>
                <w:szCs w:val="18"/>
              </w:rPr>
            </w:pPr>
            <w:r>
              <w:rPr>
                <w:b/>
                <w:sz w:val="18"/>
              </w:rPr>
              <w:t xml:space="preserve">Complications précédentes :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Inconnu </w:t>
            </w:r>
            <w:r w:rsidRPr="00837D99">
              <w:rPr>
                <w:sz w:val="18"/>
              </w:rPr>
              <w:fldChar w:fldCharType="begin">
                <w:ffData>
                  <w:name w:val="Check33"/>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w:t>
            </w:r>
            <w:proofErr w:type="gramStart"/>
            <w:r>
              <w:rPr>
                <w:sz w:val="18"/>
              </w:rPr>
              <w:t>préciser</w:t>
            </w:r>
            <w:proofErr w:type="gramEnd"/>
            <w:r>
              <w:rPr>
                <w:sz w:val="18"/>
              </w:rPr>
              <w:t xml:space="preserve"> : </w:t>
            </w:r>
            <w:r w:rsidRPr="00837D99">
              <w:rPr>
                <w:b/>
                <w:sz w:val="18"/>
              </w:rPr>
              <w:fldChar w:fldCharType="begin" w:fldLock="1">
                <w:ffData>
                  <w:name w:val="Text125"/>
                  <w:enabled/>
                  <w:calcOnExit w:val="0"/>
                  <w:textInput>
                    <w:maxLength w:val="65"/>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tc>
      </w:tr>
      <w:tr w:rsidR="00F12CA9" w14:paraId="2129D88C" w14:textId="77777777">
        <w:trPr>
          <w:cantSplit/>
          <w:trHeight w:val="680"/>
        </w:trPr>
        <w:tc>
          <w:tcPr>
            <w:tcW w:w="5000" w:type="pct"/>
            <w:gridSpan w:val="5"/>
            <w:tcBorders>
              <w:top w:val="single" w:sz="4" w:space="0" w:color="auto"/>
              <w:left w:val="single" w:sz="4" w:space="0" w:color="auto"/>
              <w:bottom w:val="single" w:sz="4" w:space="0" w:color="auto"/>
              <w:right w:val="single" w:sz="4" w:space="0" w:color="auto"/>
            </w:tcBorders>
          </w:tcPr>
          <w:p w14:paraId="65379A5D" w14:textId="77777777" w:rsidR="00F12CA9" w:rsidRPr="00837D99" w:rsidRDefault="00F12CA9">
            <w:pPr>
              <w:tabs>
                <w:tab w:val="left" w:pos="4003"/>
              </w:tabs>
              <w:kinsoku w:val="0"/>
              <w:overflowPunct w:val="0"/>
              <w:autoSpaceDE w:val="0"/>
              <w:autoSpaceDN w:val="0"/>
              <w:adjustRightInd w:val="0"/>
              <w:spacing w:before="40" w:after="80"/>
              <w:rPr>
                <w:sz w:val="18"/>
                <w:szCs w:val="18"/>
              </w:rPr>
            </w:pPr>
            <w:r>
              <w:rPr>
                <w:b/>
                <w:sz w:val="18"/>
              </w:rPr>
              <w:t xml:space="preserve">Anomalies néonatales antérieures : </w:t>
            </w: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     </w:t>
            </w:r>
            <w:r w:rsidRPr="00837D99">
              <w:rPr>
                <w:sz w:val="18"/>
              </w:rPr>
              <w:fldChar w:fldCharType="begin">
                <w:ffData>
                  <w:name w:val="Check33"/>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préciser : </w:t>
            </w:r>
            <w:r w:rsidRPr="00837D99">
              <w:rPr>
                <w:b/>
                <w:sz w:val="18"/>
              </w:rPr>
              <w:fldChar w:fldCharType="begin" w:fldLock="1">
                <w:ffData>
                  <w:name w:val="Text125"/>
                  <w:enabled/>
                  <w:calcOnExit w:val="0"/>
                  <w:textInput>
                    <w:maxLength w:val="65"/>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tc>
      </w:tr>
      <w:tr w:rsidR="00F12CA9" w14:paraId="06C8229C" w14:textId="77777777">
        <w:trPr>
          <w:cantSplit/>
          <w:trHeight w:val="4657"/>
        </w:trPr>
        <w:tc>
          <w:tcPr>
            <w:tcW w:w="5000" w:type="pct"/>
            <w:gridSpan w:val="5"/>
            <w:tcBorders>
              <w:top w:val="single" w:sz="4" w:space="0" w:color="auto"/>
              <w:left w:val="single" w:sz="4" w:space="0" w:color="auto"/>
              <w:bottom w:val="single" w:sz="4" w:space="0" w:color="auto"/>
              <w:right w:val="single" w:sz="4" w:space="0" w:color="auto"/>
            </w:tcBorders>
          </w:tcPr>
          <w:p w14:paraId="5D6548E0" w14:textId="77777777" w:rsidR="00F12CA9" w:rsidRPr="00837D99" w:rsidRDefault="00F12CA9">
            <w:pPr>
              <w:tabs>
                <w:tab w:val="left" w:pos="1168"/>
                <w:tab w:val="left" w:pos="2444"/>
              </w:tabs>
              <w:autoSpaceDE w:val="0"/>
              <w:autoSpaceDN w:val="0"/>
              <w:adjustRightInd w:val="0"/>
              <w:spacing w:before="40"/>
              <w:jc w:val="left"/>
              <w:rPr>
                <w:sz w:val="18"/>
                <w:szCs w:val="18"/>
              </w:rPr>
            </w:pPr>
            <w:r>
              <w:rPr>
                <w:b/>
                <w:sz w:val="18"/>
              </w:rPr>
              <w:lastRenderedPageBreak/>
              <w:t xml:space="preserve">Facteurs de risque : </w:t>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Aucun</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Inconnu</w:t>
            </w:r>
          </w:p>
          <w:p w14:paraId="11A9A74C" w14:textId="77777777" w:rsidR="00F12CA9" w:rsidRPr="00837D99" w:rsidRDefault="00F12CA9">
            <w:pPr>
              <w:tabs>
                <w:tab w:val="left" w:pos="1168"/>
                <w:tab w:val="left" w:pos="2444"/>
                <w:tab w:val="left" w:pos="3436"/>
              </w:tabs>
              <w:autoSpaceDE w:val="0"/>
              <w:autoSpaceDN w:val="0"/>
              <w:adjustRightInd w:val="0"/>
              <w:spacing w:before="20" w:after="20"/>
              <w:jc w:val="left"/>
              <w:rPr>
                <w:sz w:val="18"/>
                <w:szCs w:val="18"/>
              </w:rPr>
            </w:pPr>
            <w:r>
              <w:rPr>
                <w:sz w:val="18"/>
              </w:rPr>
              <w:t xml:space="preserve">Tabagisme : </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 </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Inconnu</w:t>
            </w:r>
          </w:p>
          <w:p w14:paraId="3483D3FE" w14:textId="77777777" w:rsidR="00F12CA9" w:rsidRPr="00837D99" w:rsidRDefault="00F12CA9">
            <w:pPr>
              <w:tabs>
                <w:tab w:val="left" w:pos="1168"/>
                <w:tab w:val="left" w:pos="2444"/>
              </w:tabs>
              <w:autoSpaceDE w:val="0"/>
              <w:autoSpaceDN w:val="0"/>
              <w:adjustRightInd w:val="0"/>
              <w:spacing w:before="20" w:after="20" w:line="360" w:lineRule="auto"/>
              <w:jc w:val="left"/>
              <w:rPr>
                <w:sz w:val="18"/>
                <w:szCs w:val="18"/>
              </w:rPr>
            </w:pP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Cigarettes</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Autre, </w:t>
            </w:r>
            <w:proofErr w:type="gramStart"/>
            <w:r>
              <w:rPr>
                <w:sz w:val="18"/>
              </w:rPr>
              <w:t>préciser</w:t>
            </w:r>
            <w:proofErr w:type="gramEnd"/>
            <w:r>
              <w:rPr>
                <w:sz w:val="18"/>
              </w:rPr>
              <w:t xml:space="preserve"> : </w:t>
            </w:r>
            <w:r w:rsidRPr="00837D99">
              <w:rPr>
                <w:b/>
                <w:sz w:val="18"/>
              </w:rPr>
              <w:fldChar w:fldCharType="begin" w:fldLock="1">
                <w:ffData>
                  <w:name w:val="Text125"/>
                  <w:enabled/>
                  <w:calcOnExit w:val="0"/>
                  <w:textInput>
                    <w:maxLength w:val="65"/>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r>
              <w:rPr>
                <w:b/>
                <w:sz w:val="18"/>
              </w:rPr>
              <w:tab/>
            </w:r>
            <w:r>
              <w:rPr>
                <w:sz w:val="18"/>
              </w:rPr>
              <w:t xml:space="preserve">Paquet par jour : </w:t>
            </w:r>
            <w:r w:rsidRPr="00837D99">
              <w:rPr>
                <w:sz w:val="18"/>
              </w:rPr>
              <w:fldChar w:fldCharType="begin" w:fldLock="1">
                <w:ffData>
                  <w:name w:val="Text124"/>
                  <w:enabled/>
                  <w:calcOnExit w:val="0"/>
                  <w:textInput>
                    <w:maxLength w:val="50"/>
                    <w:format w:val="FIRST CAPITAL"/>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406898C1" w14:textId="77777777" w:rsidR="00F12CA9" w:rsidRPr="00837D99" w:rsidRDefault="00F12CA9">
            <w:pPr>
              <w:tabs>
                <w:tab w:val="left" w:pos="4145"/>
              </w:tabs>
              <w:autoSpaceDE w:val="0"/>
              <w:autoSpaceDN w:val="0"/>
              <w:adjustRightInd w:val="0"/>
              <w:spacing w:before="20" w:after="20"/>
              <w:jc w:val="left"/>
              <w:rPr>
                <w:sz w:val="18"/>
                <w:szCs w:val="18"/>
              </w:rPr>
            </w:pPr>
            <w:r>
              <w:rPr>
                <w:sz w:val="18"/>
              </w:rPr>
              <w:t xml:space="preserve">A arrêté avant / pendant la grossesse : </w:t>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Non</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 Date d’arrêt</w:t>
            </w:r>
            <w:r w:rsidRPr="00837D99">
              <w:rPr>
                <w:sz w:val="18"/>
              </w:rPr>
              <w:fldChar w:fldCharType="begin" w:fldLock="1">
                <w:ffData>
                  <w:name w:val="Text124"/>
                  <w:enabled/>
                  <w:calcOnExit w:val="0"/>
                  <w:textInput>
                    <w:maxLength w:val="50"/>
                    <w:format w:val="FIRST CAPITAL"/>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07B90A05" w14:textId="77777777" w:rsidR="00F12CA9" w:rsidRPr="00FA21AC" w:rsidRDefault="00F12CA9">
            <w:pPr>
              <w:autoSpaceDE w:val="0"/>
              <w:autoSpaceDN w:val="0"/>
              <w:adjustRightInd w:val="0"/>
              <w:spacing w:before="20" w:after="20"/>
              <w:jc w:val="left"/>
              <w:rPr>
                <w:sz w:val="18"/>
                <w:szCs w:val="18"/>
                <w:lang w:eastAsia="ja-JP"/>
              </w:rPr>
            </w:pPr>
          </w:p>
          <w:p w14:paraId="60C2167D" w14:textId="77777777" w:rsidR="00F12CA9" w:rsidRPr="00837D99" w:rsidRDefault="00F12CA9">
            <w:pPr>
              <w:tabs>
                <w:tab w:val="left" w:pos="1168"/>
                <w:tab w:val="left" w:pos="2444"/>
                <w:tab w:val="left" w:pos="3436"/>
              </w:tabs>
              <w:autoSpaceDE w:val="0"/>
              <w:autoSpaceDN w:val="0"/>
              <w:adjustRightInd w:val="0"/>
              <w:spacing w:before="20" w:after="20"/>
              <w:jc w:val="left"/>
              <w:rPr>
                <w:sz w:val="18"/>
                <w:szCs w:val="18"/>
              </w:rPr>
            </w:pPr>
            <w:r>
              <w:rPr>
                <w:sz w:val="18"/>
              </w:rPr>
              <w:t>Alcool :</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 </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Inconnu</w:t>
            </w:r>
          </w:p>
          <w:p w14:paraId="10E5ADDA" w14:textId="77777777" w:rsidR="00F12CA9" w:rsidRPr="00837D99" w:rsidRDefault="00F12CA9">
            <w:pPr>
              <w:tabs>
                <w:tab w:val="left" w:pos="1168"/>
                <w:tab w:val="left" w:pos="1260"/>
                <w:tab w:val="left" w:pos="2444"/>
                <w:tab w:val="left" w:pos="3436"/>
                <w:tab w:val="left" w:pos="4428"/>
                <w:tab w:val="left" w:pos="6838"/>
              </w:tabs>
              <w:autoSpaceDE w:val="0"/>
              <w:autoSpaceDN w:val="0"/>
              <w:adjustRightInd w:val="0"/>
              <w:spacing w:before="20" w:after="20" w:line="360" w:lineRule="auto"/>
              <w:jc w:val="left"/>
              <w:rPr>
                <w:sz w:val="18"/>
                <w:szCs w:val="18"/>
              </w:rPr>
            </w:pP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Bière </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Vin</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Spiritueux</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Autre, </w:t>
            </w:r>
            <w:proofErr w:type="gramStart"/>
            <w:r>
              <w:rPr>
                <w:sz w:val="18"/>
              </w:rPr>
              <w:t>préciser</w:t>
            </w:r>
            <w:proofErr w:type="gramEnd"/>
            <w:r>
              <w:rPr>
                <w:sz w:val="18"/>
              </w:rPr>
              <w:t xml:space="preserve"> : </w:t>
            </w:r>
            <w:r w:rsidRPr="00837D99">
              <w:rPr>
                <w:sz w:val="18"/>
              </w:rPr>
              <w:fldChar w:fldCharType="begin" w:fldLock="1">
                <w:ffData>
                  <w:name w:val="Text124"/>
                  <w:enabled/>
                  <w:calcOnExit w:val="0"/>
                  <w:textInput>
                    <w:maxLength w:val="50"/>
                    <w:format w:val="FIRST CAPITAL"/>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 xml:space="preserve">   Quantité par jour : </w:t>
            </w:r>
            <w:r w:rsidRPr="00837D99">
              <w:rPr>
                <w:sz w:val="18"/>
              </w:rPr>
              <w:fldChar w:fldCharType="begin" w:fldLock="1">
                <w:ffData>
                  <w:name w:val="Text124"/>
                  <w:enabled/>
                  <w:calcOnExit w:val="0"/>
                  <w:textInput>
                    <w:maxLength w:val="50"/>
                    <w:format w:val="FIRST CAPITAL"/>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564B4203" w14:textId="77777777" w:rsidR="00F12CA9" w:rsidRPr="00837D99" w:rsidRDefault="00F12CA9">
            <w:pPr>
              <w:tabs>
                <w:tab w:val="left" w:pos="4145"/>
              </w:tabs>
              <w:autoSpaceDE w:val="0"/>
              <w:autoSpaceDN w:val="0"/>
              <w:adjustRightInd w:val="0"/>
              <w:spacing w:before="20" w:after="20"/>
              <w:jc w:val="left"/>
              <w:rPr>
                <w:sz w:val="18"/>
                <w:szCs w:val="18"/>
              </w:rPr>
            </w:pPr>
            <w:r>
              <w:rPr>
                <w:sz w:val="18"/>
              </w:rPr>
              <w:t xml:space="preserve">A arrêté avant / pendant la grossesse : </w:t>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 Date d’arrêt </w:t>
            </w:r>
            <w:r w:rsidRPr="00837D99">
              <w:rPr>
                <w:sz w:val="18"/>
              </w:rPr>
              <w:fldChar w:fldCharType="begin" w:fldLock="1">
                <w:ffData>
                  <w:name w:val="Text124"/>
                  <w:enabled/>
                  <w:calcOnExit w:val="0"/>
                  <w:textInput>
                    <w:maxLength w:val="50"/>
                    <w:format w:val="FIRST CAPITAL"/>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20304150" w14:textId="77777777" w:rsidR="00F12CA9" w:rsidRPr="00FA21AC" w:rsidRDefault="00F12CA9">
            <w:pPr>
              <w:autoSpaceDE w:val="0"/>
              <w:autoSpaceDN w:val="0"/>
              <w:adjustRightInd w:val="0"/>
              <w:spacing w:before="20" w:after="20"/>
              <w:jc w:val="left"/>
              <w:rPr>
                <w:sz w:val="18"/>
                <w:szCs w:val="18"/>
                <w:lang w:eastAsia="ja-JP"/>
              </w:rPr>
            </w:pPr>
          </w:p>
          <w:p w14:paraId="764653D4" w14:textId="77777777" w:rsidR="00F12CA9" w:rsidRPr="00837D99" w:rsidRDefault="00F12CA9">
            <w:pPr>
              <w:tabs>
                <w:tab w:val="left" w:pos="3861"/>
              </w:tabs>
              <w:autoSpaceDE w:val="0"/>
              <w:autoSpaceDN w:val="0"/>
              <w:adjustRightInd w:val="0"/>
              <w:spacing w:before="20" w:after="20"/>
              <w:jc w:val="left"/>
              <w:rPr>
                <w:sz w:val="18"/>
                <w:szCs w:val="18"/>
              </w:rPr>
            </w:pPr>
            <w:r>
              <w:rPr>
                <w:sz w:val="18"/>
              </w:rPr>
              <w:t>Autres articles de consommation/usage récréatif de drogues :</w:t>
            </w:r>
          </w:p>
          <w:p w14:paraId="030AEDF2" w14:textId="77777777" w:rsidR="00F12CA9" w:rsidRPr="00837D99" w:rsidRDefault="00F12CA9">
            <w:pPr>
              <w:tabs>
                <w:tab w:val="left" w:pos="1168"/>
                <w:tab w:val="left" w:pos="2444"/>
                <w:tab w:val="left" w:pos="3436"/>
                <w:tab w:val="left" w:pos="4854"/>
              </w:tabs>
              <w:autoSpaceDE w:val="0"/>
              <w:autoSpaceDN w:val="0"/>
              <w:adjustRightInd w:val="0"/>
              <w:spacing w:before="20" w:after="20" w:line="360" w:lineRule="auto"/>
              <w:jc w:val="left"/>
              <w:rPr>
                <w:sz w:val="18"/>
                <w:szCs w:val="18"/>
              </w:rPr>
            </w:pP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Inconnu</w:t>
            </w:r>
            <w:r>
              <w:rPr>
                <w:sz w:val="18"/>
              </w:rPr>
              <w:tab/>
              <w:t xml:space="preserve">Préciser : </w:t>
            </w:r>
            <w:r w:rsidRPr="00837D99">
              <w:rPr>
                <w:sz w:val="18"/>
              </w:rPr>
              <w:fldChar w:fldCharType="begin" w:fldLock="1">
                <w:ffData>
                  <w:name w:val="Text124"/>
                  <w:enabled/>
                  <w:calcOnExit w:val="0"/>
                  <w:textInput>
                    <w:maxLength w:val="50"/>
                    <w:format w:val="FIRST CAPITAL"/>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ab/>
              <w:t xml:space="preserve">Quantité par jour : </w:t>
            </w:r>
            <w:r w:rsidRPr="00837D99">
              <w:rPr>
                <w:sz w:val="18"/>
              </w:rPr>
              <w:fldChar w:fldCharType="begin" w:fldLock="1">
                <w:ffData>
                  <w:name w:val="Text124"/>
                  <w:enabled/>
                  <w:calcOnExit w:val="0"/>
                  <w:textInput>
                    <w:maxLength w:val="50"/>
                    <w:format w:val="FIRST CAPITAL"/>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55570F31" w14:textId="77777777" w:rsidR="00F12CA9" w:rsidRPr="00837D99" w:rsidRDefault="00F12CA9">
            <w:pPr>
              <w:tabs>
                <w:tab w:val="left" w:pos="4145"/>
              </w:tabs>
              <w:autoSpaceDE w:val="0"/>
              <w:autoSpaceDN w:val="0"/>
              <w:adjustRightInd w:val="0"/>
              <w:spacing w:before="20" w:after="20" w:line="360" w:lineRule="auto"/>
              <w:jc w:val="left"/>
              <w:rPr>
                <w:sz w:val="18"/>
                <w:szCs w:val="18"/>
              </w:rPr>
            </w:pPr>
            <w:r>
              <w:rPr>
                <w:sz w:val="18"/>
              </w:rPr>
              <w:t xml:space="preserve">A arrêté avant / pendant la grossesse : </w:t>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w:t>
            </w:r>
            <w:r>
              <w:rPr>
                <w:sz w:val="18"/>
              </w:rPr>
              <w:tab/>
            </w:r>
            <w:r w:rsidRPr="00837D99">
              <w:rPr>
                <w:sz w:val="18"/>
              </w:rPr>
              <w:fldChar w:fldCharType="begin">
                <w:ffData>
                  <w:name w:val="Check3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 Date d’arrêt </w:t>
            </w:r>
            <w:r w:rsidRPr="00837D99">
              <w:rPr>
                <w:sz w:val="18"/>
              </w:rPr>
              <w:fldChar w:fldCharType="begin" w:fldLock="1">
                <w:ffData>
                  <w:name w:val="Text124"/>
                  <w:enabled/>
                  <w:calcOnExit w:val="0"/>
                  <w:textInput>
                    <w:maxLength w:val="50"/>
                    <w:format w:val="FIRST CAPITAL"/>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07EEA013" w14:textId="77777777" w:rsidR="00F12CA9" w:rsidRPr="00837D99" w:rsidRDefault="00F12CA9">
            <w:pPr>
              <w:tabs>
                <w:tab w:val="left" w:pos="3861"/>
              </w:tabs>
              <w:autoSpaceDE w:val="0"/>
              <w:autoSpaceDN w:val="0"/>
              <w:adjustRightInd w:val="0"/>
              <w:jc w:val="left"/>
              <w:rPr>
                <w:sz w:val="18"/>
                <w:szCs w:val="18"/>
              </w:rPr>
            </w:pPr>
            <w:r>
              <w:rPr>
                <w:sz w:val="18"/>
              </w:rPr>
              <w:t>Autres facteurs de risque / Informations complémentaires / Résultats de laboratoire (y compris par exemple tests sérologiques, rubéole, toxoplasmose) :</w:t>
            </w:r>
          </w:p>
          <w:p w14:paraId="687FB824" w14:textId="77777777" w:rsidR="00F12CA9" w:rsidRPr="00837D99" w:rsidRDefault="00F12CA9">
            <w:pPr>
              <w:tabs>
                <w:tab w:val="left" w:pos="3861"/>
              </w:tabs>
              <w:autoSpaceDE w:val="0"/>
              <w:autoSpaceDN w:val="0"/>
              <w:adjustRightInd w:val="0"/>
              <w:jc w:val="left"/>
              <w:rPr>
                <w:sz w:val="18"/>
                <w:szCs w:val="18"/>
              </w:rPr>
            </w:pPr>
            <w:r w:rsidRPr="00837D99">
              <w:rPr>
                <w:sz w:val="18"/>
              </w:rPr>
              <w:fldChar w:fldCharType="begin" w:fldLock="1">
                <w:ffData>
                  <w:name w:val="Text124"/>
                  <w:enabled/>
                  <w:calcOnExit w:val="0"/>
                  <w:textInput>
                    <w:maxLength w:val="50"/>
                    <w:format w:val="FIRST CAPITAL"/>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r>
    </w:tbl>
    <w:p w14:paraId="46E472DE" w14:textId="77777777" w:rsidR="00F12CA9" w:rsidRDefault="00F12CA9" w:rsidP="00F12CA9">
      <w:pPr>
        <w:pStyle w:val="Paragraphedeliste"/>
        <w:keepNext/>
        <w:keepLines/>
        <w:numPr>
          <w:ilvl w:val="0"/>
          <w:numId w:val="30"/>
        </w:numPr>
        <w:spacing w:before="120" w:after="0" w:line="480" w:lineRule="auto"/>
        <w:ind w:left="284" w:hanging="284"/>
        <w:contextualSpacing/>
        <w:rPr>
          <w:b/>
          <w:u w:val="single"/>
        </w:rPr>
      </w:pPr>
      <w:r>
        <w:rPr>
          <w:b/>
          <w:u w:val="single"/>
        </w:rPr>
        <w:t>Informations sur la grossesse / État</w:t>
      </w:r>
      <w:r>
        <w:t xml:space="preserve"> </w:t>
      </w:r>
      <w:r>
        <w:rPr>
          <w:sz w:val="18"/>
        </w:rPr>
        <w:t>- Continuer au verso si nécessaire</w:t>
      </w:r>
    </w:p>
    <w:tbl>
      <w:tblPr>
        <w:tblW w:w="4916" w:type="pct"/>
        <w:tblInd w:w="108" w:type="dxa"/>
        <w:tblLayout w:type="fixed"/>
        <w:tblLook w:val="0000" w:firstRow="0" w:lastRow="0" w:firstColumn="0" w:lastColumn="0" w:noHBand="0" w:noVBand="0"/>
      </w:tblPr>
      <w:tblGrid>
        <w:gridCol w:w="2838"/>
        <w:gridCol w:w="6628"/>
      </w:tblGrid>
      <w:tr w:rsidR="00F12CA9" w14:paraId="0FCACF1F" w14:textId="77777777">
        <w:tc>
          <w:tcPr>
            <w:tcW w:w="5000" w:type="pct"/>
            <w:gridSpan w:val="2"/>
            <w:tcBorders>
              <w:top w:val="single" w:sz="4" w:space="0" w:color="auto"/>
              <w:left w:val="single" w:sz="4" w:space="0" w:color="auto"/>
              <w:bottom w:val="single" w:sz="4" w:space="0" w:color="auto"/>
              <w:right w:val="single" w:sz="4" w:space="0" w:color="auto"/>
            </w:tcBorders>
          </w:tcPr>
          <w:p w14:paraId="45179154" w14:textId="77777777" w:rsidR="00F12CA9" w:rsidRPr="00837D99" w:rsidRDefault="00F12CA9">
            <w:pPr>
              <w:keepNext/>
              <w:keepLines/>
              <w:tabs>
                <w:tab w:val="left" w:pos="4140"/>
                <w:tab w:val="left" w:pos="5940"/>
                <w:tab w:val="left" w:pos="7890"/>
              </w:tabs>
              <w:spacing w:before="40" w:after="0"/>
              <w:rPr>
                <w:sz w:val="18"/>
                <w:szCs w:val="18"/>
              </w:rPr>
            </w:pPr>
            <w:r>
              <w:rPr>
                <w:sz w:val="18"/>
              </w:rPr>
              <w:t>Veuillez fournir toute information sur l’état général de la grossesse, ainsi que sur les événements indésirables survenus pendant la grossesse, le cas échéant.</w:t>
            </w:r>
          </w:p>
          <w:p w14:paraId="342F25D3" w14:textId="77777777" w:rsidR="00F12CA9" w:rsidRPr="00837D99" w:rsidRDefault="00F12CA9">
            <w:pPr>
              <w:keepNext/>
              <w:keepLines/>
              <w:tabs>
                <w:tab w:val="left" w:pos="4140"/>
                <w:tab w:val="left" w:pos="5940"/>
                <w:tab w:val="left" w:pos="7890"/>
              </w:tabs>
              <w:spacing w:before="40"/>
              <w:rPr>
                <w:sz w:val="18"/>
                <w:szCs w:val="18"/>
              </w:rPr>
            </w:pPr>
            <w:r w:rsidRPr="00837D99">
              <w:rPr>
                <w:sz w:val="18"/>
              </w:rPr>
              <w:fldChar w:fldCharType="begin">
                <w:ffData>
                  <w:name w:val="Check14"/>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Aucun événement indésirable connu</w:t>
            </w:r>
          </w:p>
        </w:tc>
      </w:tr>
      <w:tr w:rsidR="00F12CA9" w14:paraId="409AC003" w14:textId="77777777">
        <w:tc>
          <w:tcPr>
            <w:tcW w:w="5000" w:type="pct"/>
            <w:gridSpan w:val="2"/>
            <w:tcBorders>
              <w:top w:val="single" w:sz="4" w:space="0" w:color="auto"/>
              <w:left w:val="single" w:sz="4" w:space="0" w:color="auto"/>
              <w:bottom w:val="single" w:sz="4" w:space="0" w:color="auto"/>
              <w:right w:val="single" w:sz="4" w:space="0" w:color="auto"/>
            </w:tcBorders>
          </w:tcPr>
          <w:p w14:paraId="727885F7" w14:textId="77777777" w:rsidR="00F12CA9" w:rsidRPr="00837D99" w:rsidRDefault="00F12CA9">
            <w:pPr>
              <w:spacing w:before="40" w:after="120"/>
              <w:rPr>
                <w:sz w:val="18"/>
                <w:szCs w:val="18"/>
              </w:rPr>
            </w:pPr>
            <w:r>
              <w:rPr>
                <w:sz w:val="18"/>
              </w:rPr>
              <w:t xml:space="preserve">Date des dernières règles : </w:t>
            </w:r>
            <w:r w:rsidRPr="00837D99">
              <w:rPr>
                <w:sz w:val="18"/>
              </w:rPr>
              <w:fldChar w:fldCharType="begin" w:fldLock="1">
                <w:ffData>
                  <w:name w:val=""/>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 xml:space="preserve">           </w:t>
            </w:r>
            <w:r w:rsidRPr="00837D99">
              <w:rPr>
                <w:sz w:val="18"/>
              </w:rPr>
              <w:fldChar w:fldCharType="begin">
                <w:ffData>
                  <w:name w:val="Check1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Estimée</w:t>
            </w:r>
          </w:p>
          <w:p w14:paraId="14B84D4B" w14:textId="77777777" w:rsidR="00F12CA9" w:rsidRPr="00837D99" w:rsidRDefault="00F12CA9">
            <w:pPr>
              <w:spacing w:after="120"/>
              <w:rPr>
                <w:sz w:val="18"/>
                <w:szCs w:val="18"/>
              </w:rPr>
            </w:pPr>
            <w:r>
              <w:rPr>
                <w:sz w:val="18"/>
              </w:rPr>
              <w:t xml:space="preserve">Date estimée de conception : </w:t>
            </w:r>
            <w:r w:rsidRPr="00837D99">
              <w:rPr>
                <w:sz w:val="18"/>
              </w:rPr>
              <w:fldChar w:fldCharType="begin" w:fldLock="1">
                <w:ffData>
                  <w:name w:val=""/>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7D79F3C2" w14:textId="77777777" w:rsidR="00F12CA9" w:rsidRPr="00837D99" w:rsidRDefault="00F12CA9">
            <w:pPr>
              <w:spacing w:before="40" w:after="0" w:line="480" w:lineRule="auto"/>
              <w:rPr>
                <w:sz w:val="18"/>
                <w:szCs w:val="18"/>
              </w:rPr>
            </w:pPr>
            <w:r>
              <w:rPr>
                <w:sz w:val="18"/>
              </w:rPr>
              <w:t xml:space="preserve">Date du premier examen d’échographie obstétricale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4A895E8D" w14:textId="77777777" w:rsidR="00F12CA9" w:rsidRPr="00837D99" w:rsidRDefault="00F12CA9">
            <w:pPr>
              <w:spacing w:after="120"/>
              <w:rPr>
                <w:sz w:val="18"/>
                <w:szCs w:val="18"/>
              </w:rPr>
            </w:pPr>
            <w:r>
              <w:rPr>
                <w:sz w:val="18"/>
              </w:rPr>
              <w:t xml:space="preserve">Durée estimée de la grossesse : </w:t>
            </w:r>
            <w:r w:rsidRPr="00837D99">
              <w:rPr>
                <w:sz w:val="18"/>
              </w:rPr>
              <w:fldChar w:fldCharType="begin" w:fldLock="1">
                <w:ffData>
                  <w:name w:val=""/>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 xml:space="preserve"> semaines</w:t>
            </w:r>
          </w:p>
          <w:p w14:paraId="12FD117B" w14:textId="77777777" w:rsidR="00F12CA9" w:rsidRPr="00837D99" w:rsidRDefault="00F12CA9">
            <w:pPr>
              <w:spacing w:after="120"/>
              <w:rPr>
                <w:sz w:val="18"/>
                <w:szCs w:val="18"/>
              </w:rPr>
            </w:pPr>
            <w:r>
              <w:rPr>
                <w:sz w:val="18"/>
              </w:rPr>
              <w:t xml:space="preserve">Nombre de fœtus : </w:t>
            </w:r>
            <w:r w:rsidRPr="00837D99">
              <w:rPr>
                <w:sz w:val="18"/>
              </w:rPr>
              <w:fldChar w:fldCharType="begin" w:fldLock="1">
                <w:ffData>
                  <w:name w:val=""/>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11944F63" w14:textId="77777777" w:rsidR="00F12CA9" w:rsidRPr="00837D99" w:rsidRDefault="00F12CA9">
            <w:pPr>
              <w:spacing w:after="120"/>
              <w:rPr>
                <w:sz w:val="18"/>
                <w:szCs w:val="18"/>
              </w:rPr>
            </w:pPr>
            <w:r>
              <w:rPr>
                <w:sz w:val="18"/>
              </w:rPr>
              <w:t xml:space="preserve">Date estimée d’accouchement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 xml:space="preserve">     Basée sur : </w:t>
            </w:r>
            <w:r w:rsidRPr="00837D99">
              <w:rPr>
                <w:sz w:val="18"/>
              </w:rPr>
              <w:fldChar w:fldCharType="begin">
                <w:ffData>
                  <w:name w:val="Check1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Ultrasons ou </w:t>
            </w:r>
            <w:r w:rsidRPr="00837D99">
              <w:rPr>
                <w:sz w:val="18"/>
              </w:rPr>
              <w:fldChar w:fldCharType="begin">
                <w:ffData>
                  <w:name w:val="Check1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Dernières règles</w:t>
            </w:r>
          </w:p>
          <w:p w14:paraId="01B6492F" w14:textId="77777777" w:rsidR="00F12CA9" w:rsidRPr="00837D99" w:rsidRDefault="00F12CA9">
            <w:pPr>
              <w:spacing w:after="0"/>
              <w:rPr>
                <w:sz w:val="18"/>
                <w:szCs w:val="18"/>
              </w:rPr>
            </w:pPr>
            <w:r>
              <w:rPr>
                <w:sz w:val="18"/>
              </w:rPr>
              <w:t xml:space="preserve">Autres conclusions pertinentes : </w:t>
            </w:r>
          </w:p>
          <w:p w14:paraId="492236BD" w14:textId="77777777" w:rsidR="00F12CA9" w:rsidRPr="00837D99" w:rsidRDefault="00F12CA9">
            <w:pPr>
              <w:rPr>
                <w:sz w:val="18"/>
                <w:szCs w:val="18"/>
              </w:rPr>
            </w:pPr>
            <w:r w:rsidRPr="00837D99">
              <w:rPr>
                <w:sz w:val="18"/>
              </w:rPr>
              <w:fldChar w:fldCharType="begin" w:fldLock="1">
                <w:ffData>
                  <w:name w:val="Text124"/>
                  <w:enabled/>
                  <w:calcOnExit w:val="0"/>
                  <w:textInput>
                    <w:maxLength w:val="50"/>
                    <w:format w:val="FIRST CAPITAL"/>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r>
      <w:tr w:rsidR="00F12CA9" w14:paraId="0ABB87CB" w14:textId="77777777">
        <w:tc>
          <w:tcPr>
            <w:tcW w:w="1499" w:type="pct"/>
            <w:tcBorders>
              <w:top w:val="single" w:sz="4" w:space="0" w:color="auto"/>
              <w:left w:val="single" w:sz="4" w:space="0" w:color="auto"/>
              <w:bottom w:val="single" w:sz="4" w:space="0" w:color="auto"/>
            </w:tcBorders>
          </w:tcPr>
          <w:p w14:paraId="0BC50B49" w14:textId="77777777" w:rsidR="00F12CA9" w:rsidRPr="00837D99" w:rsidRDefault="00F12CA9">
            <w:pPr>
              <w:rPr>
                <w:b/>
                <w:sz w:val="18"/>
                <w:szCs w:val="18"/>
              </w:rPr>
            </w:pPr>
            <w:r>
              <w:rPr>
                <w:b/>
                <w:sz w:val="18"/>
              </w:rPr>
              <w:t xml:space="preserve">Date du statut : </w:t>
            </w:r>
            <w:r w:rsidRPr="00837D99">
              <w:rPr>
                <w:b/>
                <w:sz w:val="18"/>
              </w:rPr>
              <w:fldChar w:fldCharType="begin" w:fldLock="1">
                <w:ffData>
                  <w:name w:val="Text131"/>
                  <w:enabled/>
                  <w:calcOnExit w:val="0"/>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tc>
        <w:tc>
          <w:tcPr>
            <w:tcW w:w="3501" w:type="pct"/>
            <w:tcBorders>
              <w:top w:val="single" w:sz="4" w:space="0" w:color="auto"/>
              <w:left w:val="nil"/>
              <w:bottom w:val="single" w:sz="4" w:space="0" w:color="auto"/>
              <w:right w:val="single" w:sz="4" w:space="0" w:color="auto"/>
            </w:tcBorders>
          </w:tcPr>
          <w:p w14:paraId="214E9AFB" w14:textId="77777777" w:rsidR="00F12CA9" w:rsidRPr="00837D99" w:rsidRDefault="00F12CA9">
            <w:pPr>
              <w:rPr>
                <w:sz w:val="18"/>
                <w:szCs w:val="18"/>
              </w:rPr>
            </w:pPr>
            <w:r w:rsidRPr="00837D99">
              <w:rPr>
                <w:sz w:val="18"/>
              </w:rPr>
              <w:fldChar w:fldCharType="begin">
                <w:ffData>
                  <w:name w:val="Check20"/>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En cours</w:t>
            </w:r>
          </w:p>
          <w:p w14:paraId="5F9C5025" w14:textId="77777777" w:rsidR="00F12CA9" w:rsidRPr="00837D99" w:rsidRDefault="00F12CA9">
            <w:pPr>
              <w:spacing w:before="90" w:after="75"/>
              <w:rPr>
                <w:b/>
                <w:sz w:val="18"/>
                <w:szCs w:val="18"/>
              </w:rPr>
            </w:pPr>
            <w:r w:rsidRPr="00837D99">
              <w:rPr>
                <w:sz w:val="18"/>
              </w:rPr>
              <w:fldChar w:fldCharType="begin">
                <w:ffData>
                  <w:name w:val="Check20"/>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Perdu de vue - Motif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r>
    </w:tbl>
    <w:p w14:paraId="57551CE2" w14:textId="77777777" w:rsidR="00F12CA9" w:rsidRDefault="00F12CA9" w:rsidP="00F12CA9">
      <w:pPr>
        <w:spacing w:before="240"/>
        <w:rPr>
          <w:b/>
        </w:rPr>
      </w:pPr>
      <w:r>
        <w:rPr>
          <w:b/>
        </w:rPr>
        <w:t>Si l’accouchement a déjà eu lieu, veuillez remplir la PARTIE B et la PARTIE C.</w:t>
      </w:r>
    </w:p>
    <w:p w14:paraId="7741F565" w14:textId="77777777" w:rsidR="00F12CA9" w:rsidRDefault="00F12CA9" w:rsidP="00F12CA9">
      <w:pPr>
        <w:spacing w:before="240"/>
        <w:rPr>
          <w:b/>
        </w:rPr>
      </w:pPr>
      <w:r>
        <w:rPr>
          <w:b/>
        </w:rPr>
        <w:t>Si l’accouchement n'a pas encore eu lieu, veuillez remplir la PARTIE C.</w:t>
      </w:r>
    </w:p>
    <w:p w14:paraId="38702817" w14:textId="77777777" w:rsidR="00F12CA9" w:rsidRDefault="00F12CA9" w:rsidP="00F12CA9">
      <w:pPr>
        <w:spacing w:before="240"/>
        <w:rPr>
          <w:b/>
        </w:rPr>
      </w:pPr>
    </w:p>
    <w:tbl>
      <w:tblPr>
        <w:tblW w:w="9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27"/>
      </w:tblGrid>
      <w:tr w:rsidR="00F12CA9" w14:paraId="50A5D66C" w14:textId="77777777">
        <w:trPr>
          <w:trHeight w:hRule="exact" w:val="454"/>
        </w:trPr>
        <w:tc>
          <w:tcPr>
            <w:tcW w:w="9327"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1BED2B2" w14:textId="77777777" w:rsidR="00F12CA9" w:rsidRPr="00837D99" w:rsidRDefault="00F12CA9">
            <w:pPr>
              <w:jc w:val="center"/>
              <w:rPr>
                <w:sz w:val="28"/>
                <w:szCs w:val="28"/>
              </w:rPr>
            </w:pPr>
            <w:r>
              <w:rPr>
                <w:b/>
                <w:sz w:val="28"/>
              </w:rPr>
              <w:t>PARTIE B - A compléter lorsque l’accouchement a déjà eu lieu</w:t>
            </w:r>
          </w:p>
        </w:tc>
      </w:tr>
    </w:tbl>
    <w:p w14:paraId="051FCC53" w14:textId="77777777" w:rsidR="00F12CA9" w:rsidRDefault="00F12CA9" w:rsidP="00F12CA9">
      <w:pPr>
        <w:spacing w:after="0" w:line="276" w:lineRule="auto"/>
        <w:rPr>
          <w:b/>
          <w:u w:val="single"/>
        </w:rPr>
      </w:pPr>
    </w:p>
    <w:tbl>
      <w:tblPr>
        <w:tblW w:w="28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5"/>
        <w:gridCol w:w="2688"/>
      </w:tblGrid>
      <w:tr w:rsidR="00F12CA9" w14:paraId="22D9E52B" w14:textId="77777777">
        <w:trPr>
          <w:cantSplit/>
          <w:trHeight w:val="263"/>
        </w:trPr>
        <w:tc>
          <w:tcPr>
            <w:tcW w:w="2562" w:type="pct"/>
            <w:vAlign w:val="bottom"/>
          </w:tcPr>
          <w:p w14:paraId="2FEE2C86" w14:textId="77777777" w:rsidR="00F12CA9" w:rsidRPr="00837D99" w:rsidRDefault="00F12CA9">
            <w:pPr>
              <w:spacing w:before="60" w:after="60"/>
              <w:jc w:val="left"/>
              <w:rPr>
                <w:sz w:val="18"/>
              </w:rPr>
            </w:pPr>
            <w:r w:rsidRPr="00837D99">
              <w:rPr>
                <w:sz w:val="18"/>
              </w:rPr>
              <w:fldChar w:fldCharType="begin">
                <w:ffData>
                  <w:name w:val="Check23"/>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Perdu de vue </w:t>
            </w:r>
          </w:p>
        </w:tc>
        <w:tc>
          <w:tcPr>
            <w:tcW w:w="2438" w:type="pct"/>
            <w:vAlign w:val="bottom"/>
          </w:tcPr>
          <w:p w14:paraId="5F2ED623" w14:textId="77777777" w:rsidR="00F12CA9" w:rsidRPr="00837D99" w:rsidRDefault="00F12CA9">
            <w:pPr>
              <w:spacing w:before="60" w:after="60"/>
              <w:jc w:val="left"/>
              <w:rPr>
                <w:sz w:val="18"/>
              </w:rPr>
            </w:pPr>
            <w:r w:rsidRPr="00837D99">
              <w:rPr>
                <w:sz w:val="18"/>
              </w:rPr>
              <w:fldChar w:fldCharType="begin">
                <w:ffData>
                  <w:name w:val="Check21"/>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Inconnue</w:t>
            </w:r>
          </w:p>
        </w:tc>
      </w:tr>
    </w:tbl>
    <w:p w14:paraId="1C395E0B" w14:textId="77777777" w:rsidR="00F12CA9" w:rsidRDefault="00F12CA9" w:rsidP="00F12CA9">
      <w:pPr>
        <w:pStyle w:val="Paragraphedeliste"/>
        <w:numPr>
          <w:ilvl w:val="0"/>
          <w:numId w:val="30"/>
        </w:numPr>
        <w:spacing w:before="120" w:after="0" w:line="480" w:lineRule="auto"/>
        <w:ind w:left="284" w:hanging="284"/>
        <w:contextualSpacing/>
        <w:rPr>
          <w:b/>
          <w:u w:val="single"/>
        </w:rPr>
      </w:pPr>
      <w:r>
        <w:rPr>
          <w:b/>
          <w:u w:val="single"/>
        </w:rPr>
        <w:t>Accouchement</w:t>
      </w:r>
      <w:r>
        <w:t xml:space="preserve"> - </w:t>
      </w:r>
      <w:r>
        <w:rPr>
          <w:sz w:val="18"/>
        </w:rPr>
        <w:t>Continuer au verso si nécessaire</w:t>
      </w:r>
    </w:p>
    <w:tbl>
      <w:tblPr>
        <w:tblW w:w="4917" w:type="pct"/>
        <w:tblInd w:w="108" w:type="dxa"/>
        <w:tblLayout w:type="fixed"/>
        <w:tblLook w:val="0000" w:firstRow="0" w:lastRow="0" w:firstColumn="0" w:lastColumn="0" w:noHBand="0" w:noVBand="0"/>
      </w:tblPr>
      <w:tblGrid>
        <w:gridCol w:w="9468"/>
      </w:tblGrid>
      <w:tr w:rsidR="00F12CA9" w14:paraId="6490F572" w14:textId="77777777">
        <w:trPr>
          <w:cantSplit/>
          <w:trHeight w:val="330"/>
        </w:trPr>
        <w:tc>
          <w:tcPr>
            <w:tcW w:w="5000" w:type="pct"/>
            <w:tcBorders>
              <w:top w:val="single" w:sz="4" w:space="0" w:color="auto"/>
              <w:left w:val="single" w:sz="4" w:space="0" w:color="auto"/>
              <w:bottom w:val="single" w:sz="4" w:space="0" w:color="auto"/>
              <w:right w:val="single" w:sz="4" w:space="0" w:color="auto"/>
            </w:tcBorders>
          </w:tcPr>
          <w:p w14:paraId="5FD9810B" w14:textId="77777777" w:rsidR="00F12CA9" w:rsidRPr="00837D99" w:rsidRDefault="00F12CA9">
            <w:pPr>
              <w:spacing w:before="60" w:after="60"/>
              <w:jc w:val="left"/>
              <w:rPr>
                <w:sz w:val="18"/>
                <w:szCs w:val="18"/>
              </w:rPr>
            </w:pPr>
            <w:r>
              <w:rPr>
                <w:sz w:val="18"/>
              </w:rPr>
              <w:lastRenderedPageBreak/>
              <w:t>Fin de grossesse : Date :</w:t>
            </w:r>
            <w:r>
              <w:rPr>
                <w:sz w:val="18"/>
              </w:rPr>
              <w:tab/>
              <w:t xml:space="preserve">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 xml:space="preserve">     Durée de gestation : |__|__| Semaine |__| Jours</w:t>
            </w:r>
          </w:p>
          <w:p w14:paraId="363873EA" w14:textId="77777777" w:rsidR="00F12CA9" w:rsidRPr="00FA21AC" w:rsidRDefault="00F12CA9">
            <w:pPr>
              <w:spacing w:before="60" w:after="60"/>
              <w:jc w:val="left"/>
              <w:rPr>
                <w:sz w:val="18"/>
                <w:szCs w:val="18"/>
                <w:lang w:eastAsia="ja-JP"/>
              </w:rPr>
            </w:pPr>
          </w:p>
          <w:p w14:paraId="2EC3A795" w14:textId="77777777" w:rsidR="00F12CA9" w:rsidRPr="00837D99" w:rsidRDefault="00F12CA9">
            <w:pPr>
              <w:spacing w:before="60" w:after="60"/>
              <w:jc w:val="left"/>
              <w:rPr>
                <w:sz w:val="18"/>
                <w:szCs w:val="18"/>
              </w:rPr>
            </w:pPr>
            <w:r>
              <w:rPr>
                <w:sz w:val="18"/>
              </w:rPr>
              <w:t xml:space="preserve">Résultat de la grossesse : </w:t>
            </w: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Naissance vivante  → </w:t>
            </w: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Naissance par voie vaginale</w:t>
            </w:r>
          </w:p>
          <w:p w14:paraId="2300D539" w14:textId="77777777" w:rsidR="00F12CA9" w:rsidRPr="00837D99" w:rsidRDefault="00F12CA9">
            <w:pPr>
              <w:spacing w:before="60" w:after="60"/>
              <w:jc w:val="left"/>
              <w:rPr>
                <w:sz w:val="18"/>
                <w:szCs w:val="18"/>
              </w:rPr>
            </w:pPr>
            <w:r>
              <w:rPr>
                <w:sz w:val="18"/>
              </w:rPr>
              <w:t xml:space="preserve">→ </w:t>
            </w: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Aspiration - Motif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7200BA3B" w14:textId="77777777" w:rsidR="00F12CA9" w:rsidRPr="00837D99" w:rsidRDefault="00F12CA9">
            <w:pPr>
              <w:spacing w:before="60" w:after="60"/>
              <w:jc w:val="left"/>
              <w:rPr>
                <w:sz w:val="18"/>
                <w:szCs w:val="18"/>
              </w:rPr>
            </w:pPr>
            <w:r>
              <w:rPr>
                <w:sz w:val="18"/>
              </w:rPr>
              <w:t xml:space="preserve">→ </w:t>
            </w: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Induite - Motif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20F55110" w14:textId="77777777" w:rsidR="00F12CA9" w:rsidRPr="00837D99" w:rsidRDefault="00F12CA9">
            <w:pPr>
              <w:spacing w:before="60" w:after="60"/>
              <w:jc w:val="left"/>
              <w:rPr>
                <w:sz w:val="18"/>
                <w:szCs w:val="18"/>
              </w:rPr>
            </w:pPr>
            <w:r>
              <w:rPr>
                <w:sz w:val="18"/>
              </w:rPr>
              <w:t xml:space="preserve">→ </w:t>
            </w: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Forceps - Motif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7E338E61" w14:textId="77777777" w:rsidR="00F12CA9" w:rsidRPr="00837D99" w:rsidRDefault="00F12CA9">
            <w:pPr>
              <w:tabs>
                <w:tab w:val="left" w:pos="5704"/>
              </w:tabs>
              <w:spacing w:before="60" w:after="60"/>
              <w:jc w:val="left"/>
              <w:rPr>
                <w:sz w:val="18"/>
                <w:szCs w:val="18"/>
              </w:rPr>
            </w:pPr>
            <w:r>
              <w:rPr>
                <w:sz w:val="18"/>
              </w:rPr>
              <w:t xml:space="preserve">→ </w:t>
            </w: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Césarienne -  Motif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ab/>
              <w:t xml:space="preserve">Motif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1AEA0897" w14:textId="77777777" w:rsidR="00F12CA9" w:rsidRPr="00837D99" w:rsidRDefault="00F12CA9">
            <w:pPr>
              <w:autoSpaceDE w:val="0"/>
              <w:autoSpaceDN w:val="0"/>
              <w:adjustRightInd w:val="0"/>
              <w:spacing w:after="0" w:line="360" w:lineRule="auto"/>
              <w:jc w:val="left"/>
              <w:rPr>
                <w:sz w:val="18"/>
                <w:szCs w:val="18"/>
              </w:rPr>
            </w:pP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w:t>
            </w:r>
            <w:r w:rsidRPr="00837D99">
              <w:rPr>
                <w:sz w:val="18"/>
              </w:rPr>
              <w:fldChar w:fldCharType="begin">
                <w:ffData>
                  <w:name w:val="Check33"/>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Avortement interventionnel ou non interventionnel (spontané, fausse couche) : </w:t>
            </w:r>
            <w:r w:rsidRPr="00837D99">
              <w:rPr>
                <w:b/>
                <w:sz w:val="18"/>
              </w:rPr>
              <w:fldChar w:fldCharType="begin" w:fldLock="1">
                <w:ffData>
                  <w:name w:val="Text122"/>
                  <w:enabled/>
                  <w:calcOnExit w:val="0"/>
                  <w:textInput/>
                </w:ffData>
              </w:fldChar>
            </w:r>
            <w:r w:rsidRPr="00837D99">
              <w:rPr>
                <w:b/>
                <w:sz w:val="18"/>
              </w:rPr>
              <w:instrText xml:space="preserve"> FORMTEXT </w:instrText>
            </w:r>
            <w:r w:rsidRPr="00837D99">
              <w:rPr>
                <w:b/>
                <w:sz w:val="18"/>
              </w:rPr>
            </w:r>
            <w:r w:rsidRPr="00837D99">
              <w:rPr>
                <w:b/>
                <w:sz w:val="18"/>
              </w:rPr>
              <w:fldChar w:fldCharType="separate"/>
            </w:r>
            <w:r>
              <w:rPr>
                <w:b/>
                <w:sz w:val="18"/>
              </w:rPr>
              <w:t> </w:t>
            </w:r>
            <w:r>
              <w:rPr>
                <w:b/>
                <w:sz w:val="18"/>
              </w:rPr>
              <w:t> </w:t>
            </w:r>
            <w:r>
              <w:rPr>
                <w:b/>
                <w:sz w:val="18"/>
              </w:rPr>
              <w:t> </w:t>
            </w:r>
            <w:r>
              <w:rPr>
                <w:b/>
                <w:sz w:val="18"/>
              </w:rPr>
              <w:t> </w:t>
            </w:r>
            <w:r>
              <w:rPr>
                <w:b/>
                <w:sz w:val="18"/>
              </w:rPr>
              <w:t> </w:t>
            </w:r>
            <w:r w:rsidRPr="00837D99">
              <w:rPr>
                <w:b/>
                <w:sz w:val="18"/>
              </w:rPr>
              <w:fldChar w:fldCharType="end"/>
            </w:r>
          </w:p>
          <w:p w14:paraId="1F584B52" w14:textId="77777777" w:rsidR="00F12CA9" w:rsidRPr="00837D99" w:rsidRDefault="00F12CA9">
            <w:pPr>
              <w:tabs>
                <w:tab w:val="left" w:pos="5704"/>
              </w:tabs>
              <w:spacing w:before="60" w:after="60"/>
              <w:jc w:val="left"/>
              <w:rPr>
                <w:sz w:val="18"/>
                <w:szCs w:val="18"/>
              </w:rPr>
            </w:pPr>
            <w:r>
              <w:rPr>
                <w:sz w:val="18"/>
              </w:rPr>
              <w:tab/>
              <w:t xml:space="preserve">Motif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194E40B0" w14:textId="77777777" w:rsidR="00F12CA9" w:rsidRPr="00837D99" w:rsidRDefault="00F12CA9">
            <w:pPr>
              <w:tabs>
                <w:tab w:val="left" w:pos="5704"/>
              </w:tabs>
              <w:spacing w:before="60" w:after="60"/>
              <w:jc w:val="left"/>
              <w:rPr>
                <w:sz w:val="18"/>
                <w:szCs w:val="18"/>
              </w:rPr>
            </w:pP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Avortement provoqué</w:t>
            </w:r>
            <w:r>
              <w:rPr>
                <w:sz w:val="18"/>
              </w:rPr>
              <w:tab/>
              <w:t xml:space="preserve">Motif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6A1466BE" w14:textId="77777777" w:rsidR="00F12CA9" w:rsidRPr="00837D99" w:rsidRDefault="00F12CA9">
            <w:pPr>
              <w:tabs>
                <w:tab w:val="left" w:pos="5704"/>
              </w:tabs>
              <w:spacing w:before="60" w:after="60"/>
              <w:jc w:val="left"/>
              <w:rPr>
                <w:sz w:val="18"/>
                <w:szCs w:val="18"/>
              </w:rPr>
            </w:pP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Interruption volontaire de grossesse</w:t>
            </w:r>
            <w:r>
              <w:rPr>
                <w:sz w:val="18"/>
              </w:rPr>
              <w:tab/>
              <w:t xml:space="preserve">Motif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2BB679D1" w14:textId="77777777" w:rsidR="00F12CA9" w:rsidRPr="00837D99" w:rsidRDefault="00F12CA9">
            <w:pPr>
              <w:tabs>
                <w:tab w:val="left" w:pos="5704"/>
              </w:tabs>
              <w:spacing w:before="60" w:after="60"/>
              <w:jc w:val="left"/>
              <w:rPr>
                <w:sz w:val="18"/>
                <w:szCs w:val="18"/>
              </w:rPr>
            </w:pP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Mortinatalité </w:t>
            </w:r>
            <w:r>
              <w:rPr>
                <w:sz w:val="18"/>
              </w:rPr>
              <w:tab/>
              <w:t xml:space="preserve">Motif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126C04E5" w14:textId="77777777" w:rsidR="00F12CA9" w:rsidRPr="00FA21AC" w:rsidRDefault="00F12CA9">
            <w:pPr>
              <w:spacing w:before="60" w:after="60"/>
              <w:jc w:val="left"/>
              <w:rPr>
                <w:sz w:val="18"/>
                <w:szCs w:val="18"/>
                <w:lang w:eastAsia="ja-JP"/>
              </w:rPr>
            </w:pPr>
          </w:p>
          <w:p w14:paraId="550480FC" w14:textId="77777777" w:rsidR="00F12CA9" w:rsidRPr="00837D99" w:rsidRDefault="00F12CA9">
            <w:pPr>
              <w:tabs>
                <w:tab w:val="left" w:pos="2160"/>
                <w:tab w:val="left" w:pos="2869"/>
                <w:tab w:val="left" w:pos="4145"/>
              </w:tabs>
              <w:spacing w:before="60" w:after="60"/>
              <w:jc w:val="left"/>
              <w:rPr>
                <w:sz w:val="18"/>
                <w:szCs w:val="18"/>
              </w:rPr>
            </w:pPr>
            <w:r>
              <w:rPr>
                <w:sz w:val="18"/>
              </w:rPr>
              <w:t>Placenta normal :</w:t>
            </w:r>
            <w:r>
              <w:rPr>
                <w:sz w:val="18"/>
              </w:rPr>
              <w:tab/>
            </w: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w:t>
            </w:r>
            <w:r>
              <w:rPr>
                <w:sz w:val="18"/>
              </w:rPr>
              <w:tab/>
            </w: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 préciser :</w:t>
            </w:r>
            <w:r>
              <w:rPr>
                <w:sz w:val="18"/>
              </w:rPr>
              <w:tab/>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28D51B71" w14:textId="77777777" w:rsidR="00F12CA9" w:rsidRPr="00837D99" w:rsidRDefault="00F12CA9">
            <w:pPr>
              <w:tabs>
                <w:tab w:val="left" w:pos="2160"/>
                <w:tab w:val="left" w:pos="2869"/>
                <w:tab w:val="left" w:pos="3720"/>
              </w:tabs>
              <w:spacing w:before="60" w:after="60"/>
              <w:jc w:val="left"/>
              <w:rPr>
                <w:sz w:val="18"/>
                <w:szCs w:val="18"/>
              </w:rPr>
            </w:pPr>
            <w:r>
              <w:rPr>
                <w:sz w:val="18"/>
              </w:rPr>
              <w:t xml:space="preserve">Soins </w:t>
            </w:r>
            <w:proofErr w:type="spellStart"/>
            <w:r>
              <w:rPr>
                <w:sz w:val="18"/>
              </w:rPr>
              <w:t>post-nataux</w:t>
            </w:r>
            <w:proofErr w:type="spellEnd"/>
            <w:r>
              <w:rPr>
                <w:sz w:val="18"/>
              </w:rPr>
              <w:t xml:space="preserve"> requis :</w:t>
            </w:r>
            <w:r>
              <w:rPr>
                <w:sz w:val="18"/>
              </w:rPr>
              <w:tab/>
            </w: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w:t>
            </w:r>
            <w:r>
              <w:rPr>
                <w:sz w:val="18"/>
              </w:rPr>
              <w:tab/>
            </w:r>
            <w:r w:rsidRPr="00837D99">
              <w:rPr>
                <w:sz w:val="18"/>
              </w:rPr>
              <w:fldChar w:fldCharType="begin">
                <w:ffData>
                  <w:name w:val="Check19"/>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préciser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128A7401" w14:textId="77777777" w:rsidR="00F12CA9" w:rsidRPr="00837D99" w:rsidRDefault="00F12CA9">
            <w:pPr>
              <w:tabs>
                <w:tab w:val="left" w:pos="2160"/>
                <w:tab w:val="left" w:pos="2869"/>
                <w:tab w:val="left" w:pos="4145"/>
              </w:tabs>
              <w:spacing w:before="60" w:after="60"/>
              <w:jc w:val="left"/>
              <w:rPr>
                <w:b/>
                <w:sz w:val="18"/>
                <w:szCs w:val="18"/>
              </w:rPr>
            </w:pPr>
            <w:r>
              <w:rPr>
                <w:sz w:val="18"/>
              </w:rPr>
              <w:t>Allaitement :</w:t>
            </w:r>
            <w:r>
              <w:rPr>
                <w:sz w:val="18"/>
              </w:rPr>
              <w:tab/>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w:t>
            </w:r>
            <w:r>
              <w:rPr>
                <w:sz w:val="18"/>
              </w:rPr>
              <w:tab/>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 préciser :</w:t>
            </w:r>
            <w:r>
              <w:rPr>
                <w:sz w:val="18"/>
              </w:rPr>
              <w:tab/>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tc>
      </w:tr>
    </w:tbl>
    <w:p w14:paraId="28250143" w14:textId="77777777" w:rsidR="00F12CA9" w:rsidRDefault="00F12CA9" w:rsidP="00F12CA9">
      <w:pPr>
        <w:pStyle w:val="Paragraphedeliste"/>
        <w:numPr>
          <w:ilvl w:val="0"/>
          <w:numId w:val="30"/>
        </w:numPr>
        <w:spacing w:before="120" w:after="0" w:line="480" w:lineRule="auto"/>
        <w:ind w:left="426" w:hanging="426"/>
        <w:contextualSpacing/>
        <w:rPr>
          <w:b/>
          <w:u w:val="single"/>
        </w:rPr>
      </w:pPr>
      <w:r>
        <w:rPr>
          <w:b/>
          <w:u w:val="single"/>
        </w:rPr>
        <w:t>Détails supplémentaires sur l’événement indésirable pendant la grossesse / détails sur l’accouchement</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498"/>
      </w:tblGrid>
      <w:tr w:rsidR="00F12CA9" w14:paraId="737E08E4" w14:textId="77777777">
        <w:trPr>
          <w:trHeight w:val="4618"/>
        </w:trPr>
        <w:tc>
          <w:tcPr>
            <w:tcW w:w="0"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2EAE41EE" w14:textId="77777777" w:rsidR="00F12CA9" w:rsidRPr="00837D99" w:rsidRDefault="00F12CA9">
            <w:pPr>
              <w:spacing w:before="150"/>
              <w:rPr>
                <w:sz w:val="18"/>
                <w:szCs w:val="18"/>
              </w:rPr>
            </w:pPr>
            <w:r w:rsidRPr="00837D99">
              <w:rPr>
                <w:b/>
                <w:sz w:val="18"/>
              </w:rPr>
              <w:fldChar w:fldCharType="begin">
                <w:ffData>
                  <w:name w:val="Check14"/>
                  <w:enabled/>
                  <w:calcOnExit w:val="0"/>
                  <w:checkBox>
                    <w:sizeAuto/>
                    <w:default w:val="0"/>
                  </w:checkBox>
                </w:ffData>
              </w:fldChar>
            </w:r>
            <w:r w:rsidRPr="00837D99">
              <w:rPr>
                <w:b/>
                <w:sz w:val="18"/>
              </w:rPr>
              <w:instrText xml:space="preserve"> FORMCHECKBOX </w:instrText>
            </w:r>
            <w:r w:rsidR="003D1581">
              <w:rPr>
                <w:b/>
                <w:sz w:val="18"/>
              </w:rPr>
            </w:r>
            <w:r w:rsidR="003D1581">
              <w:rPr>
                <w:b/>
                <w:sz w:val="18"/>
              </w:rPr>
              <w:fldChar w:fldCharType="separate"/>
            </w:r>
            <w:r w:rsidRPr="00837D99">
              <w:rPr>
                <w:b/>
                <w:sz w:val="18"/>
              </w:rPr>
              <w:fldChar w:fldCharType="end"/>
            </w:r>
            <w:r>
              <w:rPr>
                <w:b/>
                <w:sz w:val="18"/>
              </w:rPr>
              <w:t xml:space="preserve"> Aucun</w:t>
            </w:r>
          </w:p>
          <w:p w14:paraId="6E241216" w14:textId="77777777" w:rsidR="00F12CA9" w:rsidRPr="00837D99" w:rsidRDefault="00F12CA9">
            <w:pPr>
              <w:spacing w:before="150"/>
              <w:rPr>
                <w:bCs/>
                <w:sz w:val="18"/>
                <w:szCs w:val="18"/>
              </w:rPr>
            </w:pPr>
          </w:p>
          <w:p w14:paraId="78D6D2E5" w14:textId="77777777" w:rsidR="00F12CA9" w:rsidRPr="00837D99" w:rsidRDefault="00F12CA9">
            <w:pPr>
              <w:spacing w:before="150"/>
              <w:rPr>
                <w:bCs/>
                <w:sz w:val="18"/>
                <w:szCs w:val="18"/>
              </w:rPr>
            </w:pPr>
          </w:p>
          <w:p w14:paraId="64659399" w14:textId="77777777" w:rsidR="00F12CA9" w:rsidRPr="00837D99" w:rsidRDefault="00F12CA9">
            <w:pPr>
              <w:spacing w:before="150"/>
              <w:rPr>
                <w:bCs/>
                <w:sz w:val="18"/>
                <w:szCs w:val="18"/>
              </w:rPr>
            </w:pPr>
          </w:p>
          <w:p w14:paraId="27DC50E4" w14:textId="77777777" w:rsidR="00F12CA9" w:rsidRPr="00837D99" w:rsidRDefault="00F12CA9">
            <w:pPr>
              <w:spacing w:before="150"/>
              <w:rPr>
                <w:bCs/>
                <w:sz w:val="18"/>
                <w:szCs w:val="18"/>
              </w:rPr>
            </w:pPr>
          </w:p>
          <w:p w14:paraId="4A17FB6B" w14:textId="77777777" w:rsidR="00F12CA9" w:rsidRPr="00837D99" w:rsidRDefault="00F12CA9">
            <w:pPr>
              <w:spacing w:before="150"/>
              <w:rPr>
                <w:bCs/>
                <w:sz w:val="18"/>
                <w:szCs w:val="18"/>
              </w:rPr>
            </w:pPr>
          </w:p>
          <w:p w14:paraId="15150161" w14:textId="77777777" w:rsidR="00F12CA9" w:rsidRPr="00837D99" w:rsidRDefault="00F12CA9">
            <w:pPr>
              <w:spacing w:before="150"/>
              <w:rPr>
                <w:bCs/>
                <w:sz w:val="18"/>
                <w:szCs w:val="18"/>
              </w:rPr>
            </w:pPr>
          </w:p>
          <w:p w14:paraId="61E2A0FB" w14:textId="77777777" w:rsidR="00F12CA9" w:rsidRPr="00837D99" w:rsidRDefault="00F12CA9">
            <w:pPr>
              <w:spacing w:before="150"/>
              <w:rPr>
                <w:bCs/>
                <w:sz w:val="18"/>
                <w:szCs w:val="18"/>
              </w:rPr>
            </w:pPr>
          </w:p>
          <w:p w14:paraId="4E46A69B" w14:textId="77777777" w:rsidR="00F12CA9" w:rsidRPr="00837D99" w:rsidRDefault="00F12CA9">
            <w:pPr>
              <w:spacing w:before="150"/>
              <w:rPr>
                <w:bCs/>
                <w:sz w:val="18"/>
                <w:szCs w:val="18"/>
              </w:rPr>
            </w:pPr>
          </w:p>
          <w:p w14:paraId="077277F5" w14:textId="77777777" w:rsidR="00F12CA9" w:rsidRPr="00837D99" w:rsidRDefault="00F12CA9">
            <w:pPr>
              <w:spacing w:before="150"/>
              <w:rPr>
                <w:bCs/>
                <w:sz w:val="18"/>
                <w:szCs w:val="18"/>
              </w:rPr>
            </w:pPr>
          </w:p>
          <w:p w14:paraId="4D7097D8" w14:textId="77777777" w:rsidR="00F12CA9" w:rsidRPr="00837D99" w:rsidRDefault="00F12CA9">
            <w:pPr>
              <w:spacing w:before="150"/>
              <w:rPr>
                <w:b/>
                <w:bCs/>
                <w:sz w:val="18"/>
                <w:szCs w:val="18"/>
                <w:lang w:eastAsia="ja-JP"/>
              </w:rPr>
            </w:pPr>
          </w:p>
        </w:tc>
      </w:tr>
    </w:tbl>
    <w:p w14:paraId="45280159" w14:textId="77777777" w:rsidR="00F12CA9" w:rsidRDefault="00F12CA9" w:rsidP="00F12CA9">
      <w:pPr>
        <w:pStyle w:val="Paragraphedeliste"/>
        <w:numPr>
          <w:ilvl w:val="0"/>
          <w:numId w:val="30"/>
        </w:numPr>
        <w:spacing w:before="0" w:after="0" w:line="360" w:lineRule="auto"/>
        <w:ind w:left="284" w:hanging="284"/>
        <w:contextualSpacing/>
        <w:rPr>
          <w:b/>
          <w:u w:val="single"/>
        </w:rPr>
      </w:pPr>
      <w:r>
        <w:rPr>
          <w:b/>
          <w:u w:val="single"/>
        </w:rPr>
        <w:t>Résultat fœtal / Informations sur le nourrisson</w:t>
      </w:r>
      <w:r>
        <w:t xml:space="preserve"> </w:t>
      </w:r>
      <w:r>
        <w:rPr>
          <w:sz w:val="18"/>
        </w:rPr>
        <w:t>- Continuer au verso si nécessaire notamment en cas de naissances multiples</w:t>
      </w:r>
    </w:p>
    <w:tbl>
      <w:tblPr>
        <w:tblW w:w="4917"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66"/>
        <w:gridCol w:w="2128"/>
        <w:gridCol w:w="3674"/>
      </w:tblGrid>
      <w:tr w:rsidR="00F12CA9" w14:paraId="6A69A7D4" w14:textId="77777777">
        <w:trPr>
          <w:cantSplit/>
          <w:trHeight w:val="365"/>
        </w:trPr>
        <w:tc>
          <w:tcPr>
            <w:tcW w:w="5000" w:type="pct"/>
            <w:gridSpan w:val="3"/>
            <w:tcBorders>
              <w:bottom w:val="single" w:sz="4" w:space="0" w:color="auto"/>
            </w:tcBorders>
            <w:vAlign w:val="center"/>
          </w:tcPr>
          <w:p w14:paraId="2AC88A2D" w14:textId="77777777" w:rsidR="00F12CA9" w:rsidRPr="00837D99" w:rsidRDefault="00F12CA9">
            <w:pPr>
              <w:tabs>
                <w:tab w:val="left" w:pos="3261"/>
              </w:tabs>
              <w:spacing w:before="60" w:after="60"/>
              <w:jc w:val="left"/>
              <w:rPr>
                <w:sz w:val="18"/>
              </w:rPr>
            </w:pPr>
            <w:r>
              <w:rPr>
                <w:sz w:val="18"/>
              </w:rPr>
              <w:t xml:space="preserve">En cas de naissances multiples, nombre de </w:t>
            </w:r>
            <w:proofErr w:type="spellStart"/>
            <w:r>
              <w:rPr>
                <w:sz w:val="18"/>
              </w:rPr>
              <w:t>nouveaux-nés</w:t>
            </w:r>
            <w:proofErr w:type="spellEnd"/>
            <w:r>
              <w:rPr>
                <w:sz w:val="18"/>
              </w:rPr>
              <w:t xml:space="preserve">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 xml:space="preserve">          </w:t>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Sans objet</w:t>
            </w:r>
          </w:p>
        </w:tc>
      </w:tr>
      <w:tr w:rsidR="00F12CA9" w14:paraId="36180A05" w14:textId="77777777">
        <w:tblPrEx>
          <w:tblBorders>
            <w:top w:val="none" w:sz="0" w:space="0" w:color="auto"/>
            <w:left w:val="none" w:sz="0" w:space="0" w:color="auto"/>
            <w:bottom w:val="none" w:sz="0" w:space="0" w:color="auto"/>
            <w:right w:val="none" w:sz="0" w:space="0" w:color="auto"/>
          </w:tblBorders>
        </w:tblPrEx>
        <w:trPr>
          <w:cantSplit/>
          <w:trHeight w:val="1200"/>
        </w:trPr>
        <w:tc>
          <w:tcPr>
            <w:tcW w:w="1936" w:type="pct"/>
            <w:tcBorders>
              <w:top w:val="single" w:sz="4" w:space="0" w:color="auto"/>
              <w:left w:val="single" w:sz="4" w:space="0" w:color="auto"/>
              <w:bottom w:val="single" w:sz="4" w:space="0" w:color="auto"/>
              <w:right w:val="single" w:sz="4" w:space="0" w:color="auto"/>
            </w:tcBorders>
          </w:tcPr>
          <w:p w14:paraId="725854CB" w14:textId="77777777" w:rsidR="00F12CA9" w:rsidRPr="00837D99" w:rsidRDefault="00F12CA9">
            <w:pPr>
              <w:tabs>
                <w:tab w:val="left" w:pos="1026"/>
              </w:tabs>
              <w:spacing w:after="0" w:line="360" w:lineRule="auto"/>
              <w:jc w:val="left"/>
              <w:rPr>
                <w:sz w:val="18"/>
              </w:rPr>
            </w:pPr>
            <w:r>
              <w:rPr>
                <w:b/>
                <w:sz w:val="18"/>
              </w:rPr>
              <w:t>Sexe</w:t>
            </w:r>
            <w:r>
              <w:rPr>
                <w:sz w:val="18"/>
              </w:rPr>
              <w:t xml:space="preserve"> : </w:t>
            </w:r>
          </w:p>
          <w:p w14:paraId="41B9D559" w14:textId="77777777" w:rsidR="00F12CA9" w:rsidRPr="00837D99" w:rsidRDefault="00F12CA9">
            <w:pPr>
              <w:tabs>
                <w:tab w:val="left" w:pos="1026"/>
              </w:tabs>
              <w:jc w:val="left"/>
              <w:rPr>
                <w:sz w:val="18"/>
              </w:rPr>
            </w:pPr>
            <w:r w:rsidRPr="00837D99">
              <w:rPr>
                <w:sz w:val="18"/>
              </w:rPr>
              <w:fldChar w:fldCharType="begin">
                <w:ffData>
                  <w:name w:val="Check26"/>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Mâle</w:t>
            </w:r>
            <w:r>
              <w:rPr>
                <w:sz w:val="18"/>
              </w:rPr>
              <w:tab/>
              <w:t xml:space="preserve"> </w:t>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Femelle </w:t>
            </w:r>
            <w:r>
              <w:rPr>
                <w:sz w:val="18"/>
              </w:rPr>
              <w:tab/>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Inconnu</w:t>
            </w:r>
          </w:p>
        </w:tc>
        <w:tc>
          <w:tcPr>
            <w:tcW w:w="1124" w:type="pct"/>
            <w:tcBorders>
              <w:top w:val="single" w:sz="4" w:space="0" w:color="auto"/>
              <w:left w:val="single" w:sz="4" w:space="0" w:color="auto"/>
              <w:bottom w:val="single" w:sz="4" w:space="0" w:color="auto"/>
              <w:right w:val="single" w:sz="4" w:space="0" w:color="auto"/>
            </w:tcBorders>
            <w:vAlign w:val="center"/>
          </w:tcPr>
          <w:p w14:paraId="113A9CDD" w14:textId="77777777" w:rsidR="00F12CA9" w:rsidRPr="00837D99" w:rsidRDefault="00F12CA9">
            <w:pPr>
              <w:spacing w:after="0" w:line="360" w:lineRule="auto"/>
              <w:jc w:val="left"/>
              <w:rPr>
                <w:b/>
                <w:sz w:val="18"/>
              </w:rPr>
            </w:pPr>
            <w:r>
              <w:rPr>
                <w:sz w:val="18"/>
              </w:rPr>
              <w:t xml:space="preserve">Scores </w:t>
            </w:r>
            <w:proofErr w:type="spellStart"/>
            <w:r>
              <w:rPr>
                <w:b/>
                <w:sz w:val="18"/>
              </w:rPr>
              <w:t>Apgar</w:t>
            </w:r>
            <w:proofErr w:type="spellEnd"/>
          </w:p>
          <w:p w14:paraId="10A0827C" w14:textId="77777777" w:rsidR="00F12CA9" w:rsidRPr="00837D99" w:rsidRDefault="00F12CA9">
            <w:pPr>
              <w:spacing w:before="90" w:after="90"/>
              <w:jc w:val="left"/>
              <w:rPr>
                <w:sz w:val="18"/>
              </w:rPr>
            </w:pPr>
            <w:r w:rsidRPr="00837D99">
              <w:rPr>
                <w:sz w:val="18"/>
              </w:rPr>
              <w:fldChar w:fldCharType="begin" w:fldLock="1">
                <w:ffData>
                  <w:name w:val="Text13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 xml:space="preserve"> à la naissance</w:t>
            </w:r>
          </w:p>
          <w:p w14:paraId="78BA8B5C" w14:textId="77777777" w:rsidR="00F12CA9" w:rsidRPr="00837D99" w:rsidRDefault="00F12CA9">
            <w:pPr>
              <w:spacing w:before="90" w:after="90"/>
              <w:jc w:val="left"/>
              <w:rPr>
                <w:sz w:val="18"/>
              </w:rPr>
            </w:pPr>
            <w:r w:rsidRPr="00837D99">
              <w:rPr>
                <w:sz w:val="18"/>
              </w:rPr>
              <w:fldChar w:fldCharType="begin" w:fldLock="1">
                <w:ffData>
                  <w:name w:val="Text13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 xml:space="preserve"> à 5 minutes</w:t>
            </w:r>
          </w:p>
          <w:p w14:paraId="27815118" w14:textId="77777777" w:rsidR="00F12CA9" w:rsidRPr="00837D99" w:rsidRDefault="00F12CA9">
            <w:pPr>
              <w:spacing w:before="60" w:after="60"/>
              <w:jc w:val="left"/>
              <w:rPr>
                <w:b/>
                <w:sz w:val="18"/>
              </w:rPr>
            </w:pPr>
            <w:r w:rsidRPr="00837D99">
              <w:rPr>
                <w:sz w:val="18"/>
              </w:rPr>
              <w:fldChar w:fldCharType="begin" w:fldLock="1">
                <w:ffData>
                  <w:name w:val="Text138"/>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 xml:space="preserve"> à 10 minutes</w:t>
            </w:r>
          </w:p>
        </w:tc>
        <w:tc>
          <w:tcPr>
            <w:tcW w:w="1940" w:type="pct"/>
            <w:tcBorders>
              <w:top w:val="single" w:sz="4" w:space="0" w:color="auto"/>
              <w:left w:val="single" w:sz="4" w:space="0" w:color="auto"/>
              <w:bottom w:val="single" w:sz="4" w:space="0" w:color="auto"/>
              <w:right w:val="single" w:sz="4" w:space="0" w:color="auto"/>
            </w:tcBorders>
            <w:vAlign w:val="center"/>
          </w:tcPr>
          <w:p w14:paraId="2710C52F" w14:textId="77777777" w:rsidR="00F12CA9" w:rsidRPr="00837D99" w:rsidRDefault="00F12CA9">
            <w:pPr>
              <w:spacing w:after="120"/>
              <w:ind w:left="-527" w:firstLine="527"/>
              <w:jc w:val="left"/>
              <w:rPr>
                <w:b/>
                <w:sz w:val="18"/>
              </w:rPr>
            </w:pPr>
            <w:r>
              <w:rPr>
                <w:b/>
                <w:sz w:val="18"/>
              </w:rPr>
              <w:t xml:space="preserve">Longueur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b/>
                <w:sz w:val="18"/>
              </w:rPr>
              <w:t xml:space="preserve"> </w:t>
            </w:r>
            <w:r>
              <w:rPr>
                <w:sz w:val="18"/>
              </w:rPr>
              <w:t>cm</w:t>
            </w:r>
          </w:p>
          <w:p w14:paraId="49697025" w14:textId="77777777" w:rsidR="00F12CA9" w:rsidRPr="00837D99" w:rsidRDefault="00F12CA9">
            <w:pPr>
              <w:spacing w:after="120"/>
              <w:ind w:left="-392" w:firstLine="392"/>
              <w:jc w:val="left"/>
              <w:rPr>
                <w:sz w:val="18"/>
              </w:rPr>
            </w:pPr>
            <w:r>
              <w:rPr>
                <w:b/>
                <w:sz w:val="18"/>
              </w:rPr>
              <w:t xml:space="preserve">Poids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 xml:space="preserve"> kg</w:t>
            </w:r>
          </w:p>
          <w:p w14:paraId="6D000DA3" w14:textId="77777777" w:rsidR="00F12CA9" w:rsidRPr="00837D99" w:rsidRDefault="00F12CA9">
            <w:pPr>
              <w:spacing w:after="120"/>
              <w:ind w:left="-392" w:firstLine="392"/>
              <w:jc w:val="left"/>
              <w:rPr>
                <w:b/>
                <w:sz w:val="18"/>
              </w:rPr>
            </w:pPr>
            <w:r>
              <w:rPr>
                <w:b/>
                <w:sz w:val="18"/>
              </w:rPr>
              <w:t xml:space="preserve">Périmètre crânien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 xml:space="preserve"> cm</w:t>
            </w:r>
          </w:p>
        </w:tc>
      </w:tr>
      <w:tr w:rsidR="00F12CA9" w14:paraId="76115753" w14:textId="77777777">
        <w:tblPrEx>
          <w:tblBorders>
            <w:top w:val="none" w:sz="0" w:space="0" w:color="auto"/>
            <w:left w:val="none" w:sz="0" w:space="0" w:color="auto"/>
            <w:bottom w:val="none" w:sz="0" w:space="0" w:color="auto"/>
            <w:right w:val="none" w:sz="0" w:space="0" w:color="auto"/>
          </w:tblBorders>
        </w:tblPrEx>
        <w:trPr>
          <w:cantSplit/>
        </w:trPr>
        <w:tc>
          <w:tcPr>
            <w:tcW w:w="5000" w:type="pct"/>
            <w:gridSpan w:val="3"/>
            <w:tcBorders>
              <w:top w:val="single" w:sz="4" w:space="0" w:color="auto"/>
              <w:left w:val="single" w:sz="4" w:space="0" w:color="auto"/>
              <w:bottom w:val="single" w:sz="4" w:space="0" w:color="auto"/>
              <w:right w:val="single" w:sz="4" w:space="0" w:color="auto"/>
            </w:tcBorders>
          </w:tcPr>
          <w:p w14:paraId="5345398E" w14:textId="77777777" w:rsidR="00F12CA9" w:rsidRPr="00837D99" w:rsidRDefault="00F12CA9">
            <w:pPr>
              <w:spacing w:before="60" w:after="60"/>
              <w:jc w:val="left"/>
              <w:rPr>
                <w:sz w:val="18"/>
              </w:rPr>
            </w:pPr>
            <w:r w:rsidRPr="00837D99">
              <w:rPr>
                <w:sz w:val="18"/>
              </w:rPr>
              <w:lastRenderedPageBreak/>
              <w:fldChar w:fldCharType="begin">
                <w:ffData>
                  <w:name w:val="Check21"/>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Nouveau-né normal</w:t>
            </w:r>
          </w:p>
          <w:p w14:paraId="21BDF154" w14:textId="77777777" w:rsidR="00F12CA9" w:rsidRPr="00837D99" w:rsidRDefault="00F12CA9">
            <w:pPr>
              <w:spacing w:before="60" w:after="60"/>
              <w:jc w:val="left"/>
              <w:rPr>
                <w:sz w:val="18"/>
              </w:rPr>
            </w:pPr>
            <w:r w:rsidRPr="00837D99">
              <w:rPr>
                <w:sz w:val="18"/>
              </w:rPr>
              <w:fldChar w:fldCharType="begin">
                <w:ffData>
                  <w:name w:val="Check21"/>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Anomalie congénitale - Préciser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0EDFD6D8" w14:textId="77777777" w:rsidR="00F12CA9" w:rsidRPr="00837D99" w:rsidRDefault="00F12CA9">
            <w:pPr>
              <w:tabs>
                <w:tab w:val="left" w:pos="2727"/>
              </w:tabs>
              <w:spacing w:before="60" w:after="60"/>
              <w:jc w:val="left"/>
              <w:rPr>
                <w:sz w:val="18"/>
              </w:rPr>
            </w:pPr>
            <w:r w:rsidRPr="00837D99">
              <w:rPr>
                <w:sz w:val="18"/>
              </w:rPr>
              <w:fldChar w:fldCharType="begin">
                <w:ffData>
                  <w:name w:val="Check22"/>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Décès - Date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r>
              <w:rPr>
                <w:sz w:val="18"/>
              </w:rPr>
              <w:tab/>
              <w:t>Motif :</w:t>
            </w:r>
            <w:r>
              <w:rPr>
                <w:sz w:val="18"/>
              </w:rPr>
              <w:tab/>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3C41E034" w14:textId="77777777" w:rsidR="00F12CA9" w:rsidRPr="00837D99" w:rsidRDefault="00F12CA9">
            <w:pPr>
              <w:tabs>
                <w:tab w:val="left" w:pos="2727"/>
              </w:tabs>
              <w:spacing w:before="60" w:after="60"/>
              <w:jc w:val="left"/>
              <w:rPr>
                <w:sz w:val="18"/>
              </w:rPr>
            </w:pPr>
            <w:r>
              <w:rPr>
                <w:sz w:val="18"/>
              </w:rPr>
              <w:tab/>
              <w:t xml:space="preserve">Résultats autopsie disponibles : </w:t>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     </w:t>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Préciser : </w:t>
            </w:r>
            <w:r w:rsidRPr="00837D99">
              <w:rPr>
                <w:sz w:val="18"/>
              </w:rPr>
              <w:fldChar w:fldCharType="begin" w:fldLock="1">
                <w:ffData>
                  <w:name w:val="Text115"/>
                  <w:enabled/>
                  <w:calcOnExit w:val="0"/>
                  <w:textInput/>
                </w:ffData>
              </w:fldChar>
            </w:r>
            <w:r w:rsidRPr="00837D99">
              <w:rPr>
                <w:sz w:val="18"/>
              </w:rPr>
              <w:instrText xml:space="preserve"> FORMTEXT </w:instrText>
            </w:r>
            <w:r w:rsidRPr="00837D99">
              <w:rPr>
                <w:sz w:val="18"/>
              </w:rPr>
            </w:r>
            <w:r w:rsidRPr="00837D99">
              <w:rPr>
                <w:sz w:val="18"/>
              </w:rPr>
              <w:fldChar w:fldCharType="separate"/>
            </w:r>
            <w:r>
              <w:rPr>
                <w:sz w:val="18"/>
              </w:rPr>
              <w:t> </w:t>
            </w:r>
            <w:r>
              <w:rPr>
                <w:sz w:val="18"/>
              </w:rPr>
              <w:t> </w:t>
            </w:r>
            <w:r>
              <w:rPr>
                <w:sz w:val="18"/>
              </w:rPr>
              <w:t> </w:t>
            </w:r>
            <w:r>
              <w:rPr>
                <w:sz w:val="18"/>
              </w:rPr>
              <w:t> </w:t>
            </w:r>
            <w:r>
              <w:rPr>
                <w:sz w:val="18"/>
              </w:rPr>
              <w:t> </w:t>
            </w:r>
            <w:r w:rsidRPr="00837D99">
              <w:rPr>
                <w:sz w:val="18"/>
              </w:rPr>
              <w:fldChar w:fldCharType="end"/>
            </w:r>
          </w:p>
          <w:p w14:paraId="46430C86" w14:textId="77777777" w:rsidR="00F12CA9" w:rsidRPr="00837D99" w:rsidRDefault="00F12CA9">
            <w:pPr>
              <w:tabs>
                <w:tab w:val="left" w:pos="3011"/>
              </w:tabs>
              <w:spacing w:before="60" w:after="60"/>
              <w:jc w:val="left"/>
              <w:rPr>
                <w:sz w:val="18"/>
              </w:rPr>
            </w:pPr>
            <w:r>
              <w:rPr>
                <w:sz w:val="18"/>
              </w:rPr>
              <w:t xml:space="preserve">Besoin de réanimation : </w:t>
            </w:r>
            <w:r>
              <w:rPr>
                <w:sz w:val="18"/>
              </w:rPr>
              <w:tab/>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w:t>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w:t>
            </w:r>
          </w:p>
          <w:p w14:paraId="15443E29" w14:textId="77777777" w:rsidR="00F12CA9" w:rsidRPr="00837D99" w:rsidRDefault="00F12CA9">
            <w:pPr>
              <w:tabs>
                <w:tab w:val="left" w:pos="3011"/>
              </w:tabs>
              <w:spacing w:before="60" w:after="60"/>
              <w:jc w:val="left"/>
              <w:rPr>
                <w:sz w:val="18"/>
              </w:rPr>
            </w:pPr>
            <w:r>
              <w:rPr>
                <w:sz w:val="18"/>
              </w:rPr>
              <w:t>Admission à l’unité des soins intensifs :</w:t>
            </w:r>
            <w:r>
              <w:rPr>
                <w:sz w:val="18"/>
              </w:rPr>
              <w:tab/>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w:t>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 (Si oui, veuillez compléter l’événement indésirable ci-dessous)</w:t>
            </w:r>
          </w:p>
        </w:tc>
      </w:tr>
    </w:tbl>
    <w:p w14:paraId="12500058" w14:textId="77777777" w:rsidR="00F12CA9" w:rsidRPr="00FA21AC" w:rsidRDefault="00F12CA9" w:rsidP="00F12CA9">
      <w:pPr>
        <w:pStyle w:val="Paragraphedeliste"/>
        <w:ind w:left="426"/>
        <w:rPr>
          <w:b/>
          <w:u w:val="single"/>
        </w:rPr>
      </w:pPr>
    </w:p>
    <w:p w14:paraId="2229E6BE" w14:textId="77777777" w:rsidR="00F12CA9" w:rsidRDefault="00F12CA9" w:rsidP="00F12CA9">
      <w:pPr>
        <w:pStyle w:val="Paragraphedeliste"/>
        <w:numPr>
          <w:ilvl w:val="0"/>
          <w:numId w:val="30"/>
        </w:numPr>
        <w:spacing w:before="120" w:after="0" w:line="240" w:lineRule="auto"/>
        <w:ind w:left="426" w:hanging="426"/>
        <w:contextualSpacing/>
        <w:rPr>
          <w:b/>
          <w:u w:val="single"/>
        </w:rPr>
      </w:pPr>
      <w:r>
        <w:rPr>
          <w:b/>
          <w:u w:val="single"/>
        </w:rPr>
        <w:t>Événements indésirables du nouveau-né</w:t>
      </w:r>
    </w:p>
    <w:p w14:paraId="3C85D865" w14:textId="77777777" w:rsidR="00F12CA9" w:rsidRDefault="00F12CA9" w:rsidP="00F12CA9">
      <w:pPr>
        <w:spacing w:before="240" w:line="480" w:lineRule="auto"/>
        <w:rPr>
          <w:sz w:val="18"/>
          <w:szCs w:val="18"/>
        </w:rPr>
      </w:pPr>
      <w:r>
        <w:rPr>
          <w:sz w:val="18"/>
        </w:rPr>
        <w:t>À compléter en cas de mort fœtale tardive, de mortinatalité, d’avortement spontané, d’interruption volontaire de grossesse</w:t>
      </w:r>
    </w:p>
    <w:tbl>
      <w:tblPr>
        <w:tblW w:w="4955"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8"/>
        <w:gridCol w:w="1149"/>
        <w:gridCol w:w="1424"/>
        <w:gridCol w:w="994"/>
        <w:gridCol w:w="288"/>
        <w:gridCol w:w="1133"/>
        <w:gridCol w:w="746"/>
        <w:gridCol w:w="252"/>
        <w:gridCol w:w="712"/>
        <w:gridCol w:w="855"/>
      </w:tblGrid>
      <w:tr w:rsidR="00F12CA9" w14:paraId="1AC385C0" w14:textId="77777777">
        <w:trPr>
          <w:cantSplit/>
          <w:trHeight w:val="470"/>
        </w:trPr>
        <w:tc>
          <w:tcPr>
            <w:tcW w:w="5000" w:type="pct"/>
            <w:gridSpan w:val="10"/>
            <w:vAlign w:val="center"/>
          </w:tcPr>
          <w:p w14:paraId="75CB7E91" w14:textId="77777777" w:rsidR="00F12CA9" w:rsidRPr="00837D99" w:rsidRDefault="00F12CA9">
            <w:pPr>
              <w:keepNext/>
              <w:keepLines/>
              <w:spacing w:after="120"/>
              <w:jc w:val="left"/>
              <w:rPr>
                <w:sz w:val="18"/>
                <w:szCs w:val="18"/>
              </w:rPr>
            </w:pPr>
            <w:r>
              <w:rPr>
                <w:sz w:val="18"/>
              </w:rPr>
              <w:t xml:space="preserve">Événement indésirable/complications </w:t>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Non     </w:t>
            </w:r>
            <w:r w:rsidRPr="00837D99">
              <w:rPr>
                <w:sz w:val="18"/>
              </w:rPr>
              <w:fldChar w:fldCharType="begin">
                <w:ffData>
                  <w:name w:val="Check27"/>
                  <w:enabled/>
                  <w:calcOnExit w:val="0"/>
                  <w:checkBox>
                    <w:sizeAuto/>
                    <w:default w:val="0"/>
                  </w:checkBox>
                </w:ffData>
              </w:fldChar>
            </w:r>
            <w:r w:rsidRPr="00837D99">
              <w:rPr>
                <w:sz w:val="18"/>
              </w:rPr>
              <w:instrText xml:space="preserve"> FORMCHECKBOX </w:instrText>
            </w:r>
            <w:r w:rsidR="003D1581">
              <w:rPr>
                <w:sz w:val="18"/>
              </w:rPr>
            </w:r>
            <w:r w:rsidR="003D1581">
              <w:rPr>
                <w:sz w:val="18"/>
              </w:rPr>
              <w:fldChar w:fldCharType="separate"/>
            </w:r>
            <w:r w:rsidRPr="00837D99">
              <w:rPr>
                <w:sz w:val="18"/>
              </w:rPr>
              <w:fldChar w:fldCharType="end"/>
            </w:r>
            <w:r>
              <w:rPr>
                <w:sz w:val="18"/>
              </w:rPr>
              <w:t xml:space="preserve"> Oui (Si oui, compléter le tableau ci-dessous)</w:t>
            </w:r>
          </w:p>
        </w:tc>
      </w:tr>
      <w:tr w:rsidR="00F12CA9" w14:paraId="3DA015A5" w14:textId="77777777">
        <w:trPr>
          <w:cantSplit/>
          <w:trHeight w:val="113"/>
        </w:trPr>
        <w:tc>
          <w:tcPr>
            <w:tcW w:w="1042" w:type="pct"/>
            <w:vAlign w:val="center"/>
          </w:tcPr>
          <w:p w14:paraId="59EEE101" w14:textId="77777777" w:rsidR="00F12CA9" w:rsidRPr="00837D99" w:rsidRDefault="00F12CA9">
            <w:pPr>
              <w:keepNext/>
              <w:keepLines/>
              <w:spacing w:before="90"/>
              <w:jc w:val="center"/>
              <w:rPr>
                <w:sz w:val="16"/>
                <w:szCs w:val="18"/>
              </w:rPr>
            </w:pPr>
            <w:r>
              <w:rPr>
                <w:sz w:val="16"/>
              </w:rPr>
              <w:t>Événement indésirable</w:t>
            </w:r>
          </w:p>
        </w:tc>
        <w:tc>
          <w:tcPr>
            <w:tcW w:w="601" w:type="pct"/>
            <w:vAlign w:val="center"/>
          </w:tcPr>
          <w:p w14:paraId="3C3ABD6D" w14:textId="77777777" w:rsidR="00F12CA9" w:rsidRPr="00837D99" w:rsidRDefault="00F12CA9">
            <w:pPr>
              <w:keepNext/>
              <w:keepLines/>
              <w:spacing w:before="90"/>
              <w:jc w:val="center"/>
              <w:rPr>
                <w:sz w:val="16"/>
                <w:szCs w:val="18"/>
              </w:rPr>
            </w:pPr>
            <w:r>
              <w:rPr>
                <w:sz w:val="16"/>
              </w:rPr>
              <w:t>Critères de gravité</w:t>
            </w:r>
            <w:r>
              <w:rPr>
                <w:sz w:val="16"/>
                <w:vertAlign w:val="superscript"/>
              </w:rPr>
              <w:t>1</w:t>
            </w:r>
          </w:p>
        </w:tc>
        <w:tc>
          <w:tcPr>
            <w:tcW w:w="746" w:type="pct"/>
            <w:vAlign w:val="center"/>
          </w:tcPr>
          <w:p w14:paraId="3481E52D" w14:textId="77777777" w:rsidR="00F12CA9" w:rsidRPr="00837D99" w:rsidRDefault="00F12CA9">
            <w:pPr>
              <w:keepNext/>
              <w:keepLines/>
              <w:spacing w:before="90"/>
              <w:jc w:val="center"/>
              <w:rPr>
                <w:sz w:val="16"/>
                <w:szCs w:val="18"/>
              </w:rPr>
            </w:pPr>
            <w:r>
              <w:rPr>
                <w:sz w:val="16"/>
              </w:rPr>
              <w:t>Résultat</w:t>
            </w:r>
            <w:r>
              <w:rPr>
                <w:sz w:val="16"/>
                <w:vertAlign w:val="superscript"/>
              </w:rPr>
              <w:t>2</w:t>
            </w:r>
          </w:p>
        </w:tc>
        <w:tc>
          <w:tcPr>
            <w:tcW w:w="521" w:type="pct"/>
            <w:vAlign w:val="center"/>
          </w:tcPr>
          <w:p w14:paraId="7641BC5F" w14:textId="77777777" w:rsidR="00F12CA9" w:rsidRPr="00837D99" w:rsidRDefault="00F12CA9">
            <w:pPr>
              <w:keepNext/>
              <w:keepLines/>
              <w:spacing w:before="90"/>
              <w:jc w:val="center"/>
              <w:rPr>
                <w:sz w:val="16"/>
                <w:szCs w:val="18"/>
              </w:rPr>
            </w:pPr>
            <w:r>
              <w:rPr>
                <w:sz w:val="16"/>
              </w:rPr>
              <w:t>Gravité</w:t>
            </w:r>
            <w:r>
              <w:rPr>
                <w:sz w:val="16"/>
                <w:vertAlign w:val="superscript"/>
              </w:rPr>
              <w:t>3</w:t>
            </w:r>
          </w:p>
        </w:tc>
        <w:tc>
          <w:tcPr>
            <w:tcW w:w="745" w:type="pct"/>
            <w:gridSpan w:val="2"/>
            <w:vAlign w:val="center"/>
          </w:tcPr>
          <w:p w14:paraId="52E47E39" w14:textId="77777777" w:rsidR="00F12CA9" w:rsidRPr="00837D99" w:rsidRDefault="00F12CA9">
            <w:pPr>
              <w:keepNext/>
              <w:keepLines/>
              <w:spacing w:before="90"/>
              <w:jc w:val="center"/>
              <w:rPr>
                <w:sz w:val="16"/>
                <w:szCs w:val="18"/>
              </w:rPr>
            </w:pPr>
            <w:r>
              <w:rPr>
                <w:sz w:val="16"/>
              </w:rPr>
              <w:t>Relation avec le médicament à l’étude</w:t>
            </w:r>
          </w:p>
        </w:tc>
        <w:tc>
          <w:tcPr>
            <w:tcW w:w="523" w:type="pct"/>
            <w:gridSpan w:val="2"/>
            <w:vAlign w:val="center"/>
          </w:tcPr>
          <w:p w14:paraId="22CB3856" w14:textId="77777777" w:rsidR="00F12CA9" w:rsidRPr="00837D99" w:rsidRDefault="00F12CA9">
            <w:pPr>
              <w:keepNext/>
              <w:keepLines/>
              <w:spacing w:before="90"/>
              <w:jc w:val="center"/>
              <w:rPr>
                <w:sz w:val="16"/>
                <w:szCs w:val="18"/>
              </w:rPr>
            </w:pPr>
            <w:r>
              <w:rPr>
                <w:sz w:val="16"/>
              </w:rPr>
              <w:t>Date de début</w:t>
            </w:r>
          </w:p>
        </w:tc>
        <w:tc>
          <w:tcPr>
            <w:tcW w:w="373" w:type="pct"/>
            <w:vAlign w:val="center"/>
          </w:tcPr>
          <w:p w14:paraId="693CF6BC" w14:textId="77777777" w:rsidR="00F12CA9" w:rsidRPr="00837D99" w:rsidRDefault="00F12CA9">
            <w:pPr>
              <w:keepNext/>
              <w:keepLines/>
              <w:spacing w:before="90"/>
              <w:jc w:val="center"/>
              <w:rPr>
                <w:sz w:val="16"/>
                <w:szCs w:val="18"/>
              </w:rPr>
            </w:pPr>
            <w:r>
              <w:rPr>
                <w:sz w:val="16"/>
              </w:rPr>
              <w:t>En cours</w:t>
            </w:r>
          </w:p>
        </w:tc>
        <w:tc>
          <w:tcPr>
            <w:tcW w:w="449" w:type="pct"/>
            <w:vAlign w:val="center"/>
          </w:tcPr>
          <w:p w14:paraId="62D26CAD" w14:textId="77777777" w:rsidR="00F12CA9" w:rsidRPr="00837D99" w:rsidRDefault="00F12CA9">
            <w:pPr>
              <w:keepNext/>
              <w:keepLines/>
              <w:spacing w:before="90"/>
              <w:jc w:val="center"/>
              <w:rPr>
                <w:sz w:val="16"/>
                <w:szCs w:val="18"/>
              </w:rPr>
            </w:pPr>
            <w:r>
              <w:rPr>
                <w:sz w:val="16"/>
              </w:rPr>
              <w:t>Date de fin</w:t>
            </w:r>
          </w:p>
        </w:tc>
      </w:tr>
      <w:tr w:rsidR="00F12CA9" w14:paraId="6530EC9E" w14:textId="77777777">
        <w:trPr>
          <w:cantSplit/>
          <w:trHeight w:val="57"/>
        </w:trPr>
        <w:tc>
          <w:tcPr>
            <w:tcW w:w="1042" w:type="pct"/>
          </w:tcPr>
          <w:p w14:paraId="416B2AE4" w14:textId="77777777" w:rsidR="00F12CA9" w:rsidRPr="00837D99" w:rsidRDefault="00F12CA9">
            <w:pPr>
              <w:keepNext/>
              <w:keepLines/>
              <w:spacing w:before="90"/>
              <w:rPr>
                <w:sz w:val="18"/>
                <w:szCs w:val="18"/>
              </w:rPr>
            </w:pPr>
          </w:p>
        </w:tc>
        <w:tc>
          <w:tcPr>
            <w:tcW w:w="601" w:type="pct"/>
          </w:tcPr>
          <w:p w14:paraId="47593F66" w14:textId="77777777" w:rsidR="00F12CA9" w:rsidRPr="00837D99" w:rsidRDefault="00F12CA9">
            <w:pPr>
              <w:keepNext/>
              <w:keepLines/>
              <w:spacing w:before="90"/>
              <w:rPr>
                <w:sz w:val="18"/>
                <w:szCs w:val="18"/>
              </w:rPr>
            </w:pPr>
          </w:p>
        </w:tc>
        <w:tc>
          <w:tcPr>
            <w:tcW w:w="746" w:type="pct"/>
          </w:tcPr>
          <w:p w14:paraId="45E20C56" w14:textId="77777777" w:rsidR="00F12CA9" w:rsidRPr="00837D99" w:rsidRDefault="00F12CA9">
            <w:pPr>
              <w:keepNext/>
              <w:keepLines/>
              <w:spacing w:before="90"/>
              <w:rPr>
                <w:sz w:val="18"/>
                <w:szCs w:val="18"/>
              </w:rPr>
            </w:pPr>
          </w:p>
        </w:tc>
        <w:tc>
          <w:tcPr>
            <w:tcW w:w="521" w:type="pct"/>
          </w:tcPr>
          <w:p w14:paraId="0C0028BF" w14:textId="77777777" w:rsidR="00F12CA9" w:rsidRPr="00837D99" w:rsidRDefault="00F12CA9">
            <w:pPr>
              <w:keepNext/>
              <w:keepLines/>
              <w:spacing w:before="90"/>
              <w:rPr>
                <w:sz w:val="18"/>
                <w:szCs w:val="18"/>
              </w:rPr>
            </w:pPr>
          </w:p>
        </w:tc>
        <w:tc>
          <w:tcPr>
            <w:tcW w:w="745" w:type="pct"/>
            <w:gridSpan w:val="2"/>
          </w:tcPr>
          <w:p w14:paraId="7D27D145" w14:textId="77777777" w:rsidR="00F12CA9" w:rsidRPr="00837D99" w:rsidRDefault="00F12CA9">
            <w:pPr>
              <w:keepNext/>
              <w:keepLines/>
              <w:spacing w:before="90"/>
              <w:rPr>
                <w:sz w:val="18"/>
                <w:szCs w:val="18"/>
              </w:rPr>
            </w:pPr>
          </w:p>
        </w:tc>
        <w:tc>
          <w:tcPr>
            <w:tcW w:w="523" w:type="pct"/>
            <w:gridSpan w:val="2"/>
          </w:tcPr>
          <w:p w14:paraId="7B943282" w14:textId="77777777" w:rsidR="00F12CA9" w:rsidRPr="00837D99" w:rsidRDefault="00F12CA9">
            <w:pPr>
              <w:keepNext/>
              <w:keepLines/>
              <w:spacing w:before="90"/>
              <w:rPr>
                <w:sz w:val="18"/>
                <w:szCs w:val="18"/>
              </w:rPr>
            </w:pPr>
          </w:p>
        </w:tc>
        <w:tc>
          <w:tcPr>
            <w:tcW w:w="373" w:type="pct"/>
          </w:tcPr>
          <w:p w14:paraId="7F629B89" w14:textId="77777777" w:rsidR="00F12CA9" w:rsidRPr="00837D99" w:rsidRDefault="00F12CA9">
            <w:pPr>
              <w:keepNext/>
              <w:keepLines/>
              <w:spacing w:before="90"/>
              <w:rPr>
                <w:sz w:val="18"/>
                <w:szCs w:val="18"/>
              </w:rPr>
            </w:pPr>
          </w:p>
        </w:tc>
        <w:tc>
          <w:tcPr>
            <w:tcW w:w="449" w:type="pct"/>
          </w:tcPr>
          <w:p w14:paraId="04F5CFC8" w14:textId="77777777" w:rsidR="00F12CA9" w:rsidRPr="00837D99" w:rsidRDefault="00F12CA9">
            <w:pPr>
              <w:keepNext/>
              <w:keepLines/>
              <w:spacing w:before="90"/>
              <w:rPr>
                <w:sz w:val="18"/>
                <w:szCs w:val="18"/>
              </w:rPr>
            </w:pPr>
          </w:p>
        </w:tc>
      </w:tr>
      <w:tr w:rsidR="00F12CA9" w14:paraId="53F93DDA" w14:textId="77777777">
        <w:trPr>
          <w:cantSplit/>
          <w:trHeight w:val="57"/>
        </w:trPr>
        <w:tc>
          <w:tcPr>
            <w:tcW w:w="1042" w:type="pct"/>
          </w:tcPr>
          <w:p w14:paraId="20F255BF" w14:textId="77777777" w:rsidR="00F12CA9" w:rsidRPr="00837D99" w:rsidRDefault="00F12CA9">
            <w:pPr>
              <w:keepNext/>
              <w:keepLines/>
              <w:spacing w:before="90"/>
              <w:rPr>
                <w:sz w:val="18"/>
                <w:szCs w:val="18"/>
              </w:rPr>
            </w:pPr>
          </w:p>
        </w:tc>
        <w:tc>
          <w:tcPr>
            <w:tcW w:w="601" w:type="pct"/>
          </w:tcPr>
          <w:p w14:paraId="0BD04CE4" w14:textId="77777777" w:rsidR="00F12CA9" w:rsidRPr="00837D99" w:rsidRDefault="00F12CA9">
            <w:pPr>
              <w:keepNext/>
              <w:keepLines/>
              <w:spacing w:before="90"/>
              <w:rPr>
                <w:sz w:val="18"/>
                <w:szCs w:val="18"/>
              </w:rPr>
            </w:pPr>
          </w:p>
        </w:tc>
        <w:tc>
          <w:tcPr>
            <w:tcW w:w="746" w:type="pct"/>
          </w:tcPr>
          <w:p w14:paraId="51228BC3" w14:textId="77777777" w:rsidR="00F12CA9" w:rsidRPr="00837D99" w:rsidRDefault="00F12CA9">
            <w:pPr>
              <w:keepNext/>
              <w:keepLines/>
              <w:spacing w:before="90"/>
              <w:rPr>
                <w:sz w:val="18"/>
                <w:szCs w:val="18"/>
              </w:rPr>
            </w:pPr>
          </w:p>
        </w:tc>
        <w:tc>
          <w:tcPr>
            <w:tcW w:w="521" w:type="pct"/>
          </w:tcPr>
          <w:p w14:paraId="355895E0" w14:textId="77777777" w:rsidR="00F12CA9" w:rsidRPr="00837D99" w:rsidRDefault="00F12CA9">
            <w:pPr>
              <w:keepNext/>
              <w:keepLines/>
              <w:spacing w:before="90"/>
              <w:rPr>
                <w:sz w:val="18"/>
                <w:szCs w:val="18"/>
              </w:rPr>
            </w:pPr>
          </w:p>
        </w:tc>
        <w:tc>
          <w:tcPr>
            <w:tcW w:w="745" w:type="pct"/>
            <w:gridSpan w:val="2"/>
          </w:tcPr>
          <w:p w14:paraId="227A8AA5" w14:textId="77777777" w:rsidR="00F12CA9" w:rsidRPr="00837D99" w:rsidRDefault="00F12CA9">
            <w:pPr>
              <w:keepNext/>
              <w:keepLines/>
              <w:spacing w:before="90"/>
              <w:rPr>
                <w:sz w:val="18"/>
                <w:szCs w:val="18"/>
              </w:rPr>
            </w:pPr>
          </w:p>
        </w:tc>
        <w:tc>
          <w:tcPr>
            <w:tcW w:w="523" w:type="pct"/>
            <w:gridSpan w:val="2"/>
          </w:tcPr>
          <w:p w14:paraId="52258E5E" w14:textId="77777777" w:rsidR="00F12CA9" w:rsidRPr="00837D99" w:rsidRDefault="00F12CA9">
            <w:pPr>
              <w:keepNext/>
              <w:keepLines/>
              <w:spacing w:before="90"/>
              <w:rPr>
                <w:sz w:val="18"/>
                <w:szCs w:val="18"/>
              </w:rPr>
            </w:pPr>
          </w:p>
        </w:tc>
        <w:tc>
          <w:tcPr>
            <w:tcW w:w="373" w:type="pct"/>
          </w:tcPr>
          <w:p w14:paraId="05D38F5B" w14:textId="77777777" w:rsidR="00F12CA9" w:rsidRPr="00837D99" w:rsidRDefault="00F12CA9">
            <w:pPr>
              <w:keepNext/>
              <w:keepLines/>
              <w:spacing w:before="90"/>
              <w:rPr>
                <w:sz w:val="18"/>
                <w:szCs w:val="18"/>
              </w:rPr>
            </w:pPr>
          </w:p>
        </w:tc>
        <w:tc>
          <w:tcPr>
            <w:tcW w:w="449" w:type="pct"/>
          </w:tcPr>
          <w:p w14:paraId="202F5C6B" w14:textId="77777777" w:rsidR="00F12CA9" w:rsidRPr="00837D99" w:rsidRDefault="00F12CA9">
            <w:pPr>
              <w:keepNext/>
              <w:keepLines/>
              <w:spacing w:before="90"/>
              <w:rPr>
                <w:sz w:val="18"/>
                <w:szCs w:val="18"/>
              </w:rPr>
            </w:pPr>
          </w:p>
        </w:tc>
      </w:tr>
      <w:tr w:rsidR="00F12CA9" w14:paraId="25056CC8" w14:textId="77777777">
        <w:trPr>
          <w:cantSplit/>
          <w:trHeight w:val="57"/>
        </w:trPr>
        <w:tc>
          <w:tcPr>
            <w:tcW w:w="1042" w:type="pct"/>
          </w:tcPr>
          <w:p w14:paraId="1BC6AAE4" w14:textId="77777777" w:rsidR="00F12CA9" w:rsidRPr="00837D99" w:rsidRDefault="00F12CA9">
            <w:pPr>
              <w:keepNext/>
              <w:keepLines/>
              <w:spacing w:before="90"/>
              <w:rPr>
                <w:sz w:val="18"/>
                <w:szCs w:val="18"/>
              </w:rPr>
            </w:pPr>
          </w:p>
        </w:tc>
        <w:tc>
          <w:tcPr>
            <w:tcW w:w="601" w:type="pct"/>
          </w:tcPr>
          <w:p w14:paraId="2F96A660" w14:textId="77777777" w:rsidR="00F12CA9" w:rsidRPr="00837D99" w:rsidRDefault="00F12CA9">
            <w:pPr>
              <w:keepNext/>
              <w:keepLines/>
              <w:spacing w:before="90"/>
              <w:rPr>
                <w:sz w:val="18"/>
                <w:szCs w:val="18"/>
              </w:rPr>
            </w:pPr>
          </w:p>
        </w:tc>
        <w:tc>
          <w:tcPr>
            <w:tcW w:w="746" w:type="pct"/>
          </w:tcPr>
          <w:p w14:paraId="41797788" w14:textId="77777777" w:rsidR="00F12CA9" w:rsidRPr="00837D99" w:rsidRDefault="00F12CA9">
            <w:pPr>
              <w:keepNext/>
              <w:keepLines/>
              <w:spacing w:before="90"/>
              <w:rPr>
                <w:sz w:val="18"/>
                <w:szCs w:val="18"/>
              </w:rPr>
            </w:pPr>
          </w:p>
        </w:tc>
        <w:tc>
          <w:tcPr>
            <w:tcW w:w="521" w:type="pct"/>
          </w:tcPr>
          <w:p w14:paraId="6BEB8142" w14:textId="77777777" w:rsidR="00F12CA9" w:rsidRPr="00837D99" w:rsidRDefault="00F12CA9">
            <w:pPr>
              <w:keepNext/>
              <w:keepLines/>
              <w:spacing w:before="90"/>
              <w:rPr>
                <w:sz w:val="18"/>
                <w:szCs w:val="18"/>
              </w:rPr>
            </w:pPr>
          </w:p>
        </w:tc>
        <w:tc>
          <w:tcPr>
            <w:tcW w:w="745" w:type="pct"/>
            <w:gridSpan w:val="2"/>
          </w:tcPr>
          <w:p w14:paraId="44CAAD8C" w14:textId="77777777" w:rsidR="00F12CA9" w:rsidRPr="00837D99" w:rsidRDefault="00F12CA9">
            <w:pPr>
              <w:keepNext/>
              <w:keepLines/>
              <w:spacing w:before="90"/>
              <w:rPr>
                <w:sz w:val="18"/>
                <w:szCs w:val="18"/>
              </w:rPr>
            </w:pPr>
          </w:p>
        </w:tc>
        <w:tc>
          <w:tcPr>
            <w:tcW w:w="523" w:type="pct"/>
            <w:gridSpan w:val="2"/>
          </w:tcPr>
          <w:p w14:paraId="2E70B558" w14:textId="77777777" w:rsidR="00F12CA9" w:rsidRPr="00837D99" w:rsidRDefault="00F12CA9">
            <w:pPr>
              <w:keepNext/>
              <w:keepLines/>
              <w:spacing w:before="90"/>
              <w:rPr>
                <w:sz w:val="18"/>
                <w:szCs w:val="18"/>
              </w:rPr>
            </w:pPr>
          </w:p>
        </w:tc>
        <w:tc>
          <w:tcPr>
            <w:tcW w:w="373" w:type="pct"/>
          </w:tcPr>
          <w:p w14:paraId="34E9B082" w14:textId="77777777" w:rsidR="00F12CA9" w:rsidRPr="00837D99" w:rsidRDefault="00F12CA9">
            <w:pPr>
              <w:keepNext/>
              <w:keepLines/>
              <w:spacing w:before="90"/>
              <w:rPr>
                <w:sz w:val="18"/>
                <w:szCs w:val="18"/>
              </w:rPr>
            </w:pPr>
          </w:p>
        </w:tc>
        <w:tc>
          <w:tcPr>
            <w:tcW w:w="449" w:type="pct"/>
          </w:tcPr>
          <w:p w14:paraId="04254645" w14:textId="77777777" w:rsidR="00F12CA9" w:rsidRPr="00837D99" w:rsidRDefault="00F12CA9">
            <w:pPr>
              <w:keepNext/>
              <w:keepLines/>
              <w:spacing w:before="90"/>
              <w:rPr>
                <w:sz w:val="18"/>
                <w:szCs w:val="18"/>
              </w:rPr>
            </w:pPr>
          </w:p>
        </w:tc>
      </w:tr>
      <w:tr w:rsidR="00F12CA9" w14:paraId="4375FEB4" w14:textId="77777777">
        <w:trPr>
          <w:cantSplit/>
          <w:trHeight w:val="57"/>
        </w:trPr>
        <w:tc>
          <w:tcPr>
            <w:tcW w:w="1042" w:type="pct"/>
          </w:tcPr>
          <w:p w14:paraId="5C2AF278" w14:textId="77777777" w:rsidR="00F12CA9" w:rsidRPr="00837D99" w:rsidRDefault="00F12CA9">
            <w:pPr>
              <w:keepNext/>
              <w:keepLines/>
              <w:spacing w:before="90"/>
              <w:rPr>
                <w:sz w:val="18"/>
                <w:szCs w:val="18"/>
              </w:rPr>
            </w:pPr>
          </w:p>
        </w:tc>
        <w:tc>
          <w:tcPr>
            <w:tcW w:w="601" w:type="pct"/>
          </w:tcPr>
          <w:p w14:paraId="76A4E02C" w14:textId="77777777" w:rsidR="00F12CA9" w:rsidRPr="00837D99" w:rsidRDefault="00F12CA9">
            <w:pPr>
              <w:keepNext/>
              <w:keepLines/>
              <w:spacing w:before="90"/>
              <w:rPr>
                <w:sz w:val="18"/>
                <w:szCs w:val="18"/>
              </w:rPr>
            </w:pPr>
          </w:p>
        </w:tc>
        <w:tc>
          <w:tcPr>
            <w:tcW w:w="746" w:type="pct"/>
          </w:tcPr>
          <w:p w14:paraId="2E38FE7B" w14:textId="77777777" w:rsidR="00F12CA9" w:rsidRPr="00837D99" w:rsidRDefault="00F12CA9">
            <w:pPr>
              <w:keepNext/>
              <w:keepLines/>
              <w:spacing w:before="90"/>
              <w:rPr>
                <w:sz w:val="18"/>
                <w:szCs w:val="18"/>
              </w:rPr>
            </w:pPr>
          </w:p>
        </w:tc>
        <w:tc>
          <w:tcPr>
            <w:tcW w:w="521" w:type="pct"/>
          </w:tcPr>
          <w:p w14:paraId="5B879052" w14:textId="77777777" w:rsidR="00F12CA9" w:rsidRPr="00837D99" w:rsidRDefault="00F12CA9">
            <w:pPr>
              <w:keepNext/>
              <w:keepLines/>
              <w:spacing w:before="90"/>
              <w:rPr>
                <w:sz w:val="18"/>
                <w:szCs w:val="18"/>
              </w:rPr>
            </w:pPr>
          </w:p>
        </w:tc>
        <w:tc>
          <w:tcPr>
            <w:tcW w:w="745" w:type="pct"/>
            <w:gridSpan w:val="2"/>
          </w:tcPr>
          <w:p w14:paraId="7AB8793F" w14:textId="77777777" w:rsidR="00F12CA9" w:rsidRPr="00837D99" w:rsidRDefault="00F12CA9">
            <w:pPr>
              <w:keepNext/>
              <w:keepLines/>
              <w:spacing w:before="90"/>
              <w:rPr>
                <w:sz w:val="18"/>
                <w:szCs w:val="18"/>
              </w:rPr>
            </w:pPr>
          </w:p>
        </w:tc>
        <w:tc>
          <w:tcPr>
            <w:tcW w:w="523" w:type="pct"/>
            <w:gridSpan w:val="2"/>
          </w:tcPr>
          <w:p w14:paraId="12104F77" w14:textId="77777777" w:rsidR="00F12CA9" w:rsidRPr="00837D99" w:rsidRDefault="00F12CA9">
            <w:pPr>
              <w:keepNext/>
              <w:keepLines/>
              <w:spacing w:before="90"/>
              <w:rPr>
                <w:sz w:val="18"/>
                <w:szCs w:val="18"/>
              </w:rPr>
            </w:pPr>
          </w:p>
        </w:tc>
        <w:tc>
          <w:tcPr>
            <w:tcW w:w="373" w:type="pct"/>
          </w:tcPr>
          <w:p w14:paraId="16C53929" w14:textId="77777777" w:rsidR="00F12CA9" w:rsidRPr="00837D99" w:rsidRDefault="00F12CA9">
            <w:pPr>
              <w:keepNext/>
              <w:keepLines/>
              <w:spacing w:before="90"/>
              <w:rPr>
                <w:sz w:val="18"/>
                <w:szCs w:val="18"/>
              </w:rPr>
            </w:pPr>
          </w:p>
        </w:tc>
        <w:tc>
          <w:tcPr>
            <w:tcW w:w="449" w:type="pct"/>
          </w:tcPr>
          <w:p w14:paraId="272EA4D3" w14:textId="77777777" w:rsidR="00F12CA9" w:rsidRPr="00837D99" w:rsidRDefault="00F12CA9">
            <w:pPr>
              <w:keepNext/>
              <w:keepLines/>
              <w:spacing w:before="90"/>
              <w:rPr>
                <w:sz w:val="18"/>
                <w:szCs w:val="18"/>
              </w:rPr>
            </w:pPr>
          </w:p>
        </w:tc>
      </w:tr>
      <w:tr w:rsidR="00F12CA9" w14:paraId="542BDE7A" w14:textId="77777777">
        <w:trPr>
          <w:cantSplit/>
          <w:trHeight w:val="195"/>
        </w:trPr>
        <w:tc>
          <w:tcPr>
            <w:tcW w:w="1644" w:type="pct"/>
            <w:gridSpan w:val="2"/>
          </w:tcPr>
          <w:p w14:paraId="20B9273E" w14:textId="77777777" w:rsidR="00F12CA9" w:rsidRPr="00837D99" w:rsidRDefault="00F12CA9">
            <w:pPr>
              <w:autoSpaceDE w:val="0"/>
              <w:autoSpaceDN w:val="0"/>
              <w:adjustRightInd w:val="0"/>
              <w:spacing w:after="0" w:line="276" w:lineRule="auto"/>
              <w:jc w:val="left"/>
              <w:rPr>
                <w:b/>
                <w:bCs/>
                <w:sz w:val="18"/>
                <w:szCs w:val="18"/>
              </w:rPr>
            </w:pPr>
            <w:r>
              <w:rPr>
                <w:b/>
                <w:sz w:val="18"/>
              </w:rPr>
              <w:t>Critères de gravité</w:t>
            </w:r>
            <w:r>
              <w:rPr>
                <w:b/>
                <w:sz w:val="18"/>
                <w:vertAlign w:val="superscript"/>
              </w:rPr>
              <w:t>1</w:t>
            </w:r>
          </w:p>
          <w:p w14:paraId="7A2345EB" w14:textId="77777777" w:rsidR="00F12CA9" w:rsidRPr="00837D99" w:rsidRDefault="00F12CA9">
            <w:pPr>
              <w:autoSpaceDE w:val="0"/>
              <w:autoSpaceDN w:val="0"/>
              <w:adjustRightInd w:val="0"/>
              <w:spacing w:after="0" w:line="276" w:lineRule="auto"/>
              <w:jc w:val="left"/>
              <w:rPr>
                <w:sz w:val="18"/>
                <w:szCs w:val="18"/>
              </w:rPr>
            </w:pPr>
            <w:r>
              <w:rPr>
                <w:sz w:val="18"/>
              </w:rPr>
              <w:t>1 Décès</w:t>
            </w:r>
          </w:p>
          <w:p w14:paraId="363E44C1" w14:textId="77777777" w:rsidR="00F12CA9" w:rsidRPr="00837D99" w:rsidRDefault="00F12CA9">
            <w:pPr>
              <w:autoSpaceDE w:val="0"/>
              <w:autoSpaceDN w:val="0"/>
              <w:adjustRightInd w:val="0"/>
              <w:spacing w:after="0" w:line="276" w:lineRule="auto"/>
              <w:jc w:val="left"/>
              <w:rPr>
                <w:sz w:val="18"/>
                <w:szCs w:val="18"/>
              </w:rPr>
            </w:pPr>
            <w:r>
              <w:rPr>
                <w:sz w:val="18"/>
              </w:rPr>
              <w:t>2 A mis la vie en danger</w:t>
            </w:r>
          </w:p>
          <w:p w14:paraId="0DE067AC" w14:textId="77777777" w:rsidR="00F12CA9" w:rsidRPr="00837D99" w:rsidRDefault="00F12CA9">
            <w:pPr>
              <w:autoSpaceDE w:val="0"/>
              <w:autoSpaceDN w:val="0"/>
              <w:adjustRightInd w:val="0"/>
              <w:spacing w:after="0" w:line="276" w:lineRule="auto"/>
              <w:jc w:val="left"/>
              <w:rPr>
                <w:sz w:val="18"/>
                <w:szCs w:val="18"/>
              </w:rPr>
            </w:pPr>
            <w:r>
              <w:rPr>
                <w:sz w:val="18"/>
              </w:rPr>
              <w:t>3 Handicap/Invalidité permanente</w:t>
            </w:r>
          </w:p>
          <w:p w14:paraId="74F5F6DD" w14:textId="77777777" w:rsidR="00F12CA9" w:rsidRPr="00837D99" w:rsidRDefault="00F12CA9">
            <w:pPr>
              <w:autoSpaceDE w:val="0"/>
              <w:autoSpaceDN w:val="0"/>
              <w:adjustRightInd w:val="0"/>
              <w:spacing w:after="0" w:line="276" w:lineRule="auto"/>
              <w:jc w:val="left"/>
              <w:rPr>
                <w:sz w:val="18"/>
                <w:szCs w:val="18"/>
              </w:rPr>
            </w:pPr>
            <w:r>
              <w:rPr>
                <w:sz w:val="18"/>
              </w:rPr>
              <w:t>4 Hospitalisation/hospitalisation prolongée</w:t>
            </w:r>
          </w:p>
          <w:p w14:paraId="1B0C8422" w14:textId="77777777" w:rsidR="00F12CA9" w:rsidRPr="00837D99" w:rsidRDefault="00F12CA9">
            <w:pPr>
              <w:autoSpaceDE w:val="0"/>
              <w:autoSpaceDN w:val="0"/>
              <w:adjustRightInd w:val="0"/>
              <w:spacing w:after="0" w:line="276" w:lineRule="auto"/>
              <w:jc w:val="left"/>
              <w:rPr>
                <w:sz w:val="18"/>
                <w:szCs w:val="18"/>
              </w:rPr>
            </w:pPr>
            <w:r>
              <w:rPr>
                <w:sz w:val="18"/>
              </w:rPr>
              <w:t>5 Anomalie congénitale</w:t>
            </w:r>
          </w:p>
          <w:p w14:paraId="4A35CBF7" w14:textId="77777777" w:rsidR="00F12CA9" w:rsidRPr="00837D99" w:rsidRDefault="00F12CA9">
            <w:pPr>
              <w:autoSpaceDE w:val="0"/>
              <w:autoSpaceDN w:val="0"/>
              <w:adjustRightInd w:val="0"/>
              <w:spacing w:after="0" w:line="276" w:lineRule="auto"/>
              <w:jc w:val="left"/>
              <w:rPr>
                <w:sz w:val="18"/>
                <w:szCs w:val="18"/>
              </w:rPr>
            </w:pPr>
            <w:r>
              <w:rPr>
                <w:sz w:val="18"/>
              </w:rPr>
              <w:t>6 Événement médical important</w:t>
            </w:r>
          </w:p>
          <w:p w14:paraId="0CDEA4BD" w14:textId="77777777" w:rsidR="00F12CA9" w:rsidRPr="00837D99" w:rsidRDefault="00F12CA9">
            <w:pPr>
              <w:autoSpaceDE w:val="0"/>
              <w:autoSpaceDN w:val="0"/>
              <w:adjustRightInd w:val="0"/>
              <w:spacing w:after="0" w:line="276" w:lineRule="auto"/>
              <w:jc w:val="left"/>
              <w:rPr>
                <w:sz w:val="18"/>
                <w:szCs w:val="18"/>
              </w:rPr>
            </w:pPr>
            <w:r>
              <w:rPr>
                <w:sz w:val="18"/>
              </w:rPr>
              <w:t>7 Sans gravité</w:t>
            </w:r>
          </w:p>
        </w:tc>
        <w:tc>
          <w:tcPr>
            <w:tcW w:w="1418" w:type="pct"/>
            <w:gridSpan w:val="3"/>
          </w:tcPr>
          <w:p w14:paraId="5462B09D" w14:textId="77777777" w:rsidR="00F12CA9" w:rsidRPr="00837D99" w:rsidRDefault="00F12CA9">
            <w:pPr>
              <w:autoSpaceDE w:val="0"/>
              <w:autoSpaceDN w:val="0"/>
              <w:adjustRightInd w:val="0"/>
              <w:spacing w:after="0" w:line="276" w:lineRule="auto"/>
              <w:jc w:val="left"/>
              <w:rPr>
                <w:b/>
                <w:bCs/>
                <w:sz w:val="18"/>
                <w:szCs w:val="18"/>
              </w:rPr>
            </w:pPr>
            <w:r>
              <w:rPr>
                <w:b/>
                <w:sz w:val="18"/>
              </w:rPr>
              <w:t>Résultat</w:t>
            </w:r>
            <w:r>
              <w:rPr>
                <w:b/>
                <w:sz w:val="18"/>
                <w:vertAlign w:val="superscript"/>
              </w:rPr>
              <w:t>2</w:t>
            </w:r>
          </w:p>
          <w:p w14:paraId="691E5B96" w14:textId="77777777" w:rsidR="00F12CA9" w:rsidRPr="00837D99" w:rsidRDefault="00F12CA9">
            <w:pPr>
              <w:autoSpaceDE w:val="0"/>
              <w:autoSpaceDN w:val="0"/>
              <w:adjustRightInd w:val="0"/>
              <w:spacing w:after="0" w:line="276" w:lineRule="auto"/>
              <w:jc w:val="left"/>
              <w:rPr>
                <w:sz w:val="18"/>
                <w:szCs w:val="18"/>
              </w:rPr>
            </w:pPr>
            <w:r>
              <w:rPr>
                <w:sz w:val="18"/>
              </w:rPr>
              <w:t>1 Rétabli</w:t>
            </w:r>
          </w:p>
          <w:p w14:paraId="4CAC808E" w14:textId="77777777" w:rsidR="00F12CA9" w:rsidRPr="00837D99" w:rsidRDefault="00F12CA9">
            <w:pPr>
              <w:autoSpaceDE w:val="0"/>
              <w:autoSpaceDN w:val="0"/>
              <w:adjustRightInd w:val="0"/>
              <w:spacing w:after="0" w:line="276" w:lineRule="auto"/>
              <w:jc w:val="left"/>
              <w:rPr>
                <w:sz w:val="18"/>
                <w:szCs w:val="18"/>
              </w:rPr>
            </w:pPr>
            <w:r>
              <w:rPr>
                <w:sz w:val="18"/>
              </w:rPr>
              <w:t>2 En cours de rétablissement</w:t>
            </w:r>
          </w:p>
          <w:p w14:paraId="10CC931E" w14:textId="77777777" w:rsidR="00F12CA9" w:rsidRPr="00837D99" w:rsidRDefault="00F12CA9">
            <w:pPr>
              <w:autoSpaceDE w:val="0"/>
              <w:autoSpaceDN w:val="0"/>
              <w:adjustRightInd w:val="0"/>
              <w:spacing w:after="0" w:line="276" w:lineRule="auto"/>
              <w:jc w:val="left"/>
              <w:rPr>
                <w:sz w:val="18"/>
                <w:szCs w:val="18"/>
              </w:rPr>
            </w:pPr>
            <w:r>
              <w:rPr>
                <w:sz w:val="18"/>
              </w:rPr>
              <w:t>3 Non rétabli</w:t>
            </w:r>
          </w:p>
          <w:p w14:paraId="13349CF9" w14:textId="77777777" w:rsidR="00F12CA9" w:rsidRPr="00837D99" w:rsidRDefault="00F12CA9">
            <w:pPr>
              <w:autoSpaceDE w:val="0"/>
              <w:autoSpaceDN w:val="0"/>
              <w:adjustRightInd w:val="0"/>
              <w:spacing w:after="0" w:line="276" w:lineRule="auto"/>
              <w:jc w:val="left"/>
              <w:rPr>
                <w:sz w:val="18"/>
                <w:szCs w:val="18"/>
              </w:rPr>
            </w:pPr>
            <w:r>
              <w:rPr>
                <w:sz w:val="18"/>
              </w:rPr>
              <w:t>4 Rétabli w/ Séquelles</w:t>
            </w:r>
          </w:p>
          <w:p w14:paraId="6476C356" w14:textId="77777777" w:rsidR="00F12CA9" w:rsidRPr="00837D99" w:rsidRDefault="00F12CA9">
            <w:pPr>
              <w:autoSpaceDE w:val="0"/>
              <w:autoSpaceDN w:val="0"/>
              <w:adjustRightInd w:val="0"/>
              <w:spacing w:after="0" w:line="276" w:lineRule="auto"/>
              <w:jc w:val="left"/>
              <w:rPr>
                <w:sz w:val="18"/>
                <w:szCs w:val="18"/>
              </w:rPr>
            </w:pPr>
            <w:r>
              <w:rPr>
                <w:sz w:val="18"/>
              </w:rPr>
              <w:t>5 Décès</w:t>
            </w:r>
          </w:p>
          <w:p w14:paraId="3B30B400" w14:textId="77777777" w:rsidR="00F12CA9" w:rsidRPr="00837D99" w:rsidRDefault="00F12CA9">
            <w:pPr>
              <w:autoSpaceDE w:val="0"/>
              <w:autoSpaceDN w:val="0"/>
              <w:adjustRightInd w:val="0"/>
              <w:spacing w:after="0" w:line="276" w:lineRule="auto"/>
              <w:jc w:val="left"/>
              <w:rPr>
                <w:sz w:val="18"/>
                <w:szCs w:val="18"/>
              </w:rPr>
            </w:pPr>
            <w:r>
              <w:rPr>
                <w:sz w:val="18"/>
              </w:rPr>
              <w:t>6 Inconnu</w:t>
            </w:r>
          </w:p>
        </w:tc>
        <w:tc>
          <w:tcPr>
            <w:tcW w:w="985" w:type="pct"/>
            <w:gridSpan w:val="2"/>
          </w:tcPr>
          <w:p w14:paraId="56764435" w14:textId="77777777" w:rsidR="00F12CA9" w:rsidRPr="00837D99" w:rsidRDefault="00F12CA9">
            <w:pPr>
              <w:autoSpaceDE w:val="0"/>
              <w:autoSpaceDN w:val="0"/>
              <w:adjustRightInd w:val="0"/>
              <w:spacing w:after="0" w:line="276" w:lineRule="auto"/>
              <w:jc w:val="left"/>
              <w:rPr>
                <w:b/>
                <w:bCs/>
                <w:sz w:val="18"/>
                <w:szCs w:val="18"/>
              </w:rPr>
            </w:pPr>
            <w:r>
              <w:rPr>
                <w:b/>
                <w:sz w:val="18"/>
              </w:rPr>
              <w:t>Gravité</w:t>
            </w:r>
            <w:r>
              <w:rPr>
                <w:b/>
                <w:sz w:val="18"/>
                <w:vertAlign w:val="superscript"/>
              </w:rPr>
              <w:t>3</w:t>
            </w:r>
          </w:p>
          <w:p w14:paraId="122387CA" w14:textId="77777777" w:rsidR="00F12CA9" w:rsidRPr="00837D99" w:rsidRDefault="00F12CA9">
            <w:pPr>
              <w:autoSpaceDE w:val="0"/>
              <w:autoSpaceDN w:val="0"/>
              <w:adjustRightInd w:val="0"/>
              <w:spacing w:after="0" w:line="276" w:lineRule="auto"/>
              <w:jc w:val="left"/>
              <w:rPr>
                <w:sz w:val="18"/>
                <w:szCs w:val="18"/>
              </w:rPr>
            </w:pPr>
            <w:r>
              <w:rPr>
                <w:sz w:val="18"/>
              </w:rPr>
              <w:t>1 Moyenne</w:t>
            </w:r>
          </w:p>
          <w:p w14:paraId="781CFE63" w14:textId="77777777" w:rsidR="00F12CA9" w:rsidRPr="00837D99" w:rsidRDefault="00F12CA9">
            <w:pPr>
              <w:autoSpaceDE w:val="0"/>
              <w:autoSpaceDN w:val="0"/>
              <w:adjustRightInd w:val="0"/>
              <w:spacing w:after="0" w:line="276" w:lineRule="auto"/>
              <w:jc w:val="left"/>
              <w:rPr>
                <w:sz w:val="18"/>
                <w:szCs w:val="18"/>
              </w:rPr>
            </w:pPr>
            <w:r>
              <w:rPr>
                <w:sz w:val="18"/>
              </w:rPr>
              <w:t>2 Modérée</w:t>
            </w:r>
          </w:p>
          <w:p w14:paraId="0B580A0A" w14:textId="77777777" w:rsidR="00F12CA9" w:rsidRPr="00837D99" w:rsidRDefault="00F12CA9">
            <w:pPr>
              <w:autoSpaceDE w:val="0"/>
              <w:autoSpaceDN w:val="0"/>
              <w:adjustRightInd w:val="0"/>
              <w:spacing w:after="0" w:line="276" w:lineRule="auto"/>
              <w:jc w:val="left"/>
              <w:rPr>
                <w:sz w:val="18"/>
                <w:szCs w:val="18"/>
              </w:rPr>
            </w:pPr>
            <w:r>
              <w:rPr>
                <w:sz w:val="18"/>
              </w:rPr>
              <w:t>3 Grave</w:t>
            </w:r>
          </w:p>
          <w:p w14:paraId="4B85CEAA" w14:textId="77777777" w:rsidR="00F12CA9" w:rsidRPr="00837D99" w:rsidRDefault="00F12CA9">
            <w:pPr>
              <w:autoSpaceDE w:val="0"/>
              <w:autoSpaceDN w:val="0"/>
              <w:adjustRightInd w:val="0"/>
              <w:spacing w:after="0" w:line="276" w:lineRule="auto"/>
              <w:jc w:val="left"/>
              <w:rPr>
                <w:sz w:val="18"/>
                <w:szCs w:val="18"/>
              </w:rPr>
            </w:pPr>
            <w:r>
              <w:rPr>
                <w:sz w:val="18"/>
              </w:rPr>
              <w:t>4 A mis la vie en danger</w:t>
            </w:r>
          </w:p>
          <w:p w14:paraId="67562FF7" w14:textId="77777777" w:rsidR="00F12CA9" w:rsidRPr="00837D99" w:rsidRDefault="00F12CA9">
            <w:pPr>
              <w:autoSpaceDE w:val="0"/>
              <w:autoSpaceDN w:val="0"/>
              <w:adjustRightInd w:val="0"/>
              <w:spacing w:after="0" w:line="276" w:lineRule="auto"/>
              <w:jc w:val="left"/>
              <w:rPr>
                <w:sz w:val="18"/>
                <w:szCs w:val="18"/>
              </w:rPr>
            </w:pPr>
            <w:r>
              <w:rPr>
                <w:sz w:val="18"/>
              </w:rPr>
              <w:t>5 Létal</w:t>
            </w:r>
          </w:p>
        </w:tc>
        <w:tc>
          <w:tcPr>
            <w:tcW w:w="953" w:type="pct"/>
            <w:gridSpan w:val="3"/>
          </w:tcPr>
          <w:p w14:paraId="707AF942" w14:textId="77777777" w:rsidR="00F12CA9" w:rsidRPr="00837D99" w:rsidRDefault="00F12CA9">
            <w:pPr>
              <w:autoSpaceDE w:val="0"/>
              <w:autoSpaceDN w:val="0"/>
              <w:adjustRightInd w:val="0"/>
              <w:spacing w:after="0" w:line="276" w:lineRule="auto"/>
              <w:jc w:val="left"/>
              <w:rPr>
                <w:b/>
                <w:bCs/>
                <w:sz w:val="18"/>
                <w:szCs w:val="18"/>
              </w:rPr>
            </w:pPr>
            <w:r>
              <w:rPr>
                <w:b/>
                <w:sz w:val="18"/>
              </w:rPr>
              <w:t>Relation</w:t>
            </w:r>
            <w:r>
              <w:rPr>
                <w:b/>
                <w:sz w:val="18"/>
                <w:vertAlign w:val="superscript"/>
              </w:rPr>
              <w:t xml:space="preserve">4 </w:t>
            </w:r>
          </w:p>
          <w:p w14:paraId="38B953B6" w14:textId="77777777" w:rsidR="00F12CA9" w:rsidRPr="00837D99" w:rsidRDefault="00F12CA9">
            <w:pPr>
              <w:autoSpaceDE w:val="0"/>
              <w:autoSpaceDN w:val="0"/>
              <w:adjustRightInd w:val="0"/>
              <w:spacing w:after="0" w:line="276" w:lineRule="auto"/>
              <w:jc w:val="left"/>
              <w:rPr>
                <w:sz w:val="18"/>
                <w:szCs w:val="18"/>
              </w:rPr>
            </w:pPr>
            <w:r>
              <w:rPr>
                <w:sz w:val="18"/>
              </w:rPr>
              <w:t>1 Lié</w:t>
            </w:r>
          </w:p>
          <w:p w14:paraId="38CD34F9" w14:textId="77777777" w:rsidR="00F12CA9" w:rsidRPr="00837D99" w:rsidRDefault="00F12CA9">
            <w:pPr>
              <w:autoSpaceDE w:val="0"/>
              <w:autoSpaceDN w:val="0"/>
              <w:adjustRightInd w:val="0"/>
              <w:spacing w:after="0" w:line="276" w:lineRule="auto"/>
              <w:jc w:val="left"/>
              <w:rPr>
                <w:sz w:val="18"/>
                <w:szCs w:val="18"/>
              </w:rPr>
            </w:pPr>
            <w:r>
              <w:rPr>
                <w:sz w:val="18"/>
              </w:rPr>
              <w:t>2 Non lié</w:t>
            </w:r>
          </w:p>
          <w:p w14:paraId="337615B7" w14:textId="77777777" w:rsidR="00F12CA9" w:rsidRPr="00837D99" w:rsidRDefault="00F12CA9">
            <w:pPr>
              <w:autoSpaceDE w:val="0"/>
              <w:autoSpaceDN w:val="0"/>
              <w:adjustRightInd w:val="0"/>
              <w:spacing w:line="276" w:lineRule="auto"/>
              <w:jc w:val="left"/>
              <w:rPr>
                <w:sz w:val="18"/>
                <w:szCs w:val="18"/>
              </w:rPr>
            </w:pPr>
          </w:p>
        </w:tc>
      </w:tr>
    </w:tbl>
    <w:p w14:paraId="3202D5B9" w14:textId="77777777" w:rsidR="00F12CA9" w:rsidRPr="00837D99" w:rsidRDefault="00F12CA9" w:rsidP="00F12CA9">
      <w:pPr>
        <w:ind w:left="360"/>
        <w:rPr>
          <w:rFonts w:ascii="Century Gothic" w:hAnsi="Century Gothic"/>
          <w:b/>
          <w:highlight w:val="lightGray"/>
        </w:rPr>
      </w:pPr>
    </w:p>
    <w:p w14:paraId="31CDE729" w14:textId="77777777" w:rsidR="00F12CA9" w:rsidRDefault="00F12CA9" w:rsidP="00F12CA9">
      <w:pPr>
        <w:spacing w:after="0" w:line="240" w:lineRule="auto"/>
        <w:jc w:val="left"/>
        <w:rPr>
          <w:b/>
          <w:u w:val="single"/>
        </w:rPr>
      </w:pPr>
      <w:r>
        <w:br w:type="page"/>
      </w:r>
      <w:r>
        <w:rPr>
          <w:b/>
          <w:u w:val="single"/>
        </w:rPr>
        <w:lastRenderedPageBreak/>
        <w:t xml:space="preserve">Détails supplémentaires sur l’événement indésirable du </w:t>
      </w:r>
      <w:proofErr w:type="spellStart"/>
      <w:r>
        <w:rPr>
          <w:b/>
          <w:u w:val="single"/>
        </w:rPr>
        <w:t>néonate</w:t>
      </w:r>
      <w:proofErr w:type="spellEnd"/>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8921"/>
      </w:tblGrid>
      <w:tr w:rsidR="00F12CA9" w14:paraId="37F3FDD7" w14:textId="77777777">
        <w:trPr>
          <w:trHeight w:val="4337"/>
        </w:trPr>
        <w:tc>
          <w:tcPr>
            <w:tcW w:w="8921" w:type="dxa"/>
            <w:tcBorders>
              <w:top w:val="single" w:sz="4" w:space="0" w:color="808080"/>
              <w:left w:val="single" w:sz="4" w:space="0" w:color="808080"/>
              <w:bottom w:val="single" w:sz="4" w:space="0" w:color="808080"/>
              <w:right w:val="single" w:sz="4" w:space="0" w:color="808080"/>
            </w:tcBorders>
            <w:shd w:val="clear" w:color="auto" w:fill="FFFFFF"/>
            <w:vAlign w:val="center"/>
          </w:tcPr>
          <w:p w14:paraId="4329D847" w14:textId="77777777" w:rsidR="00F12CA9" w:rsidRPr="00837D99" w:rsidRDefault="00F12CA9">
            <w:pPr>
              <w:rPr>
                <w:sz w:val="18"/>
                <w:szCs w:val="18"/>
              </w:rPr>
            </w:pPr>
            <w:r w:rsidRPr="00837D99">
              <w:rPr>
                <w:b/>
                <w:sz w:val="18"/>
              </w:rPr>
              <w:fldChar w:fldCharType="begin">
                <w:ffData>
                  <w:name w:val="Check14"/>
                  <w:enabled/>
                  <w:calcOnExit w:val="0"/>
                  <w:checkBox>
                    <w:sizeAuto/>
                    <w:default w:val="0"/>
                  </w:checkBox>
                </w:ffData>
              </w:fldChar>
            </w:r>
            <w:r w:rsidRPr="00837D99">
              <w:rPr>
                <w:b/>
                <w:sz w:val="18"/>
              </w:rPr>
              <w:instrText xml:space="preserve"> FORMCHECKBOX </w:instrText>
            </w:r>
            <w:r w:rsidR="003D1581">
              <w:rPr>
                <w:b/>
                <w:sz w:val="18"/>
              </w:rPr>
            </w:r>
            <w:r w:rsidR="003D1581">
              <w:rPr>
                <w:b/>
                <w:sz w:val="18"/>
              </w:rPr>
              <w:fldChar w:fldCharType="separate"/>
            </w:r>
            <w:r w:rsidRPr="00837D99">
              <w:rPr>
                <w:b/>
                <w:sz w:val="18"/>
              </w:rPr>
              <w:fldChar w:fldCharType="end"/>
            </w:r>
            <w:r>
              <w:rPr>
                <w:b/>
                <w:sz w:val="18"/>
              </w:rPr>
              <w:t xml:space="preserve"> Aucun</w:t>
            </w:r>
          </w:p>
          <w:p w14:paraId="375AE11A" w14:textId="77777777" w:rsidR="00F12CA9" w:rsidRPr="00837D99" w:rsidRDefault="00F12CA9"/>
          <w:p w14:paraId="347A7CF6" w14:textId="77777777" w:rsidR="00F12CA9" w:rsidRPr="00837D99" w:rsidRDefault="00F12CA9"/>
          <w:p w14:paraId="5A18AD07" w14:textId="77777777" w:rsidR="00F12CA9" w:rsidRPr="00837D99" w:rsidRDefault="00F12CA9"/>
          <w:p w14:paraId="7FB2C034" w14:textId="77777777" w:rsidR="00F12CA9" w:rsidRPr="00837D99" w:rsidRDefault="00F12CA9"/>
          <w:p w14:paraId="078482DB" w14:textId="77777777" w:rsidR="00F12CA9" w:rsidRPr="00837D99" w:rsidRDefault="00F12CA9"/>
          <w:p w14:paraId="019CB7B2" w14:textId="77777777" w:rsidR="00F12CA9" w:rsidRPr="00837D99" w:rsidRDefault="00F12CA9"/>
          <w:p w14:paraId="743FDA9D" w14:textId="77777777" w:rsidR="00F12CA9" w:rsidRPr="00837D99" w:rsidRDefault="00F12CA9"/>
          <w:p w14:paraId="50B2A6A8" w14:textId="77777777" w:rsidR="00F12CA9" w:rsidRPr="00837D99" w:rsidRDefault="00F12CA9"/>
          <w:p w14:paraId="70B05684" w14:textId="77777777" w:rsidR="00F12CA9" w:rsidRPr="00837D99" w:rsidRDefault="00F12CA9"/>
        </w:tc>
      </w:tr>
    </w:tbl>
    <w:p w14:paraId="265DEC8F" w14:textId="77777777" w:rsidR="00F12CA9" w:rsidRDefault="00F12CA9" w:rsidP="00F12CA9">
      <w:pPr>
        <w:ind w:left="142"/>
        <w:rPr>
          <w:rFonts w:ascii="Century Gothic" w:hAnsi="Century Gothic"/>
          <w:b/>
          <w:u w:val="single"/>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Look w:val="04A0" w:firstRow="1" w:lastRow="0" w:firstColumn="1" w:lastColumn="0" w:noHBand="0" w:noVBand="1"/>
      </w:tblPr>
      <w:tblGrid>
        <w:gridCol w:w="8813"/>
      </w:tblGrid>
      <w:tr w:rsidR="00F12CA9" w14:paraId="17A1D3E1" w14:textId="77777777">
        <w:trPr>
          <w:trHeight w:hRule="exact" w:val="743"/>
        </w:trPr>
        <w:tc>
          <w:tcPr>
            <w:tcW w:w="881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C49006A" w14:textId="77777777" w:rsidR="00F12CA9" w:rsidRPr="00837D99" w:rsidRDefault="00F12CA9">
            <w:pPr>
              <w:spacing w:before="0"/>
              <w:jc w:val="center"/>
              <w:rPr>
                <w:sz w:val="28"/>
                <w:szCs w:val="28"/>
              </w:rPr>
            </w:pPr>
            <w:r>
              <w:rPr>
                <w:b/>
                <w:sz w:val="28"/>
              </w:rPr>
              <w:t>PARTIE C - À remplir par le médecin pour chaque rapport envoyé</w:t>
            </w:r>
          </w:p>
        </w:tc>
      </w:tr>
    </w:tbl>
    <w:p w14:paraId="364A0B79" w14:textId="77777777" w:rsidR="00F12CA9" w:rsidRDefault="00F12CA9" w:rsidP="00F12CA9">
      <w:pPr>
        <w:pStyle w:val="Paragraphedeliste"/>
        <w:numPr>
          <w:ilvl w:val="0"/>
          <w:numId w:val="30"/>
        </w:numPr>
        <w:spacing w:before="120" w:after="0" w:line="240" w:lineRule="auto"/>
        <w:ind w:left="426" w:hanging="426"/>
        <w:contextualSpacing/>
        <w:rPr>
          <w:b/>
          <w:u w:val="single"/>
        </w:rPr>
      </w:pPr>
      <w:r>
        <w:rPr>
          <w:b/>
          <w:u w:val="single"/>
        </w:rPr>
        <w:t>Informations sur le déclarant</w:t>
      </w:r>
      <w:r>
        <w:t xml:space="preserve"> - </w:t>
      </w:r>
      <w:r>
        <w:rPr>
          <w:sz w:val="18"/>
        </w:rPr>
        <w:t>Au moins une information est requise</w:t>
      </w:r>
    </w:p>
    <w:tbl>
      <w:tblPr>
        <w:tblpPr w:leftFromText="180" w:rightFromText="180" w:vertAnchor="text" w:horzAnchor="margin" w:tblpX="108" w:tblpY="68"/>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3927"/>
        <w:gridCol w:w="1109"/>
        <w:gridCol w:w="2806"/>
      </w:tblGrid>
      <w:tr w:rsidR="00F12CA9" w14:paraId="325B5C6D" w14:textId="77777777">
        <w:trPr>
          <w:gridAfter w:val="2"/>
          <w:wAfter w:w="3839" w:type="dxa"/>
        </w:trPr>
        <w:tc>
          <w:tcPr>
            <w:tcW w:w="863" w:type="pct"/>
            <w:shd w:val="clear" w:color="auto" w:fill="auto"/>
          </w:tcPr>
          <w:p w14:paraId="51A6E54A" w14:textId="77777777" w:rsidR="00F12CA9" w:rsidRPr="00837D99" w:rsidRDefault="00F12CA9">
            <w:pPr>
              <w:keepNext/>
              <w:keepLines/>
              <w:spacing w:before="90" w:after="90"/>
              <w:jc w:val="left"/>
              <w:rPr>
                <w:rFonts w:ascii="Century Gothic" w:hAnsi="Century Gothic"/>
                <w:b/>
                <w:sz w:val="18"/>
                <w:szCs w:val="18"/>
              </w:rPr>
            </w:pPr>
            <w:r>
              <w:rPr>
                <w:rFonts w:ascii="Century Gothic" w:hAnsi="Century Gothic"/>
                <w:b/>
                <w:sz w:val="18"/>
              </w:rPr>
              <w:t>Nom</w:t>
            </w:r>
          </w:p>
        </w:tc>
        <w:tc>
          <w:tcPr>
            <w:tcW w:w="2102" w:type="pct"/>
            <w:shd w:val="clear" w:color="auto" w:fill="auto"/>
          </w:tcPr>
          <w:p w14:paraId="0AB73AE7" w14:textId="77777777" w:rsidR="00F12CA9" w:rsidRPr="00837D99" w:rsidRDefault="00F12CA9">
            <w:pPr>
              <w:keepNext/>
              <w:keepLines/>
              <w:spacing w:before="90" w:after="90"/>
              <w:jc w:val="left"/>
              <w:rPr>
                <w:rFonts w:ascii="Century Gothic" w:hAnsi="Century Gothic"/>
                <w:b/>
                <w:sz w:val="18"/>
                <w:szCs w:val="18"/>
              </w:rPr>
            </w:pPr>
            <w:r w:rsidRPr="00837D99">
              <w:rPr>
                <w:rFonts w:ascii="Century Gothic" w:hAnsi="Century Gothic"/>
                <w:b/>
                <w:sz w:val="18"/>
              </w:rPr>
              <w:fldChar w:fldCharType="begin" w:fldLock="1">
                <w:ffData>
                  <w:name w:val="Text141"/>
                  <w:enabled/>
                  <w:calcOnExit w:val="0"/>
                  <w:textInput/>
                </w:ffData>
              </w:fldChar>
            </w:r>
            <w:r w:rsidRPr="00837D99">
              <w:rPr>
                <w:rFonts w:ascii="Century Gothic" w:hAnsi="Century Gothic"/>
                <w:b/>
                <w:sz w:val="18"/>
              </w:rPr>
              <w:instrText xml:space="preserve"> FORMTEXT </w:instrText>
            </w:r>
            <w:r w:rsidRPr="00837D99">
              <w:rPr>
                <w:rFonts w:ascii="Century Gothic" w:hAnsi="Century Gothic"/>
                <w:b/>
                <w:sz w:val="18"/>
              </w:rPr>
            </w:r>
            <w:r w:rsidRPr="00837D99">
              <w:rPr>
                <w:rFonts w:ascii="Century Gothic" w:hAnsi="Century Gothic"/>
                <w:b/>
                <w:sz w:val="18"/>
              </w:rPr>
              <w:fldChar w:fldCharType="separate"/>
            </w:r>
            <w:r>
              <w:rPr>
                <w:rFonts w:ascii="Century Gothic" w:hAnsi="Century Gothic"/>
                <w:b/>
                <w:sz w:val="18"/>
              </w:rPr>
              <w:t> </w:t>
            </w:r>
            <w:r>
              <w:rPr>
                <w:rFonts w:ascii="Century Gothic" w:hAnsi="Century Gothic"/>
                <w:b/>
                <w:sz w:val="18"/>
              </w:rPr>
              <w:t> </w:t>
            </w:r>
            <w:r>
              <w:rPr>
                <w:rFonts w:ascii="Century Gothic" w:hAnsi="Century Gothic"/>
                <w:b/>
                <w:sz w:val="18"/>
              </w:rPr>
              <w:t> </w:t>
            </w:r>
            <w:r>
              <w:rPr>
                <w:rFonts w:ascii="Century Gothic" w:hAnsi="Century Gothic"/>
                <w:b/>
                <w:sz w:val="18"/>
              </w:rPr>
              <w:t> </w:t>
            </w:r>
            <w:r>
              <w:rPr>
                <w:rFonts w:ascii="Century Gothic" w:hAnsi="Century Gothic"/>
                <w:b/>
                <w:sz w:val="18"/>
              </w:rPr>
              <w:t> </w:t>
            </w:r>
            <w:r w:rsidRPr="00837D99">
              <w:rPr>
                <w:rFonts w:ascii="Century Gothic" w:hAnsi="Century Gothic"/>
                <w:b/>
                <w:sz w:val="18"/>
              </w:rPr>
              <w:fldChar w:fldCharType="end"/>
            </w:r>
          </w:p>
        </w:tc>
      </w:tr>
      <w:tr w:rsidR="00F12CA9" w14:paraId="2D22F1B8" w14:textId="77777777">
        <w:trPr>
          <w:gridAfter w:val="2"/>
          <w:wAfter w:w="3839" w:type="dxa"/>
        </w:trPr>
        <w:tc>
          <w:tcPr>
            <w:tcW w:w="863" w:type="pct"/>
            <w:shd w:val="clear" w:color="auto" w:fill="auto"/>
          </w:tcPr>
          <w:p w14:paraId="75F59763" w14:textId="77777777" w:rsidR="00F12CA9" w:rsidRPr="00837D99" w:rsidRDefault="00F12CA9">
            <w:pPr>
              <w:keepNext/>
              <w:keepLines/>
              <w:spacing w:before="90" w:after="90"/>
              <w:jc w:val="left"/>
              <w:rPr>
                <w:rFonts w:ascii="Century Gothic" w:hAnsi="Century Gothic"/>
                <w:b/>
                <w:sz w:val="18"/>
                <w:szCs w:val="18"/>
              </w:rPr>
            </w:pPr>
            <w:r>
              <w:rPr>
                <w:rFonts w:ascii="Century Gothic" w:hAnsi="Century Gothic"/>
                <w:b/>
                <w:sz w:val="18"/>
              </w:rPr>
              <w:t>Site n</w:t>
            </w:r>
            <w:r>
              <w:rPr>
                <w:rFonts w:ascii="Century Gothic" w:hAnsi="Century Gothic"/>
                <w:b/>
                <w:sz w:val="18"/>
                <w:vertAlign w:val="superscript"/>
              </w:rPr>
              <w:t>o</w:t>
            </w:r>
          </w:p>
        </w:tc>
        <w:tc>
          <w:tcPr>
            <w:tcW w:w="2102" w:type="pct"/>
            <w:shd w:val="clear" w:color="auto" w:fill="auto"/>
          </w:tcPr>
          <w:p w14:paraId="69BDB057" w14:textId="77777777" w:rsidR="00F12CA9" w:rsidRPr="00837D99" w:rsidRDefault="00F12CA9">
            <w:pPr>
              <w:keepNext/>
              <w:keepLines/>
              <w:spacing w:before="90" w:after="90"/>
              <w:jc w:val="left"/>
              <w:rPr>
                <w:rFonts w:ascii="Century Gothic" w:hAnsi="Century Gothic"/>
                <w:b/>
                <w:sz w:val="18"/>
                <w:szCs w:val="18"/>
              </w:rPr>
            </w:pPr>
            <w:r w:rsidRPr="00837D99">
              <w:rPr>
                <w:rFonts w:ascii="Century Gothic" w:hAnsi="Century Gothic"/>
                <w:b/>
                <w:sz w:val="18"/>
              </w:rPr>
              <w:fldChar w:fldCharType="begin" w:fldLock="1">
                <w:ffData>
                  <w:name w:val="Text141"/>
                  <w:enabled/>
                  <w:calcOnExit w:val="0"/>
                  <w:textInput/>
                </w:ffData>
              </w:fldChar>
            </w:r>
            <w:r w:rsidRPr="00837D99">
              <w:rPr>
                <w:rFonts w:ascii="Century Gothic" w:hAnsi="Century Gothic"/>
                <w:b/>
                <w:sz w:val="18"/>
              </w:rPr>
              <w:instrText xml:space="preserve"> FORMTEXT </w:instrText>
            </w:r>
            <w:r w:rsidRPr="00837D99">
              <w:rPr>
                <w:rFonts w:ascii="Century Gothic" w:hAnsi="Century Gothic"/>
                <w:b/>
                <w:sz w:val="18"/>
              </w:rPr>
            </w:r>
            <w:r w:rsidRPr="00837D99">
              <w:rPr>
                <w:rFonts w:ascii="Century Gothic" w:hAnsi="Century Gothic"/>
                <w:b/>
                <w:sz w:val="18"/>
              </w:rPr>
              <w:fldChar w:fldCharType="separate"/>
            </w:r>
            <w:r>
              <w:rPr>
                <w:rFonts w:ascii="Century Gothic" w:hAnsi="Century Gothic"/>
                <w:b/>
                <w:sz w:val="18"/>
              </w:rPr>
              <w:t> </w:t>
            </w:r>
            <w:r>
              <w:rPr>
                <w:rFonts w:ascii="Century Gothic" w:hAnsi="Century Gothic"/>
                <w:b/>
                <w:sz w:val="18"/>
              </w:rPr>
              <w:t> </w:t>
            </w:r>
            <w:r>
              <w:rPr>
                <w:rFonts w:ascii="Century Gothic" w:hAnsi="Century Gothic"/>
                <w:b/>
                <w:sz w:val="18"/>
              </w:rPr>
              <w:t> </w:t>
            </w:r>
            <w:r>
              <w:rPr>
                <w:rFonts w:ascii="Century Gothic" w:hAnsi="Century Gothic"/>
                <w:b/>
                <w:sz w:val="18"/>
              </w:rPr>
              <w:t> </w:t>
            </w:r>
            <w:r>
              <w:rPr>
                <w:rFonts w:ascii="Century Gothic" w:hAnsi="Century Gothic"/>
                <w:b/>
                <w:sz w:val="18"/>
              </w:rPr>
              <w:t> </w:t>
            </w:r>
            <w:r w:rsidRPr="00837D99">
              <w:rPr>
                <w:rFonts w:ascii="Century Gothic" w:hAnsi="Century Gothic"/>
                <w:b/>
                <w:sz w:val="18"/>
              </w:rPr>
              <w:fldChar w:fldCharType="end"/>
            </w:r>
          </w:p>
        </w:tc>
      </w:tr>
      <w:tr w:rsidR="00F12CA9" w14:paraId="24BF03BF" w14:textId="77777777">
        <w:tc>
          <w:tcPr>
            <w:tcW w:w="863" w:type="pct"/>
            <w:shd w:val="clear" w:color="auto" w:fill="auto"/>
          </w:tcPr>
          <w:p w14:paraId="309FD9D7" w14:textId="77777777" w:rsidR="00F12CA9" w:rsidRPr="00837D99" w:rsidRDefault="00F12CA9">
            <w:pPr>
              <w:keepNext/>
              <w:keepLines/>
              <w:spacing w:before="90" w:after="90"/>
              <w:jc w:val="left"/>
              <w:rPr>
                <w:rFonts w:ascii="Century Gothic" w:hAnsi="Century Gothic"/>
                <w:b/>
                <w:sz w:val="18"/>
                <w:szCs w:val="18"/>
              </w:rPr>
            </w:pPr>
            <w:r>
              <w:rPr>
                <w:rFonts w:ascii="Century Gothic" w:hAnsi="Century Gothic"/>
                <w:b/>
                <w:sz w:val="18"/>
              </w:rPr>
              <w:t>Adresse</w:t>
            </w:r>
          </w:p>
        </w:tc>
        <w:tc>
          <w:tcPr>
            <w:tcW w:w="2102" w:type="pct"/>
            <w:shd w:val="clear" w:color="auto" w:fill="auto"/>
          </w:tcPr>
          <w:p w14:paraId="7F74D735" w14:textId="77777777" w:rsidR="00F12CA9" w:rsidRPr="00837D99" w:rsidRDefault="00F12CA9">
            <w:pPr>
              <w:keepNext/>
              <w:keepLines/>
              <w:spacing w:before="90" w:after="90"/>
              <w:jc w:val="left"/>
              <w:rPr>
                <w:rFonts w:ascii="Century Gothic" w:hAnsi="Century Gothic"/>
                <w:sz w:val="18"/>
                <w:szCs w:val="18"/>
              </w:rPr>
            </w:pPr>
            <w:r w:rsidRPr="00837D99">
              <w:rPr>
                <w:rFonts w:ascii="Century Gothic" w:hAnsi="Century Gothic"/>
                <w:sz w:val="18"/>
              </w:rPr>
              <w:fldChar w:fldCharType="begin" w:fldLock="1">
                <w:ffData>
                  <w:name w:val="Text143"/>
                  <w:enabled/>
                  <w:calcOnExit w:val="0"/>
                  <w:textInput/>
                </w:ffData>
              </w:fldChar>
            </w:r>
            <w:r w:rsidRPr="00837D99">
              <w:rPr>
                <w:rFonts w:ascii="Century Gothic" w:hAnsi="Century Gothic"/>
                <w:sz w:val="18"/>
              </w:rPr>
              <w:instrText xml:space="preserve"> FORMTEXT </w:instrText>
            </w:r>
            <w:r w:rsidRPr="00837D99">
              <w:rPr>
                <w:rFonts w:ascii="Century Gothic" w:hAnsi="Century Gothic"/>
                <w:sz w:val="18"/>
              </w:rPr>
            </w:r>
            <w:r w:rsidRPr="00837D99">
              <w:rPr>
                <w:rFonts w:ascii="Century Gothic" w:hAnsi="Century Gothic"/>
                <w:sz w:val="18"/>
              </w:rPr>
              <w:fldChar w:fldCharType="separate"/>
            </w:r>
            <w:r>
              <w:rPr>
                <w:rFonts w:ascii="Century Gothic" w:hAnsi="Century Gothic"/>
                <w:sz w:val="18"/>
              </w:rPr>
              <w:t> </w:t>
            </w:r>
            <w:r>
              <w:rPr>
                <w:rFonts w:ascii="Century Gothic" w:hAnsi="Century Gothic"/>
                <w:sz w:val="18"/>
              </w:rPr>
              <w:t> </w:t>
            </w:r>
            <w:r>
              <w:rPr>
                <w:rFonts w:ascii="Century Gothic" w:hAnsi="Century Gothic"/>
                <w:sz w:val="18"/>
              </w:rPr>
              <w:t> </w:t>
            </w:r>
            <w:r>
              <w:rPr>
                <w:rFonts w:ascii="Century Gothic" w:hAnsi="Century Gothic"/>
                <w:sz w:val="18"/>
              </w:rPr>
              <w:t> </w:t>
            </w:r>
            <w:r>
              <w:rPr>
                <w:rFonts w:ascii="Century Gothic" w:hAnsi="Century Gothic"/>
                <w:sz w:val="18"/>
              </w:rPr>
              <w:t> </w:t>
            </w:r>
            <w:r w:rsidRPr="00837D99">
              <w:rPr>
                <w:rFonts w:ascii="Century Gothic" w:hAnsi="Century Gothic"/>
                <w:sz w:val="18"/>
              </w:rPr>
              <w:fldChar w:fldCharType="end"/>
            </w:r>
          </w:p>
        </w:tc>
        <w:tc>
          <w:tcPr>
            <w:tcW w:w="528" w:type="pct"/>
            <w:shd w:val="clear" w:color="auto" w:fill="auto"/>
          </w:tcPr>
          <w:p w14:paraId="4070FEBF" w14:textId="77777777" w:rsidR="00F12CA9" w:rsidRPr="00837D99" w:rsidRDefault="00F12CA9">
            <w:pPr>
              <w:keepNext/>
              <w:keepLines/>
              <w:spacing w:before="90" w:after="90"/>
              <w:jc w:val="left"/>
              <w:rPr>
                <w:rFonts w:ascii="Century Gothic" w:hAnsi="Century Gothic"/>
                <w:b/>
                <w:sz w:val="18"/>
                <w:szCs w:val="18"/>
              </w:rPr>
            </w:pPr>
            <w:r>
              <w:rPr>
                <w:rFonts w:ascii="Century Gothic" w:hAnsi="Century Gothic"/>
                <w:b/>
                <w:sz w:val="18"/>
              </w:rPr>
              <w:t>Numéro de téléphone de contact</w:t>
            </w:r>
          </w:p>
        </w:tc>
        <w:tc>
          <w:tcPr>
            <w:tcW w:w="1507" w:type="pct"/>
            <w:shd w:val="clear" w:color="auto" w:fill="auto"/>
          </w:tcPr>
          <w:p w14:paraId="49E9ADD8" w14:textId="77777777" w:rsidR="00F12CA9" w:rsidRPr="00837D99" w:rsidRDefault="00F12CA9">
            <w:pPr>
              <w:keepNext/>
              <w:keepLines/>
              <w:spacing w:before="90" w:after="90"/>
              <w:jc w:val="left"/>
              <w:rPr>
                <w:rFonts w:ascii="Century Gothic" w:hAnsi="Century Gothic"/>
                <w:sz w:val="18"/>
                <w:szCs w:val="18"/>
              </w:rPr>
            </w:pPr>
            <w:r w:rsidRPr="00837D99">
              <w:rPr>
                <w:rFonts w:ascii="Century Gothic" w:hAnsi="Century Gothic"/>
                <w:b/>
                <w:sz w:val="18"/>
              </w:rPr>
              <w:fldChar w:fldCharType="begin" w:fldLock="1">
                <w:ffData>
                  <w:name w:val="Text165"/>
                  <w:enabled/>
                  <w:calcOnExit w:val="0"/>
                  <w:textInput/>
                </w:ffData>
              </w:fldChar>
            </w:r>
            <w:r w:rsidRPr="00837D99">
              <w:rPr>
                <w:rFonts w:ascii="Century Gothic" w:hAnsi="Century Gothic"/>
                <w:b/>
                <w:sz w:val="18"/>
              </w:rPr>
              <w:instrText xml:space="preserve"> FORMTEXT </w:instrText>
            </w:r>
            <w:r w:rsidRPr="00837D99">
              <w:rPr>
                <w:rFonts w:ascii="Century Gothic" w:hAnsi="Century Gothic"/>
                <w:b/>
                <w:sz w:val="18"/>
              </w:rPr>
            </w:r>
            <w:r w:rsidRPr="00837D99">
              <w:rPr>
                <w:rFonts w:ascii="Century Gothic" w:hAnsi="Century Gothic"/>
                <w:b/>
                <w:sz w:val="18"/>
              </w:rPr>
              <w:fldChar w:fldCharType="separate"/>
            </w:r>
            <w:r>
              <w:rPr>
                <w:rFonts w:ascii="Century Gothic" w:hAnsi="Century Gothic"/>
                <w:b/>
                <w:sz w:val="18"/>
              </w:rPr>
              <w:t> </w:t>
            </w:r>
            <w:r>
              <w:rPr>
                <w:rFonts w:ascii="Century Gothic" w:hAnsi="Century Gothic"/>
                <w:b/>
                <w:sz w:val="18"/>
              </w:rPr>
              <w:t> </w:t>
            </w:r>
            <w:r>
              <w:rPr>
                <w:rFonts w:ascii="Century Gothic" w:hAnsi="Century Gothic"/>
                <w:b/>
                <w:sz w:val="18"/>
              </w:rPr>
              <w:t> </w:t>
            </w:r>
            <w:r>
              <w:rPr>
                <w:rFonts w:ascii="Century Gothic" w:hAnsi="Century Gothic"/>
                <w:b/>
                <w:sz w:val="18"/>
              </w:rPr>
              <w:t> </w:t>
            </w:r>
            <w:r>
              <w:rPr>
                <w:rFonts w:ascii="Century Gothic" w:hAnsi="Century Gothic"/>
                <w:b/>
                <w:sz w:val="18"/>
              </w:rPr>
              <w:t> </w:t>
            </w:r>
            <w:r w:rsidRPr="00837D99">
              <w:rPr>
                <w:rFonts w:ascii="Century Gothic" w:hAnsi="Century Gothic"/>
                <w:b/>
                <w:sz w:val="18"/>
              </w:rPr>
              <w:fldChar w:fldCharType="end"/>
            </w:r>
          </w:p>
        </w:tc>
      </w:tr>
      <w:tr w:rsidR="00F12CA9" w14:paraId="09EFF369" w14:textId="77777777">
        <w:trPr>
          <w:trHeight w:val="1147"/>
        </w:trPr>
        <w:tc>
          <w:tcPr>
            <w:tcW w:w="863" w:type="pct"/>
            <w:shd w:val="clear" w:color="auto" w:fill="auto"/>
          </w:tcPr>
          <w:p w14:paraId="4EFF8CC7" w14:textId="77777777" w:rsidR="00F12CA9" w:rsidRPr="00837D99" w:rsidRDefault="00F12CA9">
            <w:pPr>
              <w:keepNext/>
              <w:keepLines/>
              <w:spacing w:before="90" w:after="90"/>
              <w:jc w:val="left"/>
              <w:rPr>
                <w:rFonts w:ascii="Century Gothic" w:hAnsi="Century Gothic"/>
                <w:b/>
                <w:sz w:val="18"/>
                <w:szCs w:val="18"/>
              </w:rPr>
            </w:pPr>
            <w:r>
              <w:rPr>
                <w:rFonts w:ascii="Century Gothic" w:hAnsi="Century Gothic"/>
                <w:b/>
                <w:sz w:val="18"/>
              </w:rPr>
              <w:t>Date</w:t>
            </w:r>
          </w:p>
        </w:tc>
        <w:tc>
          <w:tcPr>
            <w:tcW w:w="2102" w:type="pct"/>
            <w:shd w:val="clear" w:color="auto" w:fill="auto"/>
          </w:tcPr>
          <w:p w14:paraId="3CC898B1" w14:textId="77777777" w:rsidR="00F12CA9" w:rsidRPr="00837D99" w:rsidRDefault="00F12CA9">
            <w:pPr>
              <w:keepNext/>
              <w:keepLines/>
              <w:spacing w:before="90" w:after="90"/>
              <w:jc w:val="left"/>
              <w:rPr>
                <w:rFonts w:ascii="Century Gothic" w:hAnsi="Century Gothic"/>
                <w:sz w:val="18"/>
                <w:szCs w:val="18"/>
              </w:rPr>
            </w:pPr>
            <w:r w:rsidRPr="00837D99">
              <w:rPr>
                <w:rFonts w:ascii="Century Gothic" w:hAnsi="Century Gothic"/>
                <w:sz w:val="18"/>
              </w:rPr>
              <w:fldChar w:fldCharType="begin" w:fldLock="1">
                <w:ffData>
                  <w:name w:val="Text141"/>
                  <w:enabled/>
                  <w:calcOnExit w:val="0"/>
                  <w:textInput/>
                </w:ffData>
              </w:fldChar>
            </w:r>
            <w:r w:rsidRPr="00837D99">
              <w:rPr>
                <w:rFonts w:ascii="Century Gothic" w:hAnsi="Century Gothic"/>
                <w:sz w:val="18"/>
              </w:rPr>
              <w:instrText xml:space="preserve"> FORMTEXT </w:instrText>
            </w:r>
            <w:r w:rsidRPr="00837D99">
              <w:rPr>
                <w:rFonts w:ascii="Century Gothic" w:hAnsi="Century Gothic"/>
                <w:sz w:val="18"/>
              </w:rPr>
            </w:r>
            <w:r w:rsidRPr="00837D99">
              <w:rPr>
                <w:rFonts w:ascii="Century Gothic" w:hAnsi="Century Gothic"/>
                <w:sz w:val="18"/>
              </w:rPr>
              <w:fldChar w:fldCharType="separate"/>
            </w:r>
            <w:r>
              <w:rPr>
                <w:rFonts w:ascii="Century Gothic" w:hAnsi="Century Gothic"/>
                <w:sz w:val="18"/>
              </w:rPr>
              <w:t> </w:t>
            </w:r>
            <w:r>
              <w:rPr>
                <w:rFonts w:ascii="Century Gothic" w:hAnsi="Century Gothic"/>
                <w:sz w:val="18"/>
              </w:rPr>
              <w:t> </w:t>
            </w:r>
            <w:r>
              <w:rPr>
                <w:rFonts w:ascii="Century Gothic" w:hAnsi="Century Gothic"/>
                <w:sz w:val="18"/>
              </w:rPr>
              <w:t> </w:t>
            </w:r>
            <w:r>
              <w:rPr>
                <w:rFonts w:ascii="Century Gothic" w:hAnsi="Century Gothic"/>
                <w:sz w:val="18"/>
              </w:rPr>
              <w:t> </w:t>
            </w:r>
            <w:r>
              <w:rPr>
                <w:rFonts w:ascii="Century Gothic" w:hAnsi="Century Gothic"/>
                <w:sz w:val="18"/>
              </w:rPr>
              <w:t> </w:t>
            </w:r>
            <w:r w:rsidRPr="00837D99">
              <w:rPr>
                <w:rFonts w:ascii="Century Gothic" w:hAnsi="Century Gothic"/>
                <w:sz w:val="18"/>
              </w:rPr>
              <w:fldChar w:fldCharType="end"/>
            </w:r>
          </w:p>
        </w:tc>
        <w:tc>
          <w:tcPr>
            <w:tcW w:w="2035" w:type="pct"/>
            <w:gridSpan w:val="2"/>
            <w:shd w:val="clear" w:color="auto" w:fill="auto"/>
          </w:tcPr>
          <w:p w14:paraId="76969570" w14:textId="77777777" w:rsidR="00F12CA9" w:rsidRPr="00837D99" w:rsidRDefault="00F12CA9">
            <w:pPr>
              <w:keepNext/>
              <w:keepLines/>
              <w:spacing w:before="90" w:after="90"/>
              <w:jc w:val="left"/>
              <w:rPr>
                <w:rFonts w:ascii="Century Gothic" w:hAnsi="Century Gothic"/>
                <w:b/>
                <w:sz w:val="18"/>
                <w:szCs w:val="18"/>
              </w:rPr>
            </w:pPr>
            <w:r>
              <w:rPr>
                <w:rFonts w:ascii="Century Gothic" w:hAnsi="Century Gothic"/>
                <w:b/>
                <w:sz w:val="18"/>
              </w:rPr>
              <w:t>Signature</w:t>
            </w:r>
          </w:p>
        </w:tc>
      </w:tr>
    </w:tbl>
    <w:p w14:paraId="5559B139" w14:textId="77777777" w:rsidR="00F12CA9" w:rsidRPr="0093672E" w:rsidRDefault="00F12CA9" w:rsidP="00F12CA9">
      <w:pPr>
        <w:rPr>
          <w:rStyle w:val="Textedelespacerserv"/>
        </w:rPr>
      </w:pPr>
    </w:p>
    <w:p w14:paraId="2F2B1FA4" w14:textId="77777777" w:rsidR="00F92595" w:rsidRPr="0093672E" w:rsidRDefault="00F92595" w:rsidP="00D93E3B">
      <w:pPr>
        <w:pStyle w:val="Petit"/>
      </w:pPr>
    </w:p>
    <w:p w14:paraId="246992E6" w14:textId="77777777" w:rsidR="00D93E3B" w:rsidRDefault="00D93E3B" w:rsidP="00D93E3B"/>
    <w:p w14:paraId="01353D80" w14:textId="77777777" w:rsidR="0003579C" w:rsidRPr="0093672E" w:rsidRDefault="0003579C" w:rsidP="00D93E3B"/>
    <w:p w14:paraId="728516F6" w14:textId="77777777" w:rsidR="00D93E3B" w:rsidRPr="0093672E" w:rsidRDefault="00D93E3B" w:rsidP="00D93E3B"/>
    <w:p w14:paraId="76CED5CC" w14:textId="77777777" w:rsidR="00D93E3B" w:rsidRPr="0093672E" w:rsidRDefault="00D93E3B" w:rsidP="00D93E3B">
      <w:pPr>
        <w:sectPr w:rsidR="00D93E3B" w:rsidRPr="0093672E" w:rsidSect="0018271E">
          <w:pgSz w:w="11906" w:h="16838"/>
          <w:pgMar w:top="1134" w:right="1134" w:bottom="1418" w:left="1134" w:header="709" w:footer="448" w:gutter="0"/>
          <w:cols w:space="708"/>
          <w:docGrid w:linePitch="360"/>
        </w:sectPr>
      </w:pPr>
    </w:p>
    <w:p w14:paraId="77ECF734" w14:textId="77777777" w:rsidR="00D93E3B" w:rsidRPr="0093672E" w:rsidRDefault="00D93E3B" w:rsidP="00D93E3B">
      <w:pPr>
        <w:pStyle w:val="Titreannexesnauto"/>
      </w:pPr>
      <w:bookmarkStart w:id="29" w:name="_Toc98859304"/>
      <w:bookmarkStart w:id="30" w:name="Annexe_2"/>
      <w:r w:rsidRPr="0093672E">
        <w:lastRenderedPageBreak/>
        <w:t>Rôle des différents acteurs</w:t>
      </w:r>
      <w:bookmarkEnd w:id="29"/>
    </w:p>
    <w:p w14:paraId="58D48F15" w14:textId="77777777" w:rsidR="00D93E3B" w:rsidRPr="0093672E" w:rsidRDefault="00D93E3B" w:rsidP="00A635BE">
      <w:pPr>
        <w:pStyle w:val="Titre2"/>
        <w:numPr>
          <w:ilvl w:val="0"/>
          <w:numId w:val="5"/>
        </w:numPr>
      </w:pPr>
      <w:bookmarkStart w:id="31" w:name="_Toc58334984"/>
      <w:bookmarkStart w:id="32" w:name="_Toc58335654"/>
      <w:bookmarkStart w:id="33" w:name="_Toc72319028"/>
      <w:bookmarkEnd w:id="30"/>
      <w:r w:rsidRPr="0093672E">
        <w:t>Rôle des professionnels de santé</w:t>
      </w:r>
      <w:bookmarkEnd w:id="31"/>
      <w:bookmarkEnd w:id="32"/>
      <w:bookmarkEnd w:id="33"/>
    </w:p>
    <w:p w14:paraId="6D8208F2" w14:textId="77777777" w:rsidR="00D93E3B" w:rsidRPr="0093672E" w:rsidRDefault="00D93E3B" w:rsidP="00A635BE">
      <w:pPr>
        <w:pStyle w:val="Titre3"/>
        <w:numPr>
          <w:ilvl w:val="1"/>
          <w:numId w:val="5"/>
        </w:numPr>
      </w:pPr>
      <w:bookmarkStart w:id="34" w:name="_Toc72319029"/>
      <w:r w:rsidRPr="0093672E">
        <w:t>Le prescripteur</w:t>
      </w:r>
      <w:bookmarkEnd w:id="34"/>
      <w:r w:rsidRPr="0093672E">
        <w:t xml:space="preserve"> </w:t>
      </w:r>
    </w:p>
    <w:p w14:paraId="309E1078" w14:textId="77777777" w:rsidR="00D93E3B" w:rsidRPr="0093672E" w:rsidRDefault="00D93E3B" w:rsidP="00D93E3B">
      <w:r w:rsidRPr="0093672E">
        <w:t>L’</w:t>
      </w:r>
      <w:r>
        <w:t>autorisation d’</w:t>
      </w:r>
      <w:r w:rsidRPr="0093672E">
        <w:t xml:space="preserve">accès </w:t>
      </w:r>
      <w:r>
        <w:t xml:space="preserve">compassionnel </w:t>
      </w:r>
      <w:r w:rsidRPr="0093672E">
        <w:t xml:space="preserve">implique le strict respect des mentions définies </w:t>
      </w:r>
      <w:r>
        <w:t xml:space="preserve">figurant dans le protocole, </w:t>
      </w:r>
      <w:r w:rsidRPr="0093672E">
        <w:t>notamment l</w:t>
      </w:r>
      <w:r>
        <w:t>es critères d’octroi</w:t>
      </w:r>
      <w:r w:rsidRPr="0093672E">
        <w:t xml:space="preserve">, les conditions </w:t>
      </w:r>
      <w:r w:rsidRPr="0093672E" w:rsidDel="00440CF4">
        <w:t>de prescription</w:t>
      </w:r>
      <w:r>
        <w:t xml:space="preserve"> </w:t>
      </w:r>
      <w:r w:rsidRPr="0093672E">
        <w:t xml:space="preserve">et de </w:t>
      </w:r>
      <w:r w:rsidR="002B14B9">
        <w:t>délivrance</w:t>
      </w:r>
      <w:r w:rsidRPr="0093672E">
        <w:t>, ainsi que l’information et le</w:t>
      </w:r>
      <w:r>
        <w:t xml:space="preserve"> cas échéant le</w:t>
      </w:r>
      <w:r w:rsidRPr="0093672E">
        <w:t xml:space="preserve"> suivi prospectif des patients traités tels que prévu</w:t>
      </w:r>
      <w:r>
        <w:t>s</w:t>
      </w:r>
      <w:r w:rsidR="005E5722">
        <w:t xml:space="preserve"> par le PUT-SP</w:t>
      </w:r>
      <w:r w:rsidRPr="0093672E">
        <w:t>.</w:t>
      </w:r>
    </w:p>
    <w:p w14:paraId="3AEA9C71" w14:textId="77777777" w:rsidR="00D93E3B" w:rsidRPr="0093672E" w:rsidRDefault="00D93E3B" w:rsidP="00D93E3B">
      <w:r w:rsidRPr="0093672E">
        <w:t xml:space="preserve">Avant tout traitement, le prescripteur : </w:t>
      </w:r>
    </w:p>
    <w:p w14:paraId="55807484" w14:textId="77777777" w:rsidR="00D93E3B" w:rsidRPr="0093672E" w:rsidRDefault="00D93E3B" w:rsidP="00D93E3B">
      <w:pPr>
        <w:pStyle w:val="Paragraphedeliste"/>
      </w:pPr>
      <w:r>
        <w:t>p</w:t>
      </w:r>
      <w:r w:rsidRPr="0093672E">
        <w:t xml:space="preserve">rend connaissance </w:t>
      </w:r>
      <w:r>
        <w:t>du</w:t>
      </w:r>
      <w:r w:rsidR="005E5722">
        <w:t xml:space="preserve"> présent PUT-SP</w:t>
      </w:r>
      <w:r>
        <w:t>  et du RCP ou de la NIP, le cas échéant</w:t>
      </w:r>
    </w:p>
    <w:p w14:paraId="3C02C126" w14:textId="77777777" w:rsidR="00D93E3B" w:rsidRPr="0093672E" w:rsidRDefault="00D93E3B" w:rsidP="00D93E3B">
      <w:pPr>
        <w:pStyle w:val="Paragraphedeliste"/>
      </w:pPr>
      <w:r>
        <w:t>v</w:t>
      </w:r>
      <w:r w:rsidRPr="0093672E">
        <w:t xml:space="preserve">érifie l’éligibilité de son patient </w:t>
      </w:r>
      <w:r w:rsidR="00C46B54">
        <w:t>aux critères d’octroi d</w:t>
      </w:r>
      <w:r>
        <w:t>u médicament disposant d’une autorisation d</w:t>
      </w:r>
      <w:r w:rsidRPr="0093672E">
        <w:t xml:space="preserve">’accès </w:t>
      </w:r>
      <w:r>
        <w:t>compassionnel ;</w:t>
      </w:r>
      <w:r w:rsidR="00C46B54">
        <w:t xml:space="preserve"> </w:t>
      </w:r>
    </w:p>
    <w:p w14:paraId="50B8966F" w14:textId="77777777" w:rsidR="00D93E3B" w:rsidRPr="0093672E" w:rsidRDefault="00D93E3B" w:rsidP="00D93E3B">
      <w:pPr>
        <w:pStyle w:val="Paragraphedeliste"/>
      </w:pPr>
      <w:r>
        <w:t>i</w:t>
      </w:r>
      <w:r w:rsidRPr="0093672E">
        <w:t xml:space="preserve">nforme, de manière orale et écrite via le document d’information disponible en </w:t>
      </w:r>
      <w:hyperlink w:anchor="Annexe_4" w:history="1">
        <w:r w:rsidRPr="00E30F30">
          <w:rPr>
            <w:rStyle w:val="Lienhypertexte"/>
          </w:rPr>
          <w:t xml:space="preserve">annexe </w:t>
        </w:r>
      </w:hyperlink>
      <w:r w:rsidR="0027503D">
        <w:rPr>
          <w:rStyle w:val="Lienhypertexte"/>
        </w:rPr>
        <w:t>3</w:t>
      </w:r>
      <w:r w:rsidRPr="0093672E">
        <w:t>, le patient, son représentant légal, s'il s'agit d'un mineur, la personne chargée de la mesure de protection juridique, s'il s'agit d'un majeur faisant l'objet d'une mesure de protection juridique avec représentation relative à la personne, ou la personne de confiance que le patient a désignée :</w:t>
      </w:r>
    </w:p>
    <w:p w14:paraId="5470130A" w14:textId="77777777" w:rsidR="00D93E3B" w:rsidRPr="0093672E" w:rsidRDefault="00D93E3B" w:rsidP="00D93E3B">
      <w:pPr>
        <w:pStyle w:val="Paragraphedeliste"/>
        <w:numPr>
          <w:ilvl w:val="1"/>
          <w:numId w:val="2"/>
        </w:numPr>
      </w:pPr>
      <w:r w:rsidRPr="0093672E">
        <w:t>de l'absence d'alternative thérapeutique, des risques encourus, des contraintes et d</w:t>
      </w:r>
      <w:r>
        <w:t xml:space="preserve">es </w:t>
      </w:r>
      <w:r w:rsidRPr="0093672E">
        <w:t>bénéfice</w:t>
      </w:r>
      <w:r>
        <w:t>s</w:t>
      </w:r>
      <w:r w:rsidRPr="0093672E">
        <w:t xml:space="preserve"> susceptible</w:t>
      </w:r>
      <w:r>
        <w:t>s</w:t>
      </w:r>
      <w:r w:rsidRPr="0093672E">
        <w:t xml:space="preserve"> d'être apporté</w:t>
      </w:r>
      <w:r>
        <w:t>s</w:t>
      </w:r>
      <w:r w:rsidRPr="0093672E">
        <w:t xml:space="preserve"> par le médicament</w:t>
      </w:r>
      <w:r>
        <w:t> ;</w:t>
      </w:r>
    </w:p>
    <w:p w14:paraId="6A9743FE" w14:textId="77777777" w:rsidR="00D93E3B" w:rsidRPr="0093672E" w:rsidRDefault="00D93E3B" w:rsidP="00D93E3B">
      <w:pPr>
        <w:pStyle w:val="Paragraphedeliste"/>
        <w:numPr>
          <w:ilvl w:val="1"/>
          <w:numId w:val="2"/>
        </w:numPr>
      </w:pPr>
      <w:r w:rsidRPr="0093672E">
        <w:t>du caractère dérogatoire de la prise en charge par l’</w:t>
      </w:r>
      <w:r>
        <w:t>A</w:t>
      </w:r>
      <w:r w:rsidRPr="0093672E">
        <w:t xml:space="preserve">ssurance maladie du médicament prescrit dans le cadre de l’autorisation d’accès </w:t>
      </w:r>
      <w:r>
        <w:t>compassionnel;</w:t>
      </w:r>
    </w:p>
    <w:p w14:paraId="48184D8D" w14:textId="77777777" w:rsidR="00D93E3B" w:rsidRPr="0093672E" w:rsidRDefault="00D93E3B" w:rsidP="00D93E3B">
      <w:pPr>
        <w:pStyle w:val="Paragraphedeliste"/>
        <w:numPr>
          <w:ilvl w:val="1"/>
          <w:numId w:val="2"/>
        </w:numPr>
        <w:rPr>
          <w:rStyle w:val="Condens"/>
        </w:rPr>
      </w:pPr>
      <w:r w:rsidRPr="0093672E">
        <w:rPr>
          <w:rStyle w:val="Condens"/>
        </w:rPr>
        <w:t>des modalités selon lesquelles cette prise en charge peut, le cas échéant, être interrompue,</w:t>
      </w:r>
    </w:p>
    <w:p w14:paraId="6763F1BD" w14:textId="77777777" w:rsidR="00D93E3B" w:rsidRDefault="00D93E3B" w:rsidP="00D93E3B">
      <w:pPr>
        <w:pStyle w:val="Paragraphedeliste"/>
        <w:numPr>
          <w:ilvl w:val="1"/>
          <w:numId w:val="2"/>
        </w:numPr>
        <w:rPr>
          <w:rStyle w:val="Condens"/>
        </w:rPr>
      </w:pPr>
      <w:r w:rsidRPr="0093672E">
        <w:t xml:space="preserve">de la collecte de leurs données et de leurs droits relatifs à </w:t>
      </w:r>
      <w:r w:rsidRPr="0093672E" w:rsidDel="002E06C1">
        <w:t>leurs données personnelles</w:t>
      </w:r>
      <w:r w:rsidRPr="0093672E" w:rsidDel="002E06C1">
        <w:rPr>
          <w:rStyle w:val="Condens"/>
        </w:rPr>
        <w:t>.</w:t>
      </w:r>
      <w:r w:rsidRPr="0093672E">
        <w:rPr>
          <w:rStyle w:val="Condens"/>
        </w:rPr>
        <w:t xml:space="preserve"> </w:t>
      </w:r>
    </w:p>
    <w:p w14:paraId="003DBF7F" w14:textId="77777777" w:rsidR="00D93E3B" w:rsidRDefault="00D93E3B" w:rsidP="00D93E3B">
      <w:pPr>
        <w:ind w:left="680"/>
      </w:pPr>
      <w:r>
        <w:t>Le prescripteur</w:t>
      </w:r>
      <w:r w:rsidRPr="0093672E">
        <w:t xml:space="preserve"> veille à la bonne compréhension de ces informations. </w:t>
      </w:r>
    </w:p>
    <w:p w14:paraId="5BE82AD3" w14:textId="77777777" w:rsidR="00D93E3B" w:rsidRDefault="00D93E3B" w:rsidP="00D93E3B">
      <w:pPr>
        <w:pStyle w:val="Paragraphedeliste"/>
      </w:pPr>
      <w:r>
        <w:t>soumet</w:t>
      </w:r>
      <w:r w:rsidRPr="0093672E">
        <w:t xml:space="preserve"> </w:t>
      </w:r>
      <w:r>
        <w:t>la demande d’AAC via e</w:t>
      </w:r>
      <w:r w:rsidR="002A5503">
        <w:t>-</w:t>
      </w:r>
      <w:r>
        <w:t>saturne à l’ANSM</w:t>
      </w:r>
      <w:r w:rsidR="00E04BE8">
        <w:t xml:space="preserve"> ; </w:t>
      </w:r>
      <w:r w:rsidR="00476C3D">
        <w:t xml:space="preserve">En cas de </w:t>
      </w:r>
      <w:r w:rsidR="00E04BE8">
        <w:t xml:space="preserve">demande non conforme </w:t>
      </w:r>
      <w:r w:rsidR="00476C3D">
        <w:t>aux</w:t>
      </w:r>
      <w:r w:rsidR="00E04BE8">
        <w:t xml:space="preserve"> critères</w:t>
      </w:r>
      <w:r w:rsidR="00E04BE8" w:rsidRPr="00C46B54">
        <w:t xml:space="preserve"> </w:t>
      </w:r>
      <w:r w:rsidR="00E04BE8">
        <w:t>ou en l’absence de critères, justifie sa demande</w:t>
      </w:r>
      <w:r w:rsidR="00476C3D">
        <w:t>.</w:t>
      </w:r>
    </w:p>
    <w:p w14:paraId="74BFC9A0" w14:textId="77777777" w:rsidR="00D93E3B" w:rsidRDefault="00D93E3B" w:rsidP="00D93E3B">
      <w:r w:rsidRPr="0093672E">
        <w:t xml:space="preserve">Après réception de </w:t>
      </w:r>
      <w:r>
        <w:t xml:space="preserve">l’autorisation de l’ANSM, </w:t>
      </w:r>
      <w:r w:rsidRPr="0093672E">
        <w:t>le prescripteur</w:t>
      </w:r>
      <w:r>
        <w:t> :</w:t>
      </w:r>
    </w:p>
    <w:p w14:paraId="7CA6F9B4" w14:textId="77777777" w:rsidR="00D93E3B" w:rsidRPr="0060523D" w:rsidRDefault="00D93E3B" w:rsidP="00A635BE">
      <w:pPr>
        <w:pStyle w:val="Paragraphedeliste"/>
        <w:numPr>
          <w:ilvl w:val="0"/>
          <w:numId w:val="9"/>
        </w:numPr>
        <w:rPr>
          <w:strike/>
        </w:rPr>
      </w:pPr>
      <w:r w:rsidRPr="0093672E">
        <w:t>informe le médecin traitant du patient</w:t>
      </w:r>
    </w:p>
    <w:p w14:paraId="2CC674E3" w14:textId="77777777" w:rsidR="00D93E3B" w:rsidRPr="0060523D" w:rsidRDefault="0027503D" w:rsidP="00A635BE">
      <w:pPr>
        <w:pStyle w:val="Paragraphedeliste"/>
        <w:numPr>
          <w:ilvl w:val="0"/>
          <w:numId w:val="9"/>
        </w:numPr>
        <w:rPr>
          <w:strike/>
        </w:rPr>
      </w:pPr>
      <w:r>
        <w:t>remplit</w:t>
      </w:r>
      <w:r w:rsidR="00D93E3B" w:rsidRPr="0093672E">
        <w:t xml:space="preserve"> la </w:t>
      </w:r>
      <w:r w:rsidR="00D93E3B">
        <w:t xml:space="preserve">fiche </w:t>
      </w:r>
      <w:r w:rsidR="00D93E3B" w:rsidRPr="0093672E">
        <w:t>d’</w:t>
      </w:r>
      <w:r w:rsidR="00D93E3B">
        <w:t>initiation de</w:t>
      </w:r>
      <w:r w:rsidR="00D93E3B" w:rsidRPr="0093672E">
        <w:t xml:space="preserve"> traitement, </w:t>
      </w:r>
      <w:r w:rsidR="00D93E3B">
        <w:t>qu’il transmet à</w:t>
      </w:r>
      <w:r w:rsidR="00D93E3B" w:rsidRPr="0093672E">
        <w:t xml:space="preserve"> l</w:t>
      </w:r>
      <w:r w:rsidR="00D93E3B">
        <w:t>a</w:t>
      </w:r>
      <w:r w:rsidR="00D93E3B" w:rsidRPr="0093672E">
        <w:t xml:space="preserve"> pharmacie</w:t>
      </w:r>
      <w:r w:rsidR="00D93E3B">
        <w:t xml:space="preserve"> à usage intérieur</w:t>
      </w:r>
      <w:r w:rsidR="00D93E3B" w:rsidRPr="0093672E">
        <w:t xml:space="preserve"> de </w:t>
      </w:r>
      <w:r w:rsidR="00D93E3B">
        <w:t>l’</w:t>
      </w:r>
      <w:r w:rsidR="00D93E3B" w:rsidRPr="0093672E">
        <w:t xml:space="preserve">établissement de santé </w:t>
      </w:r>
      <w:r w:rsidR="00D93E3B">
        <w:t>concerné</w:t>
      </w:r>
      <w:r w:rsidR="00D93E3B" w:rsidRPr="0093672E">
        <w:t xml:space="preserve"> </w:t>
      </w:r>
    </w:p>
    <w:p w14:paraId="547F041A" w14:textId="77777777" w:rsidR="00D93E3B" w:rsidRDefault="00D93E3B" w:rsidP="00D93E3B">
      <w:r w:rsidRPr="0093672E">
        <w:t xml:space="preserve">Le prescripteur indique sur l’ordonnance </w:t>
      </w:r>
      <w:r>
        <w:t>la mention suivante :</w:t>
      </w:r>
      <w:r w:rsidR="00F91AE8">
        <w:t xml:space="preserve"> </w:t>
      </w:r>
      <w:r>
        <w:t>« Prescription au titre d'un accès compassionnel en dehors du cadre d'une autorisation de mise sur le marché”.</w:t>
      </w:r>
    </w:p>
    <w:p w14:paraId="27CD38E8" w14:textId="77777777" w:rsidR="00D93E3B" w:rsidRPr="0093672E" w:rsidRDefault="00D93E3B" w:rsidP="00D93E3B">
      <w:r>
        <w:t xml:space="preserve">Le </w:t>
      </w:r>
      <w:r w:rsidRPr="00190C8E">
        <w:t xml:space="preserve">prescripteur </w:t>
      </w:r>
      <w:r>
        <w:t xml:space="preserve">est tenu </w:t>
      </w:r>
      <w:r w:rsidRPr="00190C8E">
        <w:t xml:space="preserve">de participer au recueil des </w:t>
      </w:r>
      <w:r>
        <w:t>données co</w:t>
      </w:r>
      <w:r w:rsidR="005E5722">
        <w:t>llectées dans le cadre du PUT-SP</w:t>
      </w:r>
      <w:r>
        <w:t xml:space="preserve">. Il transmet </w:t>
      </w:r>
      <w:r>
        <w:rPr>
          <w:rFonts w:cs="Arial"/>
          <w:color w:val="3C3C3C"/>
          <w:sz w:val="21"/>
          <w:szCs w:val="21"/>
          <w:shd w:val="clear" w:color="auto" w:fill="FFFFFF"/>
        </w:rPr>
        <w:t xml:space="preserve">les données de suivi des patients traités, selon des modalités assurant le respect du secret médical </w:t>
      </w:r>
      <w:r>
        <w:t>au laboratoire exploitant le</w:t>
      </w:r>
      <w:r w:rsidRPr="00412FD4">
        <w:t xml:space="preserve"> médicament</w:t>
      </w:r>
      <w:r>
        <w:rPr>
          <w:rFonts w:cs="Arial"/>
          <w:color w:val="3C3C3C"/>
          <w:sz w:val="21"/>
          <w:szCs w:val="21"/>
          <w:shd w:val="clear" w:color="auto" w:fill="FFFFFF"/>
        </w:rPr>
        <w:t>.</w:t>
      </w:r>
    </w:p>
    <w:p w14:paraId="070CDF7F" w14:textId="77777777" w:rsidR="00D93E3B" w:rsidRPr="0093672E" w:rsidRDefault="00D93E3B" w:rsidP="00D93E3B">
      <w:r>
        <w:t>Suite à</w:t>
      </w:r>
      <w:r w:rsidRPr="0093672E">
        <w:t xml:space="preserve"> l’initiation du traitement, le prescripteur planifie des visites de suivi (</w:t>
      </w:r>
      <w:r>
        <w:t>voir</w:t>
      </w:r>
      <w:r w:rsidRPr="0093672E">
        <w:t xml:space="preserve"> ca</w:t>
      </w:r>
      <w:r w:rsidR="005E5722">
        <w:t>lendrier de suivi dans le PUT-SP</w:t>
      </w:r>
      <w:r w:rsidRPr="0093672E">
        <w:t>) au cours desquelles il devra également :</w:t>
      </w:r>
    </w:p>
    <w:p w14:paraId="13E6BBFE" w14:textId="77777777" w:rsidR="00D93E3B" w:rsidRPr="0093672E" w:rsidRDefault="00D93E3B" w:rsidP="00D93E3B">
      <w:pPr>
        <w:pStyle w:val="Paragraphedeliste"/>
      </w:pPr>
      <w:r w:rsidRPr="0093672E">
        <w:t xml:space="preserve">remplir la fiche de suivi correspondante, </w:t>
      </w:r>
    </w:p>
    <w:p w14:paraId="15C6C33C" w14:textId="77777777" w:rsidR="00D93E3B" w:rsidRPr="0093672E" w:rsidRDefault="00D93E3B" w:rsidP="00D93E3B">
      <w:pPr>
        <w:pStyle w:val="Paragraphedeliste"/>
      </w:pPr>
      <w:r w:rsidRPr="0093672E">
        <w:t xml:space="preserve">rechercher la survenue d’effets indésirables et situations particulières, procéder à leur déclaration, le cas échéant selon les modalités prévues en </w:t>
      </w:r>
      <w:hyperlink w:anchor="Annexe_5" w:history="1">
        <w:r w:rsidRPr="0093672E">
          <w:rPr>
            <w:rStyle w:val="Lienhypertexte"/>
          </w:rPr>
          <w:t xml:space="preserve">annexe </w:t>
        </w:r>
      </w:hyperlink>
      <w:r w:rsidR="00F91AE8">
        <w:rPr>
          <w:rStyle w:val="Lienhypertexte"/>
        </w:rPr>
        <w:t>4</w:t>
      </w:r>
      <w:r w:rsidRPr="0093672E">
        <w:t>,</w:t>
      </w:r>
    </w:p>
    <w:p w14:paraId="053CA4F9" w14:textId="77777777" w:rsidR="00D93E3B" w:rsidRPr="0093672E" w:rsidRDefault="00D93E3B" w:rsidP="00D93E3B">
      <w:pPr>
        <w:pStyle w:val="Paragraphedeliste"/>
      </w:pPr>
      <w:r w:rsidRPr="0093672E">
        <w:t>remplir la fiche d’arrêt de traitement, le cas échéant.</w:t>
      </w:r>
    </w:p>
    <w:p w14:paraId="0291A593" w14:textId="77777777" w:rsidR="00D93E3B" w:rsidRPr="0093672E" w:rsidRDefault="00D93E3B" w:rsidP="00D93E3B"/>
    <w:p w14:paraId="2889A5F6" w14:textId="77777777" w:rsidR="00D93E3B" w:rsidRDefault="00D93E3B" w:rsidP="00D93E3B">
      <w:r>
        <w:t xml:space="preserve">Les </w:t>
      </w:r>
      <w:r w:rsidRPr="0093672E">
        <w:t>fiche</w:t>
      </w:r>
      <w:r>
        <w:t xml:space="preserve">s de suivi et d’arrêt sont </w:t>
      </w:r>
      <w:r w:rsidRPr="0093672E">
        <w:t>envoyée</w:t>
      </w:r>
      <w:r>
        <w:t>s</w:t>
      </w:r>
      <w:r w:rsidRPr="0093672E">
        <w:t xml:space="preserve"> systématiquement et sans délai </w:t>
      </w:r>
      <w:r>
        <w:t xml:space="preserve">à la pharmacie à usage intérieur </w:t>
      </w:r>
      <w:r w:rsidRPr="0093672E">
        <w:t xml:space="preserve">de l'établissement de santé </w:t>
      </w:r>
      <w:r>
        <w:t xml:space="preserve">concerné </w:t>
      </w:r>
      <w:r w:rsidRPr="003207A7">
        <w:t>pour transmission au laboratoire</w:t>
      </w:r>
      <w:r>
        <w:t xml:space="preserve"> selon les modalités </w:t>
      </w:r>
      <w:r w:rsidRPr="00CE0A0A">
        <w:t>décrites en page 9</w:t>
      </w:r>
      <w:r>
        <w:t>.</w:t>
      </w:r>
    </w:p>
    <w:p w14:paraId="43B092A1" w14:textId="77777777" w:rsidR="00D93E3B" w:rsidRPr="0093672E" w:rsidRDefault="00D93E3B" w:rsidP="00D93E3B">
      <w:r>
        <w:t>Si le prescripteur souhaite poursuivre le traitement, il soum</w:t>
      </w:r>
      <w:r w:rsidRPr="0093672E">
        <w:t>et</w:t>
      </w:r>
      <w:r w:rsidR="00940C33">
        <w:t xml:space="preserve">, avant la date </w:t>
      </w:r>
      <w:r w:rsidR="00AD714C">
        <w:t>d’échéance</w:t>
      </w:r>
      <w:r w:rsidR="00940C33">
        <w:t xml:space="preserve"> de l’AAC,</w:t>
      </w:r>
      <w:r w:rsidRPr="0093672E">
        <w:t xml:space="preserve"> </w:t>
      </w:r>
      <w:r>
        <w:t>la demande de renouvellement de l’AAC via e</w:t>
      </w:r>
      <w:r w:rsidR="00940C33">
        <w:t>-</w:t>
      </w:r>
      <w:r>
        <w:t>saturne à l’ANSM.</w:t>
      </w:r>
    </w:p>
    <w:p w14:paraId="67F6072C" w14:textId="77777777" w:rsidR="00D93E3B" w:rsidRPr="0093672E" w:rsidRDefault="00D93E3B" w:rsidP="00A635BE">
      <w:pPr>
        <w:pStyle w:val="Titre3"/>
        <w:numPr>
          <w:ilvl w:val="1"/>
          <w:numId w:val="5"/>
        </w:numPr>
      </w:pPr>
      <w:bookmarkStart w:id="35" w:name="_Toc72319030"/>
      <w:r w:rsidRPr="0093672E">
        <w:t>Le pharmacien</w:t>
      </w:r>
      <w:bookmarkEnd w:id="35"/>
      <w:r w:rsidRPr="0093672E">
        <w:t xml:space="preserve"> </w:t>
      </w:r>
    </w:p>
    <w:p w14:paraId="647E1745" w14:textId="77777777" w:rsidR="00D93E3B" w:rsidRPr="0093672E" w:rsidRDefault="00D93E3B" w:rsidP="00D93E3B">
      <w:r w:rsidRPr="0093672E">
        <w:t>Seul</w:t>
      </w:r>
      <w:r>
        <w:t>e</w:t>
      </w:r>
      <w:r w:rsidRPr="0093672E">
        <w:t>s les pharmacie</w:t>
      </w:r>
      <w:r>
        <w:t>s</w:t>
      </w:r>
      <w:r w:rsidRPr="0093672E">
        <w:t xml:space="preserve"> à usage intérieur d'un établissement de santé </w:t>
      </w:r>
      <w:r>
        <w:t xml:space="preserve">ou </w:t>
      </w:r>
      <w:r w:rsidRPr="0093672E">
        <w:t>les pharmaciens ayant passé convention avec un établissement d</w:t>
      </w:r>
      <w:r>
        <w:t>e</w:t>
      </w:r>
      <w:r w:rsidRPr="0093672E">
        <w:t xml:space="preserve"> santé</w:t>
      </w:r>
      <w:r>
        <w:t xml:space="preserve"> </w:t>
      </w:r>
      <w:r w:rsidRPr="0093672E">
        <w:t xml:space="preserve">peuvent délivrer les médicaments </w:t>
      </w:r>
      <w:r>
        <w:t>faisant l’objet d’une</w:t>
      </w:r>
      <w:r w:rsidRPr="0093672E">
        <w:t xml:space="preserve"> </w:t>
      </w:r>
      <w:r w:rsidR="00B06D21">
        <w:t>AAC</w:t>
      </w:r>
      <w:r w:rsidRPr="0093672E">
        <w:t xml:space="preserve">. </w:t>
      </w:r>
    </w:p>
    <w:p w14:paraId="544FAEAC" w14:textId="77777777" w:rsidR="00D93E3B" w:rsidRPr="0093672E" w:rsidRDefault="00D93E3B" w:rsidP="00D93E3B">
      <w:r w:rsidRPr="00AC2697">
        <w:t>Le pharmacien :</w:t>
      </w:r>
    </w:p>
    <w:p w14:paraId="0FECD8F3" w14:textId="77777777" w:rsidR="00D93E3B" w:rsidRPr="004160A4" w:rsidRDefault="00D93E3B" w:rsidP="00D93E3B">
      <w:pPr>
        <w:pStyle w:val="Paragraphedeliste"/>
      </w:pPr>
      <w:r w:rsidRPr="004160A4">
        <w:t>complète la fiche d’</w:t>
      </w:r>
      <w:r>
        <w:t>initiation de</w:t>
      </w:r>
      <w:r w:rsidRPr="004160A4">
        <w:t xml:space="preserve"> traitement ainsi que les fiches de suivi préalablement remplies par le prescripteur lors de chaque visite, et les transmet au laboratoire exploitant le médicament </w:t>
      </w:r>
    </w:p>
    <w:p w14:paraId="0C4B9B4D" w14:textId="77777777" w:rsidR="00D93E3B" w:rsidRPr="0093672E" w:rsidRDefault="00D93E3B" w:rsidP="00D93E3B">
      <w:pPr>
        <w:pStyle w:val="Paragraphedeliste"/>
      </w:pPr>
      <w:r>
        <w:t>c</w:t>
      </w:r>
      <w:r w:rsidRPr="0093672E">
        <w:t>ommande le médicament auprès du laboratoire</w:t>
      </w:r>
      <w:r>
        <w:t> sur la base de l’AAC ;</w:t>
      </w:r>
    </w:p>
    <w:p w14:paraId="4B919537" w14:textId="77777777" w:rsidR="00D93E3B" w:rsidRPr="0093672E" w:rsidRDefault="00D93E3B" w:rsidP="00D93E3B">
      <w:pPr>
        <w:pStyle w:val="Paragraphedeliste"/>
      </w:pPr>
      <w:r>
        <w:t>a</w:t>
      </w:r>
      <w:r w:rsidRPr="0093672E">
        <w:t>ssure la dispensation du médicament sur prescription du médecin</w:t>
      </w:r>
      <w:r>
        <w:t xml:space="preserve"> </w:t>
      </w:r>
    </w:p>
    <w:p w14:paraId="2B163A52" w14:textId="77777777" w:rsidR="00D93E3B" w:rsidRPr="0093672E" w:rsidRDefault="00D93E3B" w:rsidP="00D93E3B">
      <w:pPr>
        <w:pStyle w:val="Paragraphedeliste"/>
      </w:pPr>
      <w:r>
        <w:t>d</w:t>
      </w:r>
      <w:r w:rsidRPr="0093672E">
        <w:t xml:space="preserve">éclare tout effet indésirable </w:t>
      </w:r>
      <w:r>
        <w:t>suspecté d’être lié au traitement</w:t>
      </w:r>
      <w:r w:rsidRPr="0093672E">
        <w:t xml:space="preserve"> et situations particulières qui lui serai</w:t>
      </w:r>
      <w:r>
        <w:t>en</w:t>
      </w:r>
      <w:r w:rsidRPr="0093672E">
        <w:t>t rapporté</w:t>
      </w:r>
      <w:r>
        <w:t xml:space="preserve">s selon les modalités </w:t>
      </w:r>
      <w:r w:rsidRPr="0093672E">
        <w:t xml:space="preserve">prévues en </w:t>
      </w:r>
      <w:hyperlink w:anchor="Annexe_5" w:history="1">
        <w:r w:rsidRPr="0093672E">
          <w:rPr>
            <w:rStyle w:val="Lienhypertexte"/>
          </w:rPr>
          <w:t xml:space="preserve">annexe </w:t>
        </w:r>
      </w:hyperlink>
      <w:r w:rsidR="00F91AE8">
        <w:rPr>
          <w:rStyle w:val="Lienhypertexte"/>
        </w:rPr>
        <w:t>4</w:t>
      </w:r>
      <w:r w:rsidR="00DF5FC6">
        <w:t>.</w:t>
      </w:r>
      <w:r w:rsidRPr="0093672E">
        <w:t xml:space="preserve"> </w:t>
      </w:r>
    </w:p>
    <w:p w14:paraId="0EC81F61" w14:textId="77777777" w:rsidR="00D93E3B" w:rsidRDefault="00D93E3B" w:rsidP="00D93E3B">
      <w:r>
        <w:t>Le</w:t>
      </w:r>
      <w:r w:rsidRPr="00190C8E">
        <w:t xml:space="preserve"> pharmacien </w:t>
      </w:r>
      <w:r>
        <w:t xml:space="preserve">est </w:t>
      </w:r>
      <w:r w:rsidRPr="00190C8E">
        <w:t xml:space="preserve">tenu de participer au recueil des </w:t>
      </w:r>
      <w:r>
        <w:t>données lorsqu’il e</w:t>
      </w:r>
      <w:r w:rsidR="005E5722">
        <w:t>st exigé dans le cadre du PUT-SP</w:t>
      </w:r>
      <w:r>
        <w:t>.</w:t>
      </w:r>
    </w:p>
    <w:p w14:paraId="2E687992" w14:textId="77777777" w:rsidR="00D93E3B" w:rsidRPr="0093672E" w:rsidRDefault="00D93E3B" w:rsidP="00D93E3B"/>
    <w:p w14:paraId="790CABC1" w14:textId="77777777" w:rsidR="00D93E3B" w:rsidRPr="0093672E" w:rsidRDefault="00D93E3B" w:rsidP="00A635BE">
      <w:pPr>
        <w:pStyle w:val="Titre2"/>
        <w:numPr>
          <w:ilvl w:val="0"/>
          <w:numId w:val="5"/>
        </w:numPr>
      </w:pPr>
      <w:bookmarkStart w:id="36" w:name="_Toc72319031"/>
      <w:r w:rsidRPr="0093672E">
        <w:t>Rôle du patient</w:t>
      </w:r>
      <w:bookmarkEnd w:id="36"/>
    </w:p>
    <w:p w14:paraId="76260385" w14:textId="77777777" w:rsidR="00D93E3B" w:rsidRPr="0093672E" w:rsidRDefault="00D93E3B" w:rsidP="00D93E3B">
      <w:r w:rsidRPr="0093672E">
        <w:t xml:space="preserve">Tout patient : </w:t>
      </w:r>
    </w:p>
    <w:p w14:paraId="2B6201A0" w14:textId="77777777" w:rsidR="00D93E3B" w:rsidRPr="0093672E" w:rsidRDefault="00D93E3B" w:rsidP="00D93E3B">
      <w:pPr>
        <w:pStyle w:val="Paragraphedeliste"/>
      </w:pPr>
      <w:r>
        <w:t>p</w:t>
      </w:r>
      <w:r w:rsidRPr="0093672E">
        <w:t>rend connaissance des informations délivrées par son médecin et notamment d</w:t>
      </w:r>
      <w:r>
        <w:t>es</w:t>
      </w:r>
      <w:r w:rsidRPr="0093672E">
        <w:t xml:space="preserve"> document</w:t>
      </w:r>
      <w:r>
        <w:t>s</w:t>
      </w:r>
      <w:r w:rsidRPr="0093672E">
        <w:t xml:space="preserve"> d’information sur son traitement qui lui </w:t>
      </w:r>
      <w:r>
        <w:t>sont</w:t>
      </w:r>
      <w:r w:rsidRPr="0093672E">
        <w:t xml:space="preserve"> remis (</w:t>
      </w:r>
      <w:hyperlink w:anchor="Annexe_4" w:history="1">
        <w:r>
          <w:rPr>
            <w:rStyle w:val="Lienhypertexte"/>
          </w:rPr>
          <w:t xml:space="preserve">voir </w:t>
        </w:r>
        <w:r w:rsidRPr="0093672E">
          <w:rPr>
            <w:rStyle w:val="Lienhypertexte"/>
          </w:rPr>
          <w:t xml:space="preserve">annexe </w:t>
        </w:r>
        <w:r>
          <w:rPr>
            <w:rStyle w:val="Lienhypertexte"/>
          </w:rPr>
          <w:t>3</w:t>
        </w:r>
        <w:r w:rsidRPr="0093672E">
          <w:rPr>
            <w:rStyle w:val="Lienhypertexte"/>
          </w:rPr>
          <w:t>)</w:t>
        </w:r>
      </w:hyperlink>
      <w:r w:rsidRPr="0093672E">
        <w:t xml:space="preserve"> ;</w:t>
      </w:r>
    </w:p>
    <w:p w14:paraId="69E517C9" w14:textId="77777777" w:rsidR="00D93E3B" w:rsidRPr="0093672E" w:rsidRDefault="00D93E3B" w:rsidP="00D93E3B">
      <w:pPr>
        <w:pStyle w:val="Paragraphedeliste"/>
      </w:pPr>
      <w:r>
        <w:t>i</w:t>
      </w:r>
      <w:r w:rsidRPr="0093672E">
        <w:t>nforme les professionnels de santé de tout effet indésirable ou le déclare lui-même sur le portail</w:t>
      </w:r>
      <w:r>
        <w:t xml:space="preserve"> de signalement</w:t>
      </w:r>
      <w:r w:rsidRPr="0093672E">
        <w:t xml:space="preserve"> : </w:t>
      </w:r>
      <w:hyperlink r:id="rId28" w:history="1">
        <w:r w:rsidRPr="001F49DA">
          <w:rPr>
            <w:rStyle w:val="Lienhypertexte"/>
          </w:rPr>
          <w:t>www.signalement-sante.gouv.fr</w:t>
        </w:r>
      </w:hyperlink>
      <w:r>
        <w:t>.</w:t>
      </w:r>
    </w:p>
    <w:p w14:paraId="14CE70DC" w14:textId="77777777" w:rsidR="00D93E3B" w:rsidRPr="0093672E" w:rsidRDefault="00D93E3B" w:rsidP="00D93E3B"/>
    <w:p w14:paraId="4ECC5E8B" w14:textId="77777777" w:rsidR="00D93E3B" w:rsidRPr="0093672E" w:rsidRDefault="00D93E3B" w:rsidP="00A635BE">
      <w:pPr>
        <w:pStyle w:val="Titre2"/>
        <w:numPr>
          <w:ilvl w:val="0"/>
          <w:numId w:val="5"/>
        </w:numPr>
      </w:pPr>
      <w:bookmarkStart w:id="37" w:name="_Toc58334985"/>
      <w:bookmarkStart w:id="38" w:name="_Toc58335655"/>
      <w:bookmarkStart w:id="39" w:name="_Toc72319032"/>
      <w:r w:rsidRPr="0093672E">
        <w:t>Rôle du laboratoire</w:t>
      </w:r>
      <w:bookmarkEnd w:id="37"/>
      <w:bookmarkEnd w:id="38"/>
      <w:bookmarkEnd w:id="39"/>
      <w:r w:rsidRPr="0093672E">
        <w:t> </w:t>
      </w:r>
    </w:p>
    <w:p w14:paraId="1153E44C" w14:textId="77777777" w:rsidR="00D93E3B" w:rsidRPr="0093672E" w:rsidRDefault="00D93E3B" w:rsidP="00D93E3B">
      <w:r w:rsidRPr="0093672E">
        <w:t>L’entreprise qui assure l’exploitation du médicament</w:t>
      </w:r>
      <w:r>
        <w:t xml:space="preserve"> </w:t>
      </w:r>
      <w:r w:rsidRPr="0093672E">
        <w:t>:</w:t>
      </w:r>
    </w:p>
    <w:p w14:paraId="5A69FD5E" w14:textId="77777777" w:rsidR="00D93E3B" w:rsidRPr="0093672E" w:rsidRDefault="00D93E3B" w:rsidP="00D93E3B">
      <w:pPr>
        <w:pStyle w:val="Paragraphedeliste"/>
      </w:pPr>
      <w:r w:rsidRPr="0093672E">
        <w:t>réceptionne les fiches d’</w:t>
      </w:r>
      <w:r>
        <w:t xml:space="preserve">initiation de </w:t>
      </w:r>
      <w:r w:rsidRPr="0093672E">
        <w:t>traitement</w:t>
      </w:r>
      <w:r w:rsidR="00F91AE8">
        <w:t xml:space="preserve">, </w:t>
      </w:r>
      <w:r w:rsidRPr="0093672E">
        <w:t xml:space="preserve">de suivi et </w:t>
      </w:r>
      <w:r w:rsidR="00F91AE8">
        <w:t xml:space="preserve">d’arrêt définitif, et </w:t>
      </w:r>
      <w:r w:rsidRPr="0093672E">
        <w:t>intègre les données dans sa base de suivi</w:t>
      </w:r>
    </w:p>
    <w:p w14:paraId="2F29DD1C" w14:textId="77777777" w:rsidR="00D93E3B" w:rsidRPr="0093672E" w:rsidRDefault="00F91AE8" w:rsidP="00D93E3B">
      <w:pPr>
        <w:pStyle w:val="Paragraphedeliste"/>
      </w:pPr>
      <w:r>
        <w:t>est responsable du</w:t>
      </w:r>
      <w:r w:rsidR="00D93E3B" w:rsidRPr="0093672E">
        <w:t xml:space="preserve"> traitement </w:t>
      </w:r>
      <w:r>
        <w:t xml:space="preserve">des données </w:t>
      </w:r>
      <w:r w:rsidR="00D93E3B" w:rsidRPr="0093672E">
        <w:t>au sens du règlement général sur la protection des données (RGPD)</w:t>
      </w:r>
      <w:r w:rsidR="00D93E3B">
        <w:t> ;</w:t>
      </w:r>
    </w:p>
    <w:p w14:paraId="74144C77" w14:textId="77777777" w:rsidR="00D93E3B" w:rsidRDefault="00D93E3B" w:rsidP="00D93E3B">
      <w:pPr>
        <w:pStyle w:val="Paragraphedeliste"/>
      </w:pPr>
      <w:r w:rsidRPr="0093672E">
        <w:t>collecte et analyse toutes les informations recueillies dans le cadre du PUT</w:t>
      </w:r>
      <w:r w:rsidR="005E5722">
        <w:t>-SP</w:t>
      </w:r>
      <w:r w:rsidRPr="0093672E">
        <w:t>, notamment les données d’efficacité et de pharmacovigilance. Il établit selon la périodicité définie en 1</w:t>
      </w:r>
      <w:r>
        <w:rPr>
          <w:vertAlign w:val="superscript"/>
        </w:rPr>
        <w:t>ere</w:t>
      </w:r>
      <w:r w:rsidRPr="0093672E">
        <w:t xml:space="preserve"> page, le rapport de synthèse accompagné d’un projet de résumé qu’il transmet à l'ANSM </w:t>
      </w:r>
      <w:r w:rsidRPr="00CD6940">
        <w:t xml:space="preserve">et </w:t>
      </w:r>
      <w:r w:rsidRPr="00F469C6">
        <w:t>le cas éch</w:t>
      </w:r>
      <w:r w:rsidRPr="00F02A89">
        <w:t xml:space="preserve">éant </w:t>
      </w:r>
      <w:r w:rsidRPr="00CD6940">
        <w:t>au CRPV en charge du suivi de l’accès compassionnel</w:t>
      </w:r>
      <w:r>
        <w:t xml:space="preserve"> et</w:t>
      </w:r>
      <w:r w:rsidRPr="0093672E">
        <w:t xml:space="preserve"> transmet </w:t>
      </w:r>
      <w:r>
        <w:t xml:space="preserve">après validation </w:t>
      </w:r>
      <w:r w:rsidRPr="0093672E">
        <w:t xml:space="preserve">par l’ANSM le résumé de ce rapport, </w:t>
      </w:r>
      <w:r>
        <w:t>également p</w:t>
      </w:r>
      <w:r w:rsidRPr="0093672E">
        <w:t>ublié</w:t>
      </w:r>
      <w:r>
        <w:t xml:space="preserve"> sur le site internet de l’ANSM</w:t>
      </w:r>
      <w:r w:rsidRPr="0093672E">
        <w:t xml:space="preserve">, aux médecins, aux </w:t>
      </w:r>
      <w:r>
        <w:t>pharmacies à usage intérieur</w:t>
      </w:r>
      <w:r w:rsidRPr="0093672E">
        <w:t xml:space="preserve"> concerné</w:t>
      </w:r>
      <w:r>
        <w:t>e</w:t>
      </w:r>
      <w:r w:rsidRPr="0093672E">
        <w:t>s ainsi qu’à l’ensemble des CRPV et Centre</w:t>
      </w:r>
      <w:r>
        <w:t>s</w:t>
      </w:r>
      <w:r w:rsidRPr="0093672E">
        <w:t xml:space="preserve"> antipoison</w:t>
      </w:r>
      <w:r>
        <w:t> ;</w:t>
      </w:r>
    </w:p>
    <w:p w14:paraId="49C67481" w14:textId="77777777" w:rsidR="00D93E3B" w:rsidRPr="0093672E" w:rsidRDefault="00F91AE8" w:rsidP="00D93E3B">
      <w:pPr>
        <w:pStyle w:val="Paragraphedeliste"/>
      </w:pPr>
      <w:r>
        <w:t xml:space="preserve">sur </w:t>
      </w:r>
      <w:r w:rsidR="00D93E3B">
        <w:t xml:space="preserve">demande du CRPV, lui soumet les </w:t>
      </w:r>
      <w:r>
        <w:t>éléments</w:t>
      </w:r>
      <w:r w:rsidR="00D93E3B">
        <w:t xml:space="preserve"> complémentaires requis</w:t>
      </w:r>
      <w:r>
        <w:t xml:space="preserve">, </w:t>
      </w:r>
    </w:p>
    <w:p w14:paraId="5D705BB1" w14:textId="77777777" w:rsidR="00D93E3B" w:rsidRPr="0093672E" w:rsidRDefault="00D93E3B" w:rsidP="00D93E3B">
      <w:pPr>
        <w:pStyle w:val="Paragraphedeliste"/>
      </w:pPr>
      <w:r w:rsidRPr="0093672E">
        <w:lastRenderedPageBreak/>
        <w:t xml:space="preserve">respecte et applique les obligations réglementaires en matière de pharmacovigilance : il enregistre, documente, et déclare via </w:t>
      </w:r>
      <w:proofErr w:type="spellStart"/>
      <w:r w:rsidRPr="0093672E">
        <w:t>Eudravigilance</w:t>
      </w:r>
      <w:proofErr w:type="spellEnd"/>
      <w:r w:rsidRPr="0093672E">
        <w:t xml:space="preserve"> tout</w:t>
      </w:r>
      <w:r>
        <w:t xml:space="preserve"> </w:t>
      </w:r>
      <w:r w:rsidRPr="0093672E">
        <w:t xml:space="preserve">effet indésirable suspecté d’être dû au médicament selon les conditions prévues à l’article R. 5121-166 du </w:t>
      </w:r>
      <w:r>
        <w:t>C</w:t>
      </w:r>
      <w:r w:rsidRPr="0093672E">
        <w:t>ode de la santé publique et aux GVP Module VI (</w:t>
      </w:r>
      <w:r w:rsidRPr="0093672E">
        <w:rPr>
          <w:i/>
          <w:iCs/>
        </w:rPr>
        <w:t xml:space="preserve">Collection, management and </w:t>
      </w:r>
      <w:proofErr w:type="spellStart"/>
      <w:r w:rsidRPr="0093672E">
        <w:rPr>
          <w:i/>
          <w:iCs/>
        </w:rPr>
        <w:t>submission</w:t>
      </w:r>
      <w:proofErr w:type="spellEnd"/>
      <w:r w:rsidRPr="0093672E">
        <w:rPr>
          <w:i/>
          <w:iCs/>
        </w:rPr>
        <w:t xml:space="preserve"> of reports of </w:t>
      </w:r>
      <w:proofErr w:type="spellStart"/>
      <w:r w:rsidRPr="0093672E">
        <w:rPr>
          <w:i/>
          <w:iCs/>
        </w:rPr>
        <w:t>suspected</w:t>
      </w:r>
      <w:proofErr w:type="spellEnd"/>
      <w:r w:rsidRPr="0093672E">
        <w:rPr>
          <w:i/>
          <w:iCs/>
        </w:rPr>
        <w:t xml:space="preserve"> adverse </w:t>
      </w:r>
      <w:proofErr w:type="spellStart"/>
      <w:r w:rsidRPr="0093672E">
        <w:rPr>
          <w:i/>
          <w:iCs/>
        </w:rPr>
        <w:t>reactions</w:t>
      </w:r>
      <w:proofErr w:type="spellEnd"/>
      <w:r w:rsidRPr="0093672E">
        <w:rPr>
          <w:i/>
          <w:iCs/>
        </w:rPr>
        <w:t xml:space="preserve"> to </w:t>
      </w:r>
      <w:proofErr w:type="spellStart"/>
      <w:r w:rsidRPr="0093672E">
        <w:rPr>
          <w:i/>
          <w:iCs/>
        </w:rPr>
        <w:t>medicinal</w:t>
      </w:r>
      <w:proofErr w:type="spellEnd"/>
      <w:r w:rsidRPr="0093672E">
        <w:rPr>
          <w:i/>
          <w:iCs/>
        </w:rPr>
        <w:t xml:space="preserve"> </w:t>
      </w:r>
      <w:proofErr w:type="spellStart"/>
      <w:r w:rsidRPr="0093672E">
        <w:rPr>
          <w:i/>
          <w:iCs/>
        </w:rPr>
        <w:t>products</w:t>
      </w:r>
      <w:proofErr w:type="spellEnd"/>
      <w:r w:rsidRPr="0093672E">
        <w:t>)</w:t>
      </w:r>
      <w:r>
        <w:t> ;</w:t>
      </w:r>
    </w:p>
    <w:p w14:paraId="3A7A858B" w14:textId="77777777" w:rsidR="00D93E3B" w:rsidRPr="0093672E" w:rsidRDefault="00D93E3B" w:rsidP="00D93E3B">
      <w:pPr>
        <w:pStyle w:val="Paragraphedeliste"/>
      </w:pPr>
      <w:r w:rsidRPr="0093672E">
        <w:t xml:space="preserve">contacte l’ANSM sans délai et le </w:t>
      </w:r>
      <w:r>
        <w:t xml:space="preserve">cas échéant le </w:t>
      </w:r>
      <w:r w:rsidRPr="0093672E">
        <w:t>CRPV en charge du suivi en cas de signal émergent de sécurité (quel</w:t>
      </w:r>
      <w:r>
        <w:t>s</w:t>
      </w:r>
      <w:r w:rsidRPr="0093672E">
        <w:t xml:space="preserve"> que soi</w:t>
      </w:r>
      <w:r>
        <w:t>en</w:t>
      </w:r>
      <w:r w:rsidRPr="0093672E">
        <w:t xml:space="preserve">t le pays de survenue et le cadre d’utilisation du médicament concerné) ou de fait nouveau susceptible d’avoir un impact sur le rapport bénéfice/risque du médicament et nécessitant le cas échéant d’adresser rapidement une information aux utilisateurs du médicament en </w:t>
      </w:r>
      <w:r>
        <w:t>AAC</w:t>
      </w:r>
      <w:r w:rsidRPr="0093672E">
        <w:t xml:space="preserve"> (médecins, pharmaciens, patients), conformément aux GVP Module IX (</w:t>
      </w:r>
      <w:r w:rsidRPr="004110CF">
        <w:rPr>
          <w:i/>
        </w:rPr>
        <w:t xml:space="preserve">Emergent </w:t>
      </w:r>
      <w:proofErr w:type="spellStart"/>
      <w:r w:rsidRPr="004110CF">
        <w:rPr>
          <w:i/>
        </w:rPr>
        <w:t>Safety</w:t>
      </w:r>
      <w:proofErr w:type="spellEnd"/>
      <w:r w:rsidRPr="004110CF">
        <w:rPr>
          <w:i/>
        </w:rPr>
        <w:t xml:space="preserve"> Issues</w:t>
      </w:r>
      <w:r w:rsidRPr="0093672E">
        <w:t>)</w:t>
      </w:r>
      <w:r>
        <w:t> ;</w:t>
      </w:r>
    </w:p>
    <w:p w14:paraId="09620316" w14:textId="77777777" w:rsidR="00D93E3B" w:rsidRPr="0093672E" w:rsidRDefault="00D93E3B" w:rsidP="00D93E3B">
      <w:pPr>
        <w:pStyle w:val="Paragraphedeliste"/>
      </w:pPr>
      <w:r>
        <w:t xml:space="preserve">organise et </w:t>
      </w:r>
      <w:r w:rsidRPr="0093672E">
        <w:t>finance le recue</w:t>
      </w:r>
      <w:r w:rsidR="00F91AE8">
        <w:t xml:space="preserve">il des données dans le cadre des </w:t>
      </w:r>
      <w:r w:rsidR="00DF5FC6">
        <w:t>AAC</w:t>
      </w:r>
      <w:r w:rsidRPr="0093672E">
        <w:t>, s’assure de l’assurance qualité et de la collecte rigoureuse</w:t>
      </w:r>
      <w:r>
        <w:t xml:space="preserve"> et</w:t>
      </w:r>
      <w:r w:rsidRPr="0093672E">
        <w:t xml:space="preserve"> exhaustive des données</w:t>
      </w:r>
      <w:r>
        <w:t> ;</w:t>
      </w:r>
    </w:p>
    <w:p w14:paraId="101D1173" w14:textId="77777777" w:rsidR="00D93E3B" w:rsidRPr="0093672E" w:rsidRDefault="00D93E3B" w:rsidP="00D93E3B">
      <w:pPr>
        <w:pStyle w:val="Paragraphedeliste"/>
      </w:pPr>
      <w:r w:rsidRPr="0093672E">
        <w:t>s’assure du bon usage du médicament dans le cadre de</w:t>
      </w:r>
      <w:r w:rsidR="00F91AE8">
        <w:t xml:space="preserve">s </w:t>
      </w:r>
      <w:r>
        <w:t>AAC;</w:t>
      </w:r>
    </w:p>
    <w:p w14:paraId="463333EE" w14:textId="77777777" w:rsidR="00D93E3B" w:rsidRPr="0093672E" w:rsidRDefault="00D93E3B" w:rsidP="00D93E3B">
      <w:pPr>
        <w:pStyle w:val="Paragraphedeliste"/>
      </w:pPr>
      <w:r w:rsidRPr="0093672E">
        <w:t>approvisionne en conséquence la PUI et assure le suivi de lots</w:t>
      </w:r>
      <w:r>
        <w:t> ;</w:t>
      </w:r>
    </w:p>
    <w:p w14:paraId="355C126B" w14:textId="77777777" w:rsidR="00D93E3B" w:rsidRPr="0093672E" w:rsidRDefault="00D93E3B" w:rsidP="00D93E3B">
      <w:pPr>
        <w:pStyle w:val="Paragraphedeliste"/>
      </w:pPr>
      <w:r>
        <w:t xml:space="preserve">s’est engagé, en cas de développement en cours dans l’indication en vue d’une demande d’AMM, à demander une autorisation d’accès précoce auprès de la HAS et de l’ANSM </w:t>
      </w:r>
    </w:p>
    <w:p w14:paraId="283B6E5C" w14:textId="77777777" w:rsidR="00D93E3B" w:rsidRPr="0093672E" w:rsidRDefault="00D93E3B" w:rsidP="00D93E3B"/>
    <w:p w14:paraId="0B0590F3" w14:textId="77777777" w:rsidR="00D93E3B" w:rsidRPr="0093672E" w:rsidRDefault="00D93E3B" w:rsidP="00A635BE">
      <w:pPr>
        <w:pStyle w:val="Titre2"/>
        <w:numPr>
          <w:ilvl w:val="0"/>
          <w:numId w:val="5"/>
        </w:numPr>
      </w:pPr>
      <w:bookmarkStart w:id="40" w:name="_Toc58334986"/>
      <w:bookmarkStart w:id="41" w:name="_Toc58335656"/>
      <w:bookmarkStart w:id="42" w:name="_Toc72319033"/>
      <w:r w:rsidRPr="0093672E">
        <w:t>Rôle de</w:t>
      </w:r>
      <w:r>
        <w:t xml:space="preserve"> l’</w:t>
      </w:r>
      <w:r w:rsidRPr="0093672E">
        <w:t>ANSM </w:t>
      </w:r>
      <w:bookmarkEnd w:id="40"/>
      <w:bookmarkEnd w:id="41"/>
      <w:bookmarkEnd w:id="42"/>
    </w:p>
    <w:p w14:paraId="6F965F5D" w14:textId="77777777" w:rsidR="00D93E3B" w:rsidRDefault="00D93E3B" w:rsidP="00D93E3B">
      <w:r>
        <w:t>L</w:t>
      </w:r>
      <w:r w:rsidRPr="0093672E">
        <w:t>’ANSM</w:t>
      </w:r>
      <w:r>
        <w:t> :</w:t>
      </w:r>
    </w:p>
    <w:p w14:paraId="76D56F9D" w14:textId="77777777" w:rsidR="00D93E3B" w:rsidRDefault="00D93E3B" w:rsidP="00D93E3B">
      <w:pPr>
        <w:pStyle w:val="Paragraphedeliste"/>
      </w:pPr>
      <w:r>
        <w:t>évalue le</w:t>
      </w:r>
      <w:r w:rsidRPr="0093672E">
        <w:t xml:space="preserve"> médicament </w:t>
      </w:r>
      <w:r>
        <w:t xml:space="preserve">notamment les données </w:t>
      </w:r>
      <w:r w:rsidR="00940C33">
        <w:t>d</w:t>
      </w:r>
      <w:r>
        <w:t xml:space="preserve">'efficacité, </w:t>
      </w:r>
      <w:r w:rsidR="00940C33">
        <w:t>de</w:t>
      </w:r>
      <w:r>
        <w:t xml:space="preserve"> sécurité, </w:t>
      </w:r>
      <w:r w:rsidR="00940C33">
        <w:t>de fabrication et d</w:t>
      </w:r>
      <w:r>
        <w:t>e contrôle, pour permettre son utilisation dans le cadre d</w:t>
      </w:r>
      <w:r w:rsidR="00F91AE8">
        <w:t xml:space="preserve">es </w:t>
      </w:r>
      <w:r>
        <w:t xml:space="preserve">AAC, </w:t>
      </w:r>
    </w:p>
    <w:p w14:paraId="7527CB8C" w14:textId="77777777" w:rsidR="00D93E3B" w:rsidRDefault="00D93E3B" w:rsidP="00D93E3B">
      <w:pPr>
        <w:pStyle w:val="Paragraphedeliste"/>
      </w:pPr>
      <w:r>
        <w:t>évalue les demandes d’AAC pour chaque patient</w:t>
      </w:r>
      <w:r w:rsidR="002A5503">
        <w:t>,</w:t>
      </w:r>
    </w:p>
    <w:p w14:paraId="12B8C142" w14:textId="77777777" w:rsidR="00D93E3B" w:rsidRDefault="00D93E3B" w:rsidP="00D93E3B">
      <w:pPr>
        <w:pStyle w:val="Paragraphedeliste"/>
      </w:pPr>
      <w:r>
        <w:t xml:space="preserve">valide le présent </w:t>
      </w:r>
      <w:r w:rsidR="005E5722">
        <w:t>PUT-SP</w:t>
      </w:r>
      <w:r w:rsidR="002A5503">
        <w:t>.</w:t>
      </w:r>
    </w:p>
    <w:p w14:paraId="54DABD25" w14:textId="77777777" w:rsidR="00D93E3B" w:rsidRPr="0093672E" w:rsidRDefault="00D93E3B" w:rsidP="00D93E3B"/>
    <w:p w14:paraId="669708CF" w14:textId="77777777" w:rsidR="00D93E3B" w:rsidRPr="0093672E" w:rsidRDefault="00D93E3B" w:rsidP="00D93E3B">
      <w:r>
        <w:t xml:space="preserve">À la suite de </w:t>
      </w:r>
      <w:r w:rsidR="00F91AE8">
        <w:t>la délivrance des A</w:t>
      </w:r>
      <w:r>
        <w:t>AC, l’ANSM</w:t>
      </w:r>
      <w:r w:rsidRPr="0093672E">
        <w:t> :</w:t>
      </w:r>
    </w:p>
    <w:p w14:paraId="4B39DB45" w14:textId="77777777" w:rsidR="00D93E3B" w:rsidRPr="0093672E" w:rsidRDefault="00D93E3B" w:rsidP="00D93E3B">
      <w:pPr>
        <w:pStyle w:val="Paragraphedeliste"/>
      </w:pPr>
      <w:r w:rsidRPr="0093672E">
        <w:t>pren</w:t>
      </w:r>
      <w:r>
        <w:t>d</w:t>
      </w:r>
      <w:r w:rsidRPr="0093672E">
        <w:t xml:space="preserve"> connaissance des informations transmises par le laboratoire ainsi que par le CRPV en charge du suivi d</w:t>
      </w:r>
      <w:r w:rsidR="006B0293">
        <w:t>u médicament en AAC</w:t>
      </w:r>
      <w:r>
        <w:t xml:space="preserve"> le cas échéant</w:t>
      </w:r>
      <w:r w:rsidRPr="0093672E">
        <w:t xml:space="preserve"> et pren</w:t>
      </w:r>
      <w:r>
        <w:t>d</w:t>
      </w:r>
      <w:r w:rsidRPr="0093672E">
        <w:t xml:space="preserve"> toute mesure utile de manière à assurer la sécurité des patients et le bon usage du médicament</w:t>
      </w:r>
      <w:r>
        <w:t> ;</w:t>
      </w:r>
    </w:p>
    <w:p w14:paraId="059DB964" w14:textId="77777777" w:rsidR="00D93E3B" w:rsidRPr="0093672E" w:rsidRDefault="00D93E3B" w:rsidP="00D93E3B">
      <w:pPr>
        <w:pStyle w:val="Paragraphedeliste"/>
      </w:pPr>
      <w:r w:rsidRPr="0093672E">
        <w:t xml:space="preserve">évalue en collaboration avec le CRPV </w:t>
      </w:r>
      <w:r>
        <w:t xml:space="preserve">sus cité le cas échéant </w:t>
      </w:r>
      <w:r w:rsidRPr="0093672E">
        <w:t>les rapports périodiques de synthèse</w:t>
      </w:r>
      <w:r>
        <w:t xml:space="preserve"> fournis par le laboratoire</w:t>
      </w:r>
      <w:r w:rsidRPr="0093672E">
        <w:t xml:space="preserve"> et publie le résumé de ces rapports</w:t>
      </w:r>
      <w:r>
        <w:t>;</w:t>
      </w:r>
    </w:p>
    <w:p w14:paraId="0EDDE435" w14:textId="77777777" w:rsidR="00D93E3B" w:rsidRPr="0093672E" w:rsidRDefault="00D93E3B" w:rsidP="00D93E3B">
      <w:pPr>
        <w:pStyle w:val="Paragraphedeliste"/>
      </w:pPr>
      <w:r w:rsidRPr="0093672E">
        <w:t xml:space="preserve">informe sans délai le laboratoire et le CRPV </w:t>
      </w:r>
      <w:r>
        <w:t>sus cité le cas échéant</w:t>
      </w:r>
      <w:r w:rsidRPr="0093672E">
        <w:t xml:space="preserve"> en cas de signal émergent de sécurité qui lui aurait été notifié ou déclaré directement qui pourrait remettre en cause </w:t>
      </w:r>
      <w:r w:rsidR="00F91AE8">
        <w:t xml:space="preserve">les </w:t>
      </w:r>
      <w:r>
        <w:t>AAC,</w:t>
      </w:r>
    </w:p>
    <w:p w14:paraId="7188858A" w14:textId="77777777" w:rsidR="00D93E3B" w:rsidRPr="0093672E" w:rsidRDefault="00D93E3B" w:rsidP="00D93E3B">
      <w:pPr>
        <w:pStyle w:val="Paragraphedeliste"/>
      </w:pPr>
      <w:r w:rsidRPr="0093672E">
        <w:t>modifie</w:t>
      </w:r>
      <w:r>
        <w:t xml:space="preserve"> </w:t>
      </w:r>
      <w:r w:rsidR="005E5722">
        <w:t>le PUT-SP</w:t>
      </w:r>
      <w:r w:rsidRPr="0093672E">
        <w:t xml:space="preserve"> </w:t>
      </w:r>
      <w:r>
        <w:t>en fonction de l’évolution des données dispon</w:t>
      </w:r>
      <w:r w:rsidR="00DF5FC6">
        <w:t>i</w:t>
      </w:r>
      <w:r>
        <w:t xml:space="preserve">bles, </w:t>
      </w:r>
      <w:r w:rsidR="00F91AE8" w:rsidRPr="0093672E">
        <w:t xml:space="preserve">suspend </w:t>
      </w:r>
      <w:r w:rsidR="00F91AE8">
        <w:t xml:space="preserve">ou </w:t>
      </w:r>
      <w:r w:rsidRPr="0093672E">
        <w:t>retire</w:t>
      </w:r>
      <w:r>
        <w:t xml:space="preserve"> </w:t>
      </w:r>
      <w:r w:rsidR="00F91AE8">
        <w:t xml:space="preserve">les </w:t>
      </w:r>
      <w:r>
        <w:t>AAC</w:t>
      </w:r>
      <w:r w:rsidRPr="0093672E">
        <w:t xml:space="preserve"> </w:t>
      </w:r>
      <w:r>
        <w:t>si les condit</w:t>
      </w:r>
      <w:r w:rsidR="00DF5FC6">
        <w:t>i</w:t>
      </w:r>
      <w:r>
        <w:t>ons d’octroi ne sont plus remplies ou pour des motifs de santé publique</w:t>
      </w:r>
    </w:p>
    <w:p w14:paraId="1D77F97E" w14:textId="77777777" w:rsidR="00D93E3B" w:rsidRDefault="00D93E3B" w:rsidP="00D93E3B">
      <w:r>
        <w:t>L</w:t>
      </w:r>
      <w:r w:rsidRPr="0093672E">
        <w:t>’ANSM diffuse</w:t>
      </w:r>
      <w:r>
        <w:t xml:space="preserve"> </w:t>
      </w:r>
      <w:r w:rsidRPr="0093672E">
        <w:t xml:space="preserve">sur </w:t>
      </w:r>
      <w:r>
        <w:t>son</w:t>
      </w:r>
      <w:r w:rsidRPr="0093672E">
        <w:t xml:space="preserve"> site internet </w:t>
      </w:r>
      <w:r>
        <w:t xml:space="preserve">un référentiel des médicaments en </w:t>
      </w:r>
      <w:r w:rsidR="00B06D21">
        <w:t xml:space="preserve">accès dérogatoire </w:t>
      </w:r>
      <w:r>
        <w:t>(</w:t>
      </w:r>
      <w:r w:rsidR="00B06D21" w:rsidRPr="00B06D21">
        <w:t>https://ansm.sante.fr/documents/reference/#collapse-1</w:t>
      </w:r>
      <w:r>
        <w:t>)</w:t>
      </w:r>
      <w:r w:rsidRPr="0093672E">
        <w:t xml:space="preserve"> </w:t>
      </w:r>
      <w:r>
        <w:t>et toutes les informations nécessaires pour un bon usage de ces médicaments, les</w:t>
      </w:r>
      <w:r w:rsidR="005E5722">
        <w:t xml:space="preserve"> PUT-SP</w:t>
      </w:r>
      <w:r>
        <w:t xml:space="preserve"> correspondants</w:t>
      </w:r>
      <w:r w:rsidRPr="0093672E">
        <w:t xml:space="preserve"> ainsi que les résumés des rapports de synthèse</w:t>
      </w:r>
      <w:r>
        <w:t xml:space="preserve"> périodiques</w:t>
      </w:r>
      <w:r w:rsidRPr="0093672E">
        <w:t>.</w:t>
      </w:r>
    </w:p>
    <w:p w14:paraId="1EAB2214" w14:textId="77777777" w:rsidR="00D93E3B" w:rsidRPr="0093672E" w:rsidRDefault="00D93E3B" w:rsidP="00D93E3B"/>
    <w:p w14:paraId="264721CC" w14:textId="77777777" w:rsidR="00D93E3B" w:rsidRPr="00F02A89" w:rsidRDefault="00D93E3B" w:rsidP="00A635BE">
      <w:pPr>
        <w:pStyle w:val="Titre2"/>
        <w:numPr>
          <w:ilvl w:val="0"/>
          <w:numId w:val="5"/>
        </w:numPr>
        <w:rPr>
          <w:i/>
        </w:rPr>
      </w:pPr>
      <w:bookmarkStart w:id="43" w:name="_Toc58334987"/>
      <w:bookmarkStart w:id="44" w:name="_Toc58335657"/>
      <w:bookmarkStart w:id="45" w:name="_Toc72319034"/>
      <w:r w:rsidRPr="0093672E">
        <w:lastRenderedPageBreak/>
        <w:t xml:space="preserve">Rôle du CRPV en charge du suivi </w:t>
      </w:r>
      <w:bookmarkEnd w:id="43"/>
      <w:bookmarkEnd w:id="44"/>
      <w:bookmarkEnd w:id="45"/>
      <w:r w:rsidR="00DF5FC6">
        <w:t xml:space="preserve">du médicament en AAC </w:t>
      </w:r>
      <w:r>
        <w:t>(</w:t>
      </w:r>
      <w:r w:rsidRPr="00F02A89">
        <w:rPr>
          <w:i/>
        </w:rPr>
        <w:t>à supprimer si pas de CRPV)</w:t>
      </w:r>
    </w:p>
    <w:p w14:paraId="11E8625C" w14:textId="77777777" w:rsidR="00D93E3B" w:rsidRDefault="00D93E3B" w:rsidP="00D93E3B">
      <w:r w:rsidRPr="0093672E">
        <w:t xml:space="preserve">Le </w:t>
      </w:r>
      <w:r>
        <w:t>c</w:t>
      </w:r>
      <w:r w:rsidRPr="0093672E">
        <w:t xml:space="preserve">entre </w:t>
      </w:r>
      <w:r>
        <w:t>r</w:t>
      </w:r>
      <w:r w:rsidRPr="0093672E">
        <w:t xml:space="preserve">égional de </w:t>
      </w:r>
      <w:r>
        <w:t>p</w:t>
      </w:r>
      <w:r w:rsidRPr="0093672E">
        <w:t>harmacovigilance (CRPV) désigné en 1</w:t>
      </w:r>
      <w:r w:rsidRPr="0093672E">
        <w:rPr>
          <w:vertAlign w:val="superscript"/>
        </w:rPr>
        <w:t>è</w:t>
      </w:r>
      <w:r>
        <w:rPr>
          <w:vertAlign w:val="superscript"/>
        </w:rPr>
        <w:t>re</w:t>
      </w:r>
      <w:r w:rsidRPr="0093672E">
        <w:t xml:space="preserve"> page </w:t>
      </w:r>
      <w:r w:rsidR="006B0293">
        <w:t xml:space="preserve">le cas échéant </w:t>
      </w:r>
      <w:r w:rsidRPr="0093672E">
        <w:t>assure le suivi de pharmacovigilance d</w:t>
      </w:r>
      <w:r>
        <w:t>u médicament en AAC</w:t>
      </w:r>
      <w:r w:rsidRPr="0093672E">
        <w:t xml:space="preserve"> au niveau national. Il est destinataire (via le laboratoire) des rapports périodiques de synthèse et des résumés</w:t>
      </w:r>
      <w:r>
        <w:t xml:space="preserve"> de ces rapports</w:t>
      </w:r>
      <w:r w:rsidRPr="0093672E">
        <w:t>. Il effectue une analyse critique de ces documents afin d’identifier et d’évaluer les éventuels signaux de sécurité soulevés par le rapport de synthèse et valide le contenu du résumé. À cette fin, il peut demander au laboratoire de lui fournir toute information complémentaire nécessaire à l’évaluation.</w:t>
      </w:r>
      <w:bookmarkStart w:id="46" w:name="_Toc58334989"/>
      <w:bookmarkStart w:id="47" w:name="_Toc58335659"/>
      <w:r>
        <w:br w:type="page"/>
      </w:r>
    </w:p>
    <w:p w14:paraId="1B120F55" w14:textId="77777777" w:rsidR="00D93E3B" w:rsidRPr="0093672E" w:rsidRDefault="00D93E3B" w:rsidP="00D93E3B"/>
    <w:p w14:paraId="1EE2F44A" w14:textId="3D5C717A" w:rsidR="00D93E3B" w:rsidRPr="0093672E" w:rsidRDefault="00D93E3B" w:rsidP="00D93E3B">
      <w:pPr>
        <w:pStyle w:val="Titreannexesnauto"/>
      </w:pPr>
      <w:bookmarkStart w:id="48" w:name="Annexe_3"/>
      <w:bookmarkStart w:id="49" w:name="_Toc98859305"/>
      <w:bookmarkStart w:id="50" w:name="Annexe_4"/>
      <w:bookmarkEnd w:id="46"/>
      <w:bookmarkEnd w:id="47"/>
      <w:bookmarkEnd w:id="48"/>
      <w:r w:rsidRPr="0093672E">
        <w:t xml:space="preserve">Documents d’information à destination des patients avant toute prescription d’un médicament en </w:t>
      </w:r>
      <w:r>
        <w:t>autorisation d’</w:t>
      </w:r>
      <w:r w:rsidRPr="0093672E">
        <w:t xml:space="preserve">accès </w:t>
      </w:r>
      <w:r>
        <w:t>compassionnel</w:t>
      </w:r>
      <w:r w:rsidRPr="0093672E">
        <w:t xml:space="preserve"> : </w:t>
      </w:r>
      <w:sdt>
        <w:sdtPr>
          <w:alias w:val="Nom du médicament"/>
          <w:tag w:val=""/>
          <w:id w:val="-848720566"/>
          <w:placeholder>
            <w:docPart w:val="3A1047E96C93457080F7F30DEA6D181D"/>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BE0693">
            <w:t>Fosmanogepix</w:t>
          </w:r>
          <w:proofErr w:type="spellEnd"/>
        </w:sdtContent>
      </w:sdt>
      <w:bookmarkEnd w:id="49"/>
      <w:r w:rsidRPr="0093672E">
        <w:t xml:space="preserve"> </w:t>
      </w:r>
    </w:p>
    <w:bookmarkEnd w:id="50"/>
    <w:p w14:paraId="03C28E82" w14:textId="77777777" w:rsidR="00D93E3B" w:rsidRPr="0093672E" w:rsidRDefault="00D93E3B" w:rsidP="00D93E3B"/>
    <w:p w14:paraId="59E1B99D" w14:textId="77777777" w:rsidR="00D93E3B" w:rsidRPr="0093672E" w:rsidRDefault="00D93E3B" w:rsidP="00D93E3B">
      <w:r w:rsidRPr="0093672E">
        <w:t>Cette annexe comprend :</w:t>
      </w:r>
    </w:p>
    <w:p w14:paraId="439A9234" w14:textId="77777777" w:rsidR="00D93E3B" w:rsidRPr="00363EA0" w:rsidRDefault="00D93E3B" w:rsidP="00D93E3B">
      <w:pPr>
        <w:numPr>
          <w:ilvl w:val="0"/>
          <w:numId w:val="2"/>
        </w:numPr>
        <w:spacing w:before="40" w:after="20"/>
        <w:rPr>
          <w:b/>
          <w:i/>
        </w:rPr>
      </w:pPr>
      <w:r>
        <w:t>u</w:t>
      </w:r>
      <w:r w:rsidRPr="0093672E">
        <w:t>n document d’information sur le dispositif d’</w:t>
      </w:r>
      <w:r>
        <w:t>autorisation d’</w:t>
      </w:r>
      <w:r w:rsidRPr="0093672E">
        <w:t xml:space="preserve">accès </w:t>
      </w:r>
      <w:r>
        <w:t>compassionnel</w:t>
      </w:r>
    </w:p>
    <w:p w14:paraId="1BE7AA63" w14:textId="77777777" w:rsidR="00D93E3B" w:rsidRPr="0093672E" w:rsidRDefault="00D93E3B" w:rsidP="00D93E3B">
      <w:pPr>
        <w:numPr>
          <w:ilvl w:val="0"/>
          <w:numId w:val="2"/>
        </w:numPr>
        <w:spacing w:before="40" w:after="20"/>
        <w:rPr>
          <w:i/>
          <w:iCs/>
        </w:rPr>
      </w:pPr>
      <w:r w:rsidRPr="0093672E">
        <w:t xml:space="preserve">une </w:t>
      </w:r>
      <w:hyperlink w:anchor="Note_traitement_données" w:history="1">
        <w:r w:rsidR="00B06D21">
          <w:rPr>
            <w:rStyle w:val="Lienhypertexte"/>
          </w:rPr>
          <w:t>note d’information sur le traitement des données personnelles</w:t>
        </w:r>
      </w:hyperlink>
      <w:r w:rsidRPr="00700685">
        <w:rPr>
          <w:color w:val="004990"/>
          <w:u w:val="single"/>
        </w:rPr>
        <w:t>.</w:t>
      </w:r>
    </w:p>
    <w:p w14:paraId="2180551C" w14:textId="77777777" w:rsidR="00D93E3B" w:rsidRDefault="00D93E3B" w:rsidP="00D93E3B">
      <w:pPr>
        <w:spacing w:before="0" w:after="200" w:line="276" w:lineRule="auto"/>
        <w:jc w:val="left"/>
        <w:rPr>
          <w:rFonts w:ascii="Arial Nova Cond" w:hAnsi="Arial Nova Cond"/>
          <w:color w:val="538135" w:themeColor="accent6" w:themeShade="BF"/>
        </w:rPr>
      </w:pPr>
      <w:r>
        <w:br w:type="page"/>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93672E" w14:paraId="6B0C917D" w14:textId="77777777" w:rsidTr="00DF5FC6">
        <w:tc>
          <w:tcPr>
            <w:tcW w:w="5000" w:type="pct"/>
          </w:tcPr>
          <w:bookmarkEnd w:id="24"/>
          <w:bookmarkEnd w:id="25"/>
          <w:bookmarkEnd w:id="26"/>
          <w:p w14:paraId="534DCF0A" w14:textId="77777777" w:rsidR="00D93E3B" w:rsidRPr="00DF5FC6" w:rsidRDefault="00BE6D12" w:rsidP="00B06D21">
            <w:pPr>
              <w:keepNext/>
              <w:autoSpaceDE w:val="0"/>
              <w:autoSpaceDN w:val="0"/>
              <w:adjustRightInd w:val="0"/>
              <w:spacing w:before="0" w:after="0"/>
              <w:jc w:val="center"/>
              <w:rPr>
                <w:rFonts w:ascii="Arial Narrow" w:hAnsi="Arial Narrow" w:cs="Arial"/>
                <w:b/>
                <w:color w:val="000000" w:themeColor="text1"/>
                <w:sz w:val="36"/>
                <w:szCs w:val="36"/>
              </w:rPr>
            </w:pPr>
            <w:r>
              <w:rPr>
                <w:rFonts w:ascii="Arial Narrow" w:hAnsi="Arial Narrow" w:cs="Arial"/>
                <w:b/>
                <w:color w:val="000000" w:themeColor="text1"/>
                <w:sz w:val="36"/>
                <w:szCs w:val="36"/>
              </w:rPr>
              <w:lastRenderedPageBreak/>
              <w:t>Note d’information sur l</w:t>
            </w:r>
            <w:r w:rsidR="0085658E">
              <w:rPr>
                <w:rFonts w:ascii="Arial Narrow" w:hAnsi="Arial Narrow" w:cs="Arial"/>
                <w:b/>
                <w:color w:val="000000" w:themeColor="text1"/>
                <w:sz w:val="36"/>
                <w:szCs w:val="36"/>
              </w:rPr>
              <w:t>’</w:t>
            </w:r>
            <w:r w:rsidR="00B06D21">
              <w:rPr>
                <w:rFonts w:ascii="Arial Narrow" w:hAnsi="Arial Narrow" w:cs="Arial"/>
                <w:b/>
                <w:color w:val="000000" w:themeColor="text1"/>
                <w:sz w:val="36"/>
                <w:szCs w:val="36"/>
              </w:rPr>
              <w:t>a</w:t>
            </w:r>
            <w:r w:rsidR="00D93E3B" w:rsidRPr="00DF5FC6">
              <w:rPr>
                <w:rFonts w:ascii="Arial Narrow" w:hAnsi="Arial Narrow" w:cs="Arial"/>
                <w:b/>
                <w:color w:val="000000" w:themeColor="text1"/>
                <w:sz w:val="36"/>
                <w:szCs w:val="36"/>
              </w:rPr>
              <w:t xml:space="preserve">utorisation d’accès compassionnel  </w:t>
            </w:r>
          </w:p>
        </w:tc>
      </w:tr>
    </w:tbl>
    <w:p w14:paraId="5C3666F6" w14:textId="77777777" w:rsidR="00D93E3B" w:rsidRPr="00700685" w:rsidRDefault="00D93E3B" w:rsidP="00D93E3B">
      <w:pPr>
        <w:pBdr>
          <w:top w:val="single" w:sz="4" w:space="1" w:color="auto"/>
          <w:left w:val="single" w:sz="4" w:space="4" w:color="auto"/>
          <w:bottom w:val="single" w:sz="4" w:space="1" w:color="auto"/>
          <w:right w:val="single" w:sz="4" w:space="4" w:color="auto"/>
        </w:pBdr>
      </w:pPr>
      <w:r>
        <w:rPr>
          <w:rFonts w:cs="Arial"/>
          <w:sz w:val="23"/>
          <w:szCs w:val="23"/>
        </w:rPr>
        <w:t>Dans le cas où le patient serait dans l'incapacité de prendre connaissance de cette information, celle-ci sera donnée à son représentant légal ou, le cas échéant, à la personne de confiance qu’il a désignée</w:t>
      </w:r>
    </w:p>
    <w:p w14:paraId="2E18E3A1" w14:textId="0049B811" w:rsidR="00D93E3B" w:rsidRPr="00700685" w:rsidRDefault="00D93E3B" w:rsidP="00D93E3B">
      <w:pPr>
        <w:rPr>
          <w:b/>
          <w:color w:val="auto"/>
        </w:rPr>
      </w:pPr>
      <w:r w:rsidRPr="00700685">
        <w:rPr>
          <w:b/>
          <w:color w:val="auto"/>
        </w:rPr>
        <w:t>Votre médecin vous a proposé un t</w:t>
      </w:r>
      <w:r w:rsidRPr="00700685">
        <w:rPr>
          <w:b/>
        </w:rPr>
        <w:t xml:space="preserve">raitement par </w:t>
      </w:r>
      <w:permStart w:id="2093428258" w:edGrp="everyone"/>
      <w:sdt>
        <w:sdtPr>
          <w:rPr>
            <w:b/>
          </w:rPr>
          <w:alias w:val="Nom du médicament"/>
          <w:tag w:val=""/>
          <w:id w:val="-976380552"/>
          <w:placeholder>
            <w:docPart w:val="0DC7CE251899480992C965384F90E885"/>
          </w:placeholder>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BE0693">
            <w:rPr>
              <w:b/>
            </w:rPr>
            <w:t>Fosmanogepix</w:t>
          </w:r>
          <w:proofErr w:type="spellEnd"/>
        </w:sdtContent>
      </w:sdt>
      <w:permEnd w:id="2093428258"/>
      <w:r w:rsidRPr="00700685">
        <w:rPr>
          <w:b/>
        </w:rPr>
        <w:t xml:space="preserve"> </w:t>
      </w:r>
      <w:r w:rsidRPr="00700685">
        <w:rPr>
          <w:b/>
          <w:color w:val="auto"/>
        </w:rPr>
        <w:t xml:space="preserve">dans le cadre d’une autorisation d’accès </w:t>
      </w:r>
      <w:r>
        <w:rPr>
          <w:b/>
          <w:color w:val="auto"/>
        </w:rPr>
        <w:t>compassionnel (AAC).</w:t>
      </w:r>
    </w:p>
    <w:p w14:paraId="0BE15F6C" w14:textId="77777777" w:rsidR="00D93E3B" w:rsidRPr="00700685" w:rsidRDefault="00D93E3B" w:rsidP="00D93E3B">
      <w:pPr>
        <w:rPr>
          <w:b/>
          <w:color w:val="auto"/>
        </w:rPr>
      </w:pPr>
      <w:r w:rsidRPr="00700685">
        <w:rPr>
          <w:b/>
          <w:color w:val="auto"/>
        </w:rPr>
        <w:t>Ce document a pour objectif de vous informer sur cette prescription et ce à quoi elle vous engage. Il complète les informations de votre médecin et vous aidera à prendre une décision à propos de ce traitement.</w:t>
      </w:r>
    </w:p>
    <w:p w14:paraId="60167418" w14:textId="77777777" w:rsidR="00D93E3B" w:rsidRPr="0093672E" w:rsidRDefault="00D93E3B" w:rsidP="00D93E3B"/>
    <w:p w14:paraId="5870AFF5"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Qu’est-ce qu’une autorisation d’accès </w:t>
      </w:r>
      <w:r>
        <w:rPr>
          <w:rFonts w:ascii="Arial Narrow" w:eastAsiaTheme="majorEastAsia" w:hAnsi="Arial Narrow" w:cstheme="majorBidi"/>
          <w:color w:val="000000" w:themeColor="text1"/>
          <w:sz w:val="36"/>
          <w:szCs w:val="26"/>
        </w:rPr>
        <w:t>compassionnel</w:t>
      </w:r>
      <w:r w:rsidRPr="00700685">
        <w:rPr>
          <w:rFonts w:ascii="Arial Narrow" w:eastAsiaTheme="majorEastAsia" w:hAnsi="Arial Narrow" w:cstheme="majorBidi"/>
          <w:color w:val="000000" w:themeColor="text1"/>
          <w:sz w:val="36"/>
          <w:szCs w:val="26"/>
        </w:rPr>
        <w:t xml:space="preserve"> ?</w:t>
      </w:r>
    </w:p>
    <w:p w14:paraId="761B31C7" w14:textId="77777777" w:rsidR="00D93E3B" w:rsidRPr="00F02A89" w:rsidRDefault="00D93E3B" w:rsidP="00D93E3B">
      <w:pPr>
        <w:rPr>
          <w:rFonts w:cs="Arial"/>
        </w:rPr>
      </w:pPr>
      <w:r w:rsidRPr="00F02A89">
        <w:rPr>
          <w:rFonts w:cs="Arial"/>
        </w:rPr>
        <w:t>Le dispositif d’</w:t>
      </w:r>
      <w:r w:rsidRPr="00F02A89">
        <w:rPr>
          <w:rFonts w:cs="Arial"/>
          <w:color w:val="auto"/>
        </w:rPr>
        <w:t>autorisation d’accès compassionnel (AAC)</w:t>
      </w:r>
      <w:r w:rsidRPr="00CD6940">
        <w:rPr>
          <w:b/>
          <w:color w:val="auto"/>
        </w:rPr>
        <w:t xml:space="preserve"> </w:t>
      </w:r>
      <w:r w:rsidRPr="00F02A89">
        <w:rPr>
          <w:rFonts w:cs="Arial"/>
        </w:rPr>
        <w:t xml:space="preserve">permet la mise à disposition </w:t>
      </w:r>
      <w:r>
        <w:rPr>
          <w:rFonts w:cs="Arial"/>
        </w:rPr>
        <w:t>dérogatoir</w:t>
      </w:r>
      <w:r w:rsidRPr="00F02A89">
        <w:rPr>
          <w:rFonts w:cs="Arial"/>
        </w:rPr>
        <w:t>e en France de médicaments ne disposant pas d‘autorisation de mise sur le marché (AMM)</w:t>
      </w:r>
      <w:r>
        <w:rPr>
          <w:rFonts w:cs="Arial"/>
        </w:rPr>
        <w:t xml:space="preserve"> pour le traitement de </w:t>
      </w:r>
      <w:r w:rsidRPr="00C67F0F">
        <w:t>maladie</w:t>
      </w:r>
      <w:r>
        <w:t>s</w:t>
      </w:r>
      <w:r w:rsidRPr="00C67F0F">
        <w:t xml:space="preserve"> grave</w:t>
      </w:r>
      <w:r>
        <w:t>s</w:t>
      </w:r>
      <w:r w:rsidRPr="00C67F0F">
        <w:t>, rare</w:t>
      </w:r>
      <w:r>
        <w:t>s</w:t>
      </w:r>
      <w:r w:rsidRPr="00C67F0F">
        <w:t xml:space="preserve"> ou invalidante</w:t>
      </w:r>
      <w:r>
        <w:t>s</w:t>
      </w:r>
      <w:r w:rsidR="0085658E">
        <w:rPr>
          <w:rFonts w:cs="Arial"/>
        </w:rPr>
        <w:t>. L</w:t>
      </w:r>
      <w:r w:rsidRPr="00F02A89">
        <w:rPr>
          <w:rFonts w:cs="Arial"/>
        </w:rPr>
        <w:t xml:space="preserve">’efficacité </w:t>
      </w:r>
      <w:r w:rsidR="0085658E">
        <w:rPr>
          <w:rFonts w:cs="Arial"/>
        </w:rPr>
        <w:t xml:space="preserve">et la </w:t>
      </w:r>
      <w:r w:rsidR="0085658E" w:rsidRPr="00F02A89">
        <w:rPr>
          <w:rFonts w:cs="Arial"/>
        </w:rPr>
        <w:t xml:space="preserve">sécurité et </w:t>
      </w:r>
      <w:r w:rsidRPr="00F02A89">
        <w:rPr>
          <w:rFonts w:cs="Arial"/>
        </w:rPr>
        <w:t xml:space="preserve">du médicament </w:t>
      </w:r>
      <w:r>
        <w:rPr>
          <w:rFonts w:cs="Arial"/>
        </w:rPr>
        <w:t xml:space="preserve">que vous </w:t>
      </w:r>
      <w:r w:rsidR="00D26182">
        <w:rPr>
          <w:rFonts w:cs="Arial"/>
        </w:rPr>
        <w:t>propose</w:t>
      </w:r>
      <w:r>
        <w:rPr>
          <w:rFonts w:cs="Arial"/>
        </w:rPr>
        <w:t xml:space="preserve"> votre médecin </w:t>
      </w:r>
      <w:r w:rsidRPr="00F02A89">
        <w:rPr>
          <w:rFonts w:cs="Arial"/>
        </w:rPr>
        <w:t>sont présumées</w:t>
      </w:r>
      <w:r>
        <w:rPr>
          <w:rFonts w:cs="Arial"/>
        </w:rPr>
        <w:t xml:space="preserve"> favorables par l’ANSM</w:t>
      </w:r>
      <w:r w:rsidR="00B21A92">
        <w:rPr>
          <w:rFonts w:cs="Arial"/>
        </w:rPr>
        <w:t xml:space="preserve"> au vu des données disponibles</w:t>
      </w:r>
      <w:r w:rsidRPr="00F02A89">
        <w:rPr>
          <w:rFonts w:cs="Arial"/>
        </w:rPr>
        <w:t>.</w:t>
      </w:r>
    </w:p>
    <w:p w14:paraId="0C518F17" w14:textId="77777777" w:rsidR="00D93E3B" w:rsidRPr="00FA0911" w:rsidRDefault="00D93E3B" w:rsidP="00D93E3B">
      <w:pPr>
        <w:rPr>
          <w:sz w:val="18"/>
        </w:rPr>
      </w:pPr>
      <w:r>
        <w:rPr>
          <w:rFonts w:cs="Arial"/>
          <w:szCs w:val="25"/>
        </w:rPr>
        <w:t xml:space="preserve">L’objectif </w:t>
      </w:r>
      <w:r w:rsidRPr="00FA0911">
        <w:rPr>
          <w:rFonts w:cs="Arial"/>
          <w:szCs w:val="25"/>
        </w:rPr>
        <w:t xml:space="preserve">est de vous permettre de bénéficier de ce traitement </w:t>
      </w:r>
      <w:r>
        <w:rPr>
          <w:rFonts w:cs="Arial"/>
          <w:szCs w:val="25"/>
        </w:rPr>
        <w:t xml:space="preserve">à titre exceptionnel </w:t>
      </w:r>
      <w:r w:rsidRPr="00FA0911">
        <w:rPr>
          <w:rFonts w:cs="Arial"/>
          <w:szCs w:val="25"/>
        </w:rPr>
        <w:t>en faisant l'objet d'un suivi particulier au cours duquel vos données personnelles concernant votre santé, le traitement et ses effets sur vous seront collectées</w:t>
      </w:r>
      <w:r>
        <w:rPr>
          <w:rFonts w:cs="Arial"/>
          <w:szCs w:val="25"/>
        </w:rPr>
        <w:t xml:space="preserve">. </w:t>
      </w:r>
      <w:r w:rsidRPr="0093672E">
        <w:t>L’</w:t>
      </w:r>
      <w:r w:rsidR="00B06D21">
        <w:t xml:space="preserve">AAC </w:t>
      </w:r>
      <w:r w:rsidR="00BF069C">
        <w:t>s’accompagne d’un</w:t>
      </w:r>
      <w:r w:rsidRPr="0093672E">
        <w:t xml:space="preserve"> recueil obligatoire de données pour s’assurer que le médicament est </w:t>
      </w:r>
      <w:r w:rsidRPr="00D06E86">
        <w:t>sûr</w:t>
      </w:r>
      <w:r w:rsidRPr="0093672E">
        <w:t xml:space="preserve"> et efficace en conditions réelles d’utilisation</w:t>
      </w:r>
      <w:r w:rsidR="00B21A92">
        <w:t xml:space="preserve"> et</w:t>
      </w:r>
      <w:r w:rsidRPr="00FA0911">
        <w:rPr>
          <w:rFonts w:cs="Arial"/>
          <w:szCs w:val="25"/>
        </w:rPr>
        <w:t xml:space="preserve"> que les bénéfices </w:t>
      </w:r>
      <w:r>
        <w:rPr>
          <w:rFonts w:cs="Arial"/>
          <w:szCs w:val="25"/>
        </w:rPr>
        <w:t>du</w:t>
      </w:r>
      <w:r w:rsidRPr="00FA0911">
        <w:rPr>
          <w:rFonts w:cs="Arial"/>
          <w:szCs w:val="25"/>
        </w:rPr>
        <w:t xml:space="preserve"> traitement restent présumés supérieurs aux risques potentiellement encourus</w:t>
      </w:r>
      <w:r w:rsidR="00B21A92">
        <w:rPr>
          <w:rFonts w:cs="Arial"/>
          <w:szCs w:val="25"/>
        </w:rPr>
        <w:t xml:space="preserve"> au cours du temps</w:t>
      </w:r>
      <w:r>
        <w:rPr>
          <w:rFonts w:cs="Arial"/>
          <w:szCs w:val="25"/>
        </w:rPr>
        <w:t>.</w:t>
      </w:r>
    </w:p>
    <w:p w14:paraId="2FEB1922" w14:textId="77777777" w:rsidR="00D93E3B" w:rsidRDefault="00D93E3B" w:rsidP="00D93E3B">
      <w:r>
        <w:t>L</w:t>
      </w:r>
      <w:r w:rsidRPr="0093672E">
        <w:t xml:space="preserve">es données sont recueillies auprès des médecins </w:t>
      </w:r>
      <w:r>
        <w:t>et</w:t>
      </w:r>
      <w:r w:rsidRPr="00700685">
        <w:t xml:space="preserve"> des pharmaciens </w:t>
      </w:r>
      <w:r w:rsidRPr="0093672E">
        <w:t xml:space="preserve">par le laboratoire </w:t>
      </w:r>
      <w:r>
        <w:t>exploitant le médicament via la mise en place d’</w:t>
      </w:r>
      <w:r w:rsidRPr="00F02A89">
        <w:t>un</w:t>
      </w:r>
      <w:r>
        <w:t xml:space="preserve"> </w:t>
      </w:r>
      <w:r w:rsidRPr="00F02A89">
        <w:t xml:space="preserve">Protocole d’Utilisation Thérapeutique et de </w:t>
      </w:r>
      <w:r w:rsidR="005E5722" w:rsidRPr="005E5722">
        <w:t>suivi des patients (PUT-SP)</w:t>
      </w:r>
      <w:r w:rsidRPr="00F02A89">
        <w:t xml:space="preserve"> validé par l’ANSM</w:t>
      </w:r>
      <w:r w:rsidRPr="00700685">
        <w:t xml:space="preserve">. </w:t>
      </w:r>
      <w:r>
        <w:t xml:space="preserve">Ces données </w:t>
      </w:r>
      <w:r w:rsidRPr="0093672E">
        <w:t xml:space="preserve">sont transmises </w:t>
      </w:r>
      <w:r>
        <w:t xml:space="preserve">périodiquement et </w:t>
      </w:r>
      <w:r w:rsidRPr="0093672E">
        <w:t xml:space="preserve">de manière anonyme </w:t>
      </w:r>
      <w:r>
        <w:t>par le laboratoire à l’ANSM afin d’</w:t>
      </w:r>
      <w:r w:rsidRPr="0093672E">
        <w:t xml:space="preserve">évaluer le médicament </w:t>
      </w:r>
      <w:r>
        <w:t xml:space="preserve">le temps de sa mise à disposition en </w:t>
      </w:r>
      <w:r w:rsidRPr="0093672E">
        <w:t xml:space="preserve">accès </w:t>
      </w:r>
      <w:r>
        <w:t>compassionnel.</w:t>
      </w:r>
      <w:r w:rsidRPr="0093672E">
        <w:t xml:space="preserve"> </w:t>
      </w:r>
    </w:p>
    <w:p w14:paraId="692FF488" w14:textId="77777777" w:rsidR="00D93E3B" w:rsidRPr="00700685" w:rsidRDefault="00D93E3B" w:rsidP="00D93E3B">
      <w:r w:rsidRPr="0093672E">
        <w:t>Lorsqu</w:t>
      </w:r>
      <w:r>
        <w:t>’il</w:t>
      </w:r>
      <w:r w:rsidRPr="0093672E">
        <w:t xml:space="preserve"> vous </w:t>
      </w:r>
      <w:r>
        <w:t xml:space="preserve">est </w:t>
      </w:r>
      <w:r w:rsidRPr="0093672E">
        <w:t>prescrit un médicament dans le cadre d’un</w:t>
      </w:r>
      <w:r>
        <w:t xml:space="preserve">e </w:t>
      </w:r>
      <w:r w:rsidR="00B06D21">
        <w:t>AAC</w:t>
      </w:r>
      <w:r w:rsidRPr="0093672E">
        <w:t>, vous n</w:t>
      </w:r>
      <w:r w:rsidR="00BF069C">
        <w:t>e participez</w:t>
      </w:r>
      <w:r w:rsidRPr="0093672E">
        <w:t xml:space="preserve"> pas dans un essai clinique. L’objectif principal est de vous soigner et non de tester le médicament. Vous n’avez donc pas à faire d’examens supplémentaires en plus de ceux prévus dans votre prise en charge habituelle. </w:t>
      </w:r>
    </w:p>
    <w:p w14:paraId="6FC4F4AC" w14:textId="77777777" w:rsidR="00D93E3B" w:rsidRDefault="00D93E3B" w:rsidP="00D93E3B">
      <w:r w:rsidRPr="00F02A89">
        <w:t>L’AAC peut être suspendu</w:t>
      </w:r>
      <w:r>
        <w:t>e</w:t>
      </w:r>
      <w:r w:rsidRPr="00F02A89">
        <w:t xml:space="preserve"> ou retiré</w:t>
      </w:r>
      <w:r>
        <w:t>e</w:t>
      </w:r>
      <w:r w:rsidRPr="00F02A89">
        <w:t xml:space="preserve"> si les conditions </w:t>
      </w:r>
      <w:r>
        <w:t>initiales</w:t>
      </w:r>
      <w:r w:rsidR="00D26182">
        <w:t xml:space="preserve"> </w:t>
      </w:r>
      <w:r w:rsidRPr="00F02A89">
        <w:t>ci-dessus ne sont plus remplies, ou pour des motifs de santé publique</w:t>
      </w:r>
      <w:r>
        <w:t>.</w:t>
      </w:r>
    </w:p>
    <w:p w14:paraId="71EB6092" w14:textId="77777777" w:rsidR="00D93E3B" w:rsidRDefault="00D93E3B" w:rsidP="00D93E3B">
      <w:r w:rsidRPr="00700685">
        <w:t>Les médicaments mis à disposition dans ce cadre sont intégra</w:t>
      </w:r>
      <w:r w:rsidRPr="0093672E">
        <w:t xml:space="preserve">lement pris en charge par l’Assurance maladie, </w:t>
      </w:r>
      <w:r w:rsidRPr="00700685">
        <w:t>sans avance de frais de votre part</w:t>
      </w:r>
      <w:r w:rsidRPr="0093672E">
        <w:t xml:space="preserve">. </w:t>
      </w:r>
    </w:p>
    <w:p w14:paraId="6DE4A511" w14:textId="77777777" w:rsidR="00D93E3B" w:rsidRPr="0093672E" w:rsidRDefault="00D93E3B" w:rsidP="00D93E3B">
      <w:r w:rsidRPr="0093672E">
        <w:t xml:space="preserve">Vous pouvez en parler avec votre médecin. N’hésitez pas à poser toutes vos questions. Il vous donnera des informations sur les bénéfices attendus de ce médicament dans votre situation mais aussi sur les  incertitudes ou inconvénients (effets </w:t>
      </w:r>
      <w:r w:rsidR="00BF069C">
        <w:t>indésirables</w:t>
      </w:r>
      <w:r w:rsidRPr="0093672E">
        <w:t xml:space="preserve">, contraintes de prise, etc.). </w:t>
      </w:r>
    </w:p>
    <w:p w14:paraId="779D69E5" w14:textId="77777777" w:rsidR="00D93E3B" w:rsidRPr="00412FD4" w:rsidRDefault="00D93E3B" w:rsidP="00D93E3B">
      <w:r w:rsidRPr="00412FD4">
        <w:t>Vous êtes libre d’accepter ou de refuser la prescription de ce médicament.</w:t>
      </w:r>
    </w:p>
    <w:p w14:paraId="6CF4659B" w14:textId="77777777" w:rsidR="00D93E3B" w:rsidRPr="0093672E" w:rsidRDefault="00D93E3B" w:rsidP="00D93E3B"/>
    <w:p w14:paraId="76EAEF67"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lastRenderedPageBreak/>
        <w:t>En pratique</w:t>
      </w:r>
      <w:r w:rsidRPr="00700685">
        <w:rPr>
          <w:rFonts w:ascii="Arial Narrow" w:eastAsiaTheme="majorEastAsia" w:hAnsi="Arial Narrow" w:cstheme="majorBidi"/>
          <w:bCs/>
          <w:color w:val="000000" w:themeColor="text1"/>
          <w:sz w:val="36"/>
          <w:szCs w:val="26"/>
        </w:rPr>
        <w:t>,</w:t>
      </w:r>
      <w:r w:rsidRPr="00700685">
        <w:rPr>
          <w:rFonts w:ascii="Arial Narrow" w:eastAsiaTheme="majorEastAsia" w:hAnsi="Arial Narrow" w:cstheme="majorBidi"/>
          <w:color w:val="000000" w:themeColor="text1"/>
          <w:sz w:val="36"/>
          <w:szCs w:val="26"/>
        </w:rPr>
        <w:t xml:space="preserve"> comment allez-vous recevoir ce médicament ? </w:t>
      </w:r>
    </w:p>
    <w:p w14:paraId="2DEF4B9D" w14:textId="77777777" w:rsidR="00D93E3B" w:rsidRPr="00027172" w:rsidRDefault="00D93E3B" w:rsidP="00D93E3B">
      <w:r w:rsidRPr="00700685">
        <w:t>Demandez des précisions à votre médecin ou reportez-vous à la notice du médicament dans sa boîte s’il y en a une</w:t>
      </w:r>
      <w:r>
        <w:t xml:space="preserve">. </w:t>
      </w:r>
    </w:p>
    <w:p w14:paraId="50348FFD" w14:textId="77777777" w:rsidR="00D93E3B" w:rsidRPr="0093672E" w:rsidRDefault="00D93E3B" w:rsidP="00D93E3B">
      <w:r w:rsidRPr="0093672E">
        <w:t>L’utilisation de ce médicament est encadrée. Si vous prenez ce médicam</w:t>
      </w:r>
      <w:r w:rsidR="00D26182">
        <w:t>ent chez vous, il est important </w:t>
      </w:r>
      <w:r w:rsidRPr="0093672E">
        <w:t>:</w:t>
      </w:r>
    </w:p>
    <w:p w14:paraId="0B84C178" w14:textId="77777777" w:rsidR="00D93E3B" w:rsidRPr="0093672E" w:rsidRDefault="00D93E3B" w:rsidP="00A635BE">
      <w:pPr>
        <w:numPr>
          <w:ilvl w:val="0"/>
          <w:numId w:val="7"/>
        </w:numPr>
        <w:spacing w:before="40" w:after="20"/>
      </w:pPr>
      <w:r w:rsidRPr="0093672E">
        <w:t xml:space="preserve">de respecter les </w:t>
      </w:r>
      <w:r>
        <w:t>conseils</w:t>
      </w:r>
      <w:r w:rsidRPr="0093672E">
        <w:t xml:space="preserve"> qui vous ont été donnés pour le prendre et le conserver (certains médicaments doivent être conservés au réfrigérateur, sont à prendre à distance </w:t>
      </w:r>
      <w:r>
        <w:t>ou pendant l</w:t>
      </w:r>
      <w:r w:rsidRPr="0093672E">
        <w:t>es repas, etc.)</w:t>
      </w:r>
      <w:r w:rsidRPr="00700685">
        <w:t> ;</w:t>
      </w:r>
    </w:p>
    <w:p w14:paraId="7EFEC2ED" w14:textId="77777777" w:rsidR="00D93E3B" w:rsidRPr="0093672E" w:rsidRDefault="00D93E3B" w:rsidP="00A635BE">
      <w:pPr>
        <w:numPr>
          <w:ilvl w:val="0"/>
          <w:numId w:val="7"/>
        </w:numPr>
        <w:spacing w:before="40" w:after="20"/>
      </w:pPr>
      <w:r w:rsidRPr="0093672E">
        <w:t xml:space="preserve">de demander des précisions sur le lieu où vous pourrez </w:t>
      </w:r>
      <w:r>
        <w:t>vous le procurer</w:t>
      </w:r>
      <w:r w:rsidRPr="0093672E">
        <w:t xml:space="preserve">. Les médicaments en accès </w:t>
      </w:r>
      <w:r>
        <w:t>compassionnel</w:t>
      </w:r>
      <w:r w:rsidRPr="0093672E">
        <w:t xml:space="preserve"> ne sont </w:t>
      </w:r>
      <w:r>
        <w:t xml:space="preserve">généralement </w:t>
      </w:r>
      <w:r w:rsidRPr="0093672E">
        <w:t xml:space="preserve">disponibles </w:t>
      </w:r>
      <w:r>
        <w:t>que</w:t>
      </w:r>
      <w:r w:rsidRPr="0093672E">
        <w:t xml:space="preserve"> dans </w:t>
      </w:r>
      <w:r>
        <w:t>d</w:t>
      </w:r>
      <w:r w:rsidRPr="0093672E">
        <w:t>es hôpitaux. Au besoin, demandez à l’équipe qui vous suit si votre médicament peut être disponible dans un hôpital près de chez vous.</w:t>
      </w:r>
    </w:p>
    <w:p w14:paraId="0E88EFFE" w14:textId="77777777" w:rsidR="00D93E3B" w:rsidRPr="0093672E" w:rsidRDefault="00D93E3B" w:rsidP="00D93E3B"/>
    <w:sdt>
      <w:sdtPr>
        <w:id w:val="2117407626"/>
        <w:placeholder>
          <w:docPart w:val="C843C9A3759E432E808BE61DA233349C"/>
        </w:placeholder>
      </w:sdtPr>
      <w:sdtEndPr/>
      <w:sdtContent>
        <w:permStart w:id="813651160" w:edGrp="everyone" w:displacedByCustomXml="prev"/>
        <w:p w14:paraId="0CB6A723" w14:textId="33FEA342" w:rsidR="00F12CA9" w:rsidRPr="00F12CA9" w:rsidRDefault="00F12CA9" w:rsidP="00F12CA9">
          <w:pPr>
            <w:rPr>
              <w:b/>
              <w:bCs/>
              <w:color w:val="595959"/>
              <w:shd w:val="clear" w:color="auto" w:fill="F2F2F2"/>
            </w:rPr>
          </w:pPr>
          <w:r w:rsidRPr="00F12CA9">
            <w:rPr>
              <w:b/>
              <w:color w:val="595959"/>
              <w:shd w:val="clear" w:color="auto" w:fill="F2F2F2"/>
            </w:rPr>
            <w:t xml:space="preserve">Conservation et surveillance de la température de la solution pour perfusion de </w:t>
          </w:r>
          <w:proofErr w:type="spellStart"/>
          <w:r w:rsidRPr="00F12CA9">
            <w:rPr>
              <w:b/>
              <w:color w:val="595959"/>
              <w:shd w:val="clear" w:color="auto" w:fill="F2F2F2"/>
            </w:rPr>
            <w:t>fosmanogepix</w:t>
          </w:r>
          <w:proofErr w:type="spellEnd"/>
          <w:r w:rsidRPr="00F12CA9">
            <w:rPr>
              <w:b/>
              <w:color w:val="595959"/>
              <w:shd w:val="clear" w:color="auto" w:fill="F2F2F2"/>
            </w:rPr>
            <w:t xml:space="preserve"> 20 mg/ml (17,5 ml/flacon)</w:t>
          </w:r>
        </w:p>
        <w:p w14:paraId="56369FD0" w14:textId="77777777" w:rsidR="00F12CA9" w:rsidRPr="00F12CA9" w:rsidRDefault="00F12CA9" w:rsidP="00F12CA9">
          <w:pPr>
            <w:rPr>
              <w:color w:val="595959"/>
              <w:shd w:val="clear" w:color="auto" w:fill="F2F2F2"/>
            </w:rPr>
          </w:pPr>
          <w:r w:rsidRPr="00F12CA9">
            <w:rPr>
              <w:color w:val="595959"/>
              <w:shd w:val="clear" w:color="auto" w:fill="F2F2F2"/>
            </w:rPr>
            <w:t>Les flacons de solution pour perfusion de BAL2243 (</w:t>
          </w:r>
          <w:proofErr w:type="spellStart"/>
          <w:r w:rsidRPr="00F12CA9">
            <w:rPr>
              <w:color w:val="595959"/>
              <w:shd w:val="clear" w:color="auto" w:fill="F2F2F2"/>
            </w:rPr>
            <w:t>fosmanogepix</w:t>
          </w:r>
          <w:proofErr w:type="spellEnd"/>
          <w:r w:rsidRPr="00F12CA9">
            <w:rPr>
              <w:color w:val="595959"/>
              <w:shd w:val="clear" w:color="auto" w:fill="F2F2F2"/>
            </w:rPr>
            <w:t>) doivent être conservés au congélateur à une température comprise entre −25 et −15 °C (−13 et 5 °F), à l’abri de la lumière, dans l’emballage d’origine et amenés à température ambiante avant la préparation de la dose comme suit :</w:t>
          </w:r>
        </w:p>
        <w:p w14:paraId="089DCDF3" w14:textId="77777777" w:rsidR="00F12CA9" w:rsidRPr="00F12CA9" w:rsidRDefault="00F12CA9" w:rsidP="00F12CA9">
          <w:pPr>
            <w:rPr>
              <w:color w:val="595959"/>
              <w:shd w:val="clear" w:color="auto" w:fill="F2F2F2"/>
            </w:rPr>
          </w:pPr>
          <w:r w:rsidRPr="00F12CA9">
            <w:rPr>
              <w:color w:val="595959"/>
              <w:shd w:val="clear" w:color="auto" w:fill="F2F2F2"/>
            </w:rPr>
            <w:t xml:space="preserve">Les flacons de solution pour perfusion de </w:t>
          </w:r>
          <w:proofErr w:type="spellStart"/>
          <w:r w:rsidRPr="00F12CA9">
            <w:rPr>
              <w:color w:val="595959"/>
              <w:shd w:val="clear" w:color="auto" w:fill="F2F2F2"/>
            </w:rPr>
            <w:t>fosmanogepix</w:t>
          </w:r>
          <w:proofErr w:type="spellEnd"/>
          <w:r w:rsidRPr="00F12CA9">
            <w:rPr>
              <w:color w:val="595959"/>
              <w:shd w:val="clear" w:color="auto" w:fill="F2F2F2"/>
            </w:rPr>
            <w:t xml:space="preserve"> doivent être complètement décongelés avant la préparation de la dose en utilisant l’un des deux procédés suivants :</w:t>
          </w:r>
        </w:p>
        <w:p w14:paraId="28F29F85" w14:textId="77777777" w:rsidR="00F12CA9" w:rsidRPr="00F12CA9" w:rsidRDefault="00F12CA9" w:rsidP="00F12CA9">
          <w:pPr>
            <w:rPr>
              <w:color w:val="595959"/>
              <w:shd w:val="clear" w:color="auto" w:fill="F2F2F2"/>
            </w:rPr>
          </w:pPr>
          <w:r w:rsidRPr="00F12CA9">
            <w:rPr>
              <w:color w:val="595959"/>
              <w:shd w:val="clear" w:color="auto" w:fill="F2F2F2"/>
            </w:rPr>
            <w:t xml:space="preserve">1. Les flacons de solution pour perfusion de </w:t>
          </w:r>
          <w:proofErr w:type="spellStart"/>
          <w:r w:rsidRPr="00F12CA9">
            <w:rPr>
              <w:color w:val="595959"/>
              <w:shd w:val="clear" w:color="auto" w:fill="F2F2F2"/>
            </w:rPr>
            <w:t>Fosmanogepix</w:t>
          </w:r>
          <w:proofErr w:type="spellEnd"/>
          <w:r w:rsidRPr="00F12CA9">
            <w:rPr>
              <w:color w:val="595959"/>
              <w:shd w:val="clear" w:color="auto" w:fill="F2F2F2"/>
            </w:rPr>
            <w:t xml:space="preserve"> peuvent être décongelés dans un bain d’eau à température contrôlée à 40 °C pendant environ 10 minutes. Si un bain-marie à température contrôlée n’est pas disponible, un récipient approprié rempli d’eau tiède peut être utilisé à la place, pour accélérer le temps de décongélation. Un thermomètre doit être inclus et la température de l’eau ne doit pas dépasser 40 °C. </w:t>
          </w:r>
        </w:p>
        <w:p w14:paraId="7EDE8CA7" w14:textId="77777777" w:rsidR="00F12CA9" w:rsidRPr="00F12CA9" w:rsidRDefault="00F12CA9" w:rsidP="00F12CA9">
          <w:pPr>
            <w:rPr>
              <w:color w:val="595959"/>
              <w:shd w:val="clear" w:color="auto" w:fill="F2F2F2"/>
            </w:rPr>
          </w:pPr>
          <w:r w:rsidRPr="00F12CA9">
            <w:rPr>
              <w:color w:val="595959"/>
              <w:shd w:val="clear" w:color="auto" w:fill="F2F2F2"/>
            </w:rPr>
            <w:t>2. Alternativement, les flacons peuvent être décongelés à température ambiante pendant environ 120 minutes. Les flacons doivent être retirés de tout emballage pendant le processus de décongélation. Minimiser l’exposition des flacons et des solutions de dosage à la lumière ambiante pendant la préparation. Éviter l’exposition à la lumière directe du soleil ou aux rayons ultraviolets.</w:t>
          </w:r>
        </w:p>
        <w:p w14:paraId="3AC6CC9E" w14:textId="77777777" w:rsidR="00F12CA9" w:rsidRPr="00F12CA9" w:rsidRDefault="00F12CA9" w:rsidP="00F12CA9"/>
        <w:p w14:paraId="77A49D3D" w14:textId="77777777" w:rsidR="00F12CA9" w:rsidRPr="00F12CA9" w:rsidRDefault="00F12CA9" w:rsidP="00F12CA9">
          <w:pPr>
            <w:rPr>
              <w:b/>
              <w:bCs/>
              <w:color w:val="595959"/>
              <w:shd w:val="clear" w:color="auto" w:fill="F2F2F2"/>
            </w:rPr>
          </w:pPr>
          <w:r w:rsidRPr="00F12CA9">
            <w:rPr>
              <w:b/>
              <w:color w:val="595959"/>
              <w:shd w:val="clear" w:color="auto" w:fill="F2F2F2"/>
            </w:rPr>
            <w:t xml:space="preserve">Conservation et surveillance de la température des comprimés de </w:t>
          </w:r>
          <w:proofErr w:type="spellStart"/>
          <w:r w:rsidRPr="00F12CA9">
            <w:rPr>
              <w:b/>
              <w:color w:val="595959"/>
              <w:shd w:val="clear" w:color="auto" w:fill="F2F2F2"/>
            </w:rPr>
            <w:t>fosmanogepix</w:t>
          </w:r>
          <w:proofErr w:type="spellEnd"/>
          <w:r w:rsidRPr="00F12CA9">
            <w:rPr>
              <w:b/>
              <w:color w:val="595959"/>
              <w:shd w:val="clear" w:color="auto" w:fill="F2F2F2"/>
            </w:rPr>
            <w:t xml:space="preserve"> 400 mg</w:t>
          </w:r>
        </w:p>
        <w:p w14:paraId="0131372F" w14:textId="77777777" w:rsidR="00F12CA9" w:rsidRPr="00F12CA9" w:rsidRDefault="00F12CA9" w:rsidP="00F12CA9">
          <w:r w:rsidRPr="00F12CA9">
            <w:t xml:space="preserve">Les comprimés de </w:t>
          </w:r>
          <w:proofErr w:type="spellStart"/>
          <w:r w:rsidRPr="00F12CA9">
            <w:t>fosmanogepix</w:t>
          </w:r>
          <w:proofErr w:type="spellEnd"/>
          <w:r w:rsidRPr="00F12CA9">
            <w:t xml:space="preserve"> doivent être conservés au réfrigérateur entre 2 et 8 °C (36 et 46 °F).</w:t>
          </w:r>
        </w:p>
        <w:p w14:paraId="581EA9AA" w14:textId="77777777" w:rsidR="00F12CA9" w:rsidRPr="00F12CA9" w:rsidRDefault="00F12CA9" w:rsidP="00F12CA9"/>
        <w:p w14:paraId="2B5FC350" w14:textId="77777777" w:rsidR="00F12CA9" w:rsidRPr="00F12CA9" w:rsidRDefault="00F12CA9" w:rsidP="00F12CA9">
          <w:pPr>
            <w:rPr>
              <w:b/>
              <w:bCs/>
            </w:rPr>
          </w:pPr>
          <w:r w:rsidRPr="00F12CA9">
            <w:rPr>
              <w:b/>
            </w:rPr>
            <w:t xml:space="preserve">Manipulation spéciale du </w:t>
          </w:r>
          <w:proofErr w:type="spellStart"/>
          <w:r w:rsidRPr="00F12CA9">
            <w:rPr>
              <w:b/>
            </w:rPr>
            <w:t>fosmanogepix</w:t>
          </w:r>
          <w:proofErr w:type="spellEnd"/>
          <w:r w:rsidRPr="00F12CA9">
            <w:rPr>
              <w:b/>
            </w:rPr>
            <w:t xml:space="preserve"> - Informations sur la manipulation de produits dangereux</w:t>
          </w:r>
        </w:p>
        <w:p w14:paraId="13D4B03A" w14:textId="77777777" w:rsidR="00F12CA9" w:rsidRPr="00F12CA9" w:rsidRDefault="00F12CA9" w:rsidP="00F12CA9">
          <w:r w:rsidRPr="00F12CA9">
            <w:t xml:space="preserve">Le </w:t>
          </w:r>
          <w:proofErr w:type="spellStart"/>
          <w:r w:rsidRPr="00F12CA9">
            <w:t>fosmanogepix</w:t>
          </w:r>
          <w:proofErr w:type="spellEnd"/>
          <w:r w:rsidRPr="00F12CA9">
            <w:t xml:space="preserve"> peut impliquer un risque pour le fœtus. Les professionnels de santé doivent prendre des précautions concernant le stockage et la manipulation appropriés et sécurisés, notamment le port de vêtements de protection individuelle, de gants jetables et d’équipements. Les patients doivent se laver les mains avant et immédiatement après avoir manipulé les comprimés de </w:t>
          </w:r>
          <w:proofErr w:type="spellStart"/>
          <w:r w:rsidRPr="00F12CA9">
            <w:t>fosmanogepix</w:t>
          </w:r>
          <w:proofErr w:type="spellEnd"/>
          <w:r w:rsidRPr="00F12CA9">
            <w:t>, et les soignants doivent toujours utiliser des gants lors de leur manipulation.</w:t>
          </w:r>
        </w:p>
        <w:p w14:paraId="61796494" w14:textId="77777777" w:rsidR="00F12CA9" w:rsidRDefault="00F12CA9" w:rsidP="00F12CA9">
          <w:r w:rsidRPr="00F12CA9">
            <w:lastRenderedPageBreak/>
            <w:t xml:space="preserve">La préparation, la manipulation et l’élimination en toute sécurité du </w:t>
          </w:r>
          <w:proofErr w:type="spellStart"/>
          <w:r w:rsidRPr="00F12CA9">
            <w:t>fosmanogepix</w:t>
          </w:r>
          <w:proofErr w:type="spellEnd"/>
          <w:r w:rsidRPr="00F12CA9">
            <w:t xml:space="preserve"> ne peuvent être effectuées que par du personnel qualifié qui connaît les procédures qui minimisent l’exposition excessive aux agents dangereux et à l’environnement.</w:t>
          </w:r>
          <w:r w:rsidRPr="00F12CA9">
            <w:cr/>
          </w:r>
        </w:p>
        <w:p w14:paraId="2A1BC9D0" w14:textId="77777777" w:rsidR="005C366C" w:rsidRPr="00C34E09" w:rsidRDefault="005C366C" w:rsidP="005C366C">
          <w:pPr>
            <w:rPr>
              <w:b/>
              <w:bCs/>
            </w:rPr>
          </w:pPr>
          <w:r w:rsidRPr="00C34E09">
            <w:rPr>
              <w:b/>
              <w:bCs/>
            </w:rPr>
            <w:t xml:space="preserve">Conditions de manipulation pour la préparation de la solution IV de </w:t>
          </w:r>
          <w:proofErr w:type="spellStart"/>
          <w:r w:rsidRPr="00C34E09">
            <w:rPr>
              <w:b/>
              <w:bCs/>
            </w:rPr>
            <w:t>fosmanogepix</w:t>
          </w:r>
          <w:proofErr w:type="spellEnd"/>
        </w:p>
        <w:p w14:paraId="0719F893" w14:textId="0F0CE945" w:rsidR="005C366C" w:rsidRDefault="005C366C" w:rsidP="00C34E09">
          <w:pPr>
            <w:pStyle w:val="Paragraphedeliste"/>
            <w:numPr>
              <w:ilvl w:val="0"/>
              <w:numId w:val="37"/>
            </w:numPr>
          </w:pPr>
          <w:r>
            <w:t>Les préparations doivent être effectuées dans une pharmacie ou un espace équivalent dédié à la préparation des médicaments.</w:t>
          </w:r>
        </w:p>
        <w:p w14:paraId="0A61C1DF" w14:textId="14BCD04B" w:rsidR="005C366C" w:rsidRDefault="005C366C" w:rsidP="00C34E09">
          <w:pPr>
            <w:pStyle w:val="Paragraphedeliste"/>
            <w:numPr>
              <w:ilvl w:val="0"/>
              <w:numId w:val="37"/>
            </w:numPr>
          </w:pPr>
          <w:r>
            <w:t>La préparation doit être effectuée conformément à la procédure du site clinique pour la préparation de la solution pour perfusion IV afin de minimiser la contamination microbienne du produit.</w:t>
          </w:r>
        </w:p>
        <w:p w14:paraId="635750C4" w14:textId="71FA6ED4" w:rsidR="005C366C" w:rsidRDefault="005C366C" w:rsidP="00C34E09">
          <w:pPr>
            <w:pStyle w:val="Paragraphedeliste"/>
            <w:numPr>
              <w:ilvl w:val="0"/>
              <w:numId w:val="37"/>
            </w:numPr>
          </w:pPr>
          <w:r>
            <w:t>Il convient de porter des gants, des masques et des blouses pour toutes les procédures.</w:t>
          </w:r>
        </w:p>
        <w:p w14:paraId="27C2575B" w14:textId="2FE5D22B" w:rsidR="005C366C" w:rsidRDefault="005C366C" w:rsidP="00C34E09">
          <w:pPr>
            <w:pStyle w:val="Paragraphedeliste"/>
            <w:numPr>
              <w:ilvl w:val="0"/>
              <w:numId w:val="37"/>
            </w:numPr>
          </w:pPr>
          <w:r>
            <w:t>Les surfaces doivent être nettoyées à l'aide d'un solvant approprié avant et après chaque préparation.</w:t>
          </w:r>
        </w:p>
        <w:p w14:paraId="659E03F7" w14:textId="77777777" w:rsidR="005C366C" w:rsidRDefault="005C366C" w:rsidP="005C366C"/>
        <w:p w14:paraId="7A0B06A0" w14:textId="4884AF19" w:rsidR="005C366C" w:rsidRPr="00C34E09" w:rsidRDefault="005C366C" w:rsidP="005C366C">
          <w:pPr>
            <w:rPr>
              <w:b/>
              <w:bCs/>
            </w:rPr>
          </w:pPr>
          <w:r w:rsidRPr="00C34E09">
            <w:rPr>
              <w:b/>
              <w:bCs/>
            </w:rPr>
            <w:t xml:space="preserve">Exigences en matière de manipulation pour la distribution de la solution de dosage de </w:t>
          </w:r>
          <w:proofErr w:type="spellStart"/>
          <w:r w:rsidRPr="00C34E09">
            <w:rPr>
              <w:b/>
              <w:bCs/>
            </w:rPr>
            <w:t>fosmanogepix</w:t>
          </w:r>
          <w:proofErr w:type="spellEnd"/>
          <w:r w:rsidRPr="00C34E09">
            <w:rPr>
              <w:b/>
              <w:bCs/>
            </w:rPr>
            <w:t xml:space="preserve"> et des comprimés de </w:t>
          </w:r>
          <w:proofErr w:type="spellStart"/>
          <w:r w:rsidRPr="00C34E09">
            <w:rPr>
              <w:b/>
              <w:bCs/>
            </w:rPr>
            <w:t>fosmanogepix</w:t>
          </w:r>
          <w:proofErr w:type="spellEnd"/>
          <w:r w:rsidRPr="00C34E09">
            <w:rPr>
              <w:b/>
              <w:bCs/>
            </w:rPr>
            <w:t xml:space="preserve"> pour administration orale:</w:t>
          </w:r>
        </w:p>
        <w:p w14:paraId="140A178C" w14:textId="6097C786" w:rsidR="005C366C" w:rsidRDefault="005C366C" w:rsidP="00C34E09">
          <w:pPr>
            <w:pStyle w:val="Paragraphedeliste"/>
            <w:numPr>
              <w:ilvl w:val="0"/>
              <w:numId w:val="38"/>
            </w:numPr>
          </w:pPr>
          <w:r>
            <w:t>Des gants doivent être portés pour toutes les procédures de manipulation.</w:t>
          </w:r>
        </w:p>
        <w:p w14:paraId="62360D3B" w14:textId="02211DF4" w:rsidR="005C366C" w:rsidRDefault="005C366C" w:rsidP="00C34E09">
          <w:pPr>
            <w:pStyle w:val="Paragraphedeliste"/>
            <w:numPr>
              <w:ilvl w:val="0"/>
              <w:numId w:val="38"/>
            </w:numPr>
          </w:pPr>
          <w:r>
            <w:t>Les surfaces doivent être nettoyées à l'aide d'un solvant approprié avant et après chaque préparation.</w:t>
          </w:r>
        </w:p>
        <w:p w14:paraId="4EA67330" w14:textId="1F9D2D95" w:rsidR="005C366C" w:rsidRDefault="005C366C" w:rsidP="00C34E09">
          <w:pPr>
            <w:pStyle w:val="Paragraphedeliste"/>
            <w:numPr>
              <w:ilvl w:val="0"/>
              <w:numId w:val="38"/>
            </w:numPr>
          </w:pPr>
          <w:r>
            <w:t xml:space="preserve">Lorsqu'ils sont manipulés par le patient, les patients doivent se laver les mains avant et immédiatement après avoir manipulé les comprimés de </w:t>
          </w:r>
          <w:proofErr w:type="spellStart"/>
          <w:r>
            <w:t>fosmanogepix</w:t>
          </w:r>
          <w:proofErr w:type="spellEnd"/>
          <w:r>
            <w:t>, et les soignants doivent toujours utiliser des gants lorsqu'ils les manipulent.</w:t>
          </w:r>
        </w:p>
        <w:p w14:paraId="2A9454F0" w14:textId="77777777" w:rsidR="005C366C" w:rsidRDefault="005C366C" w:rsidP="00F12CA9"/>
        <w:p w14:paraId="7F40988F" w14:textId="6B21C8DF" w:rsidR="00F12CA9" w:rsidRPr="00F12CA9" w:rsidRDefault="00F12CA9" w:rsidP="00F12CA9">
          <w:pPr>
            <w:pStyle w:val="Titre1"/>
            <w:tabs>
              <w:tab w:val="left" w:pos="567"/>
            </w:tabs>
            <w:ind w:left="567" w:hanging="567"/>
            <w:rPr>
              <w:rFonts w:ascii="Arial" w:hAnsi="Arial" w:cs="Arial"/>
              <w:b/>
              <w:bCs w:val="0"/>
              <w:caps/>
              <w:color w:val="404040"/>
              <w:sz w:val="22"/>
              <w:szCs w:val="22"/>
            </w:rPr>
          </w:pPr>
          <w:bookmarkStart w:id="51" w:name="_Toc189142390"/>
          <w:r w:rsidRPr="00F12CA9">
            <w:rPr>
              <w:rFonts w:ascii="Arial" w:hAnsi="Arial" w:cs="Arial"/>
              <w:b/>
              <w:color w:val="404040"/>
              <w:sz w:val="22"/>
              <w:szCs w:val="22"/>
            </w:rPr>
            <w:lastRenderedPageBreak/>
            <w:t xml:space="preserve">Effets </w:t>
          </w:r>
          <w:r w:rsidR="00041634">
            <w:rPr>
              <w:rFonts w:ascii="Arial" w:hAnsi="Arial" w:cs="Arial"/>
              <w:b/>
              <w:color w:val="404040"/>
              <w:sz w:val="22"/>
              <w:szCs w:val="22"/>
            </w:rPr>
            <w:t>indésirables</w:t>
          </w:r>
          <w:bookmarkEnd w:id="51"/>
        </w:p>
        <w:p w14:paraId="6C2999B6" w14:textId="10421403" w:rsidR="00F12CA9" w:rsidRPr="00F12CA9" w:rsidRDefault="00F12CA9" w:rsidP="00F12CA9">
          <w:pPr>
            <w:pStyle w:val="Text12Times"/>
            <w:rPr>
              <w:rFonts w:ascii="Arial" w:hAnsi="Arial" w:cs="Arial"/>
              <w:noProof/>
              <w:color w:val="595959"/>
              <w:sz w:val="22"/>
              <w:szCs w:val="22"/>
            </w:rPr>
          </w:pPr>
          <w:r w:rsidRPr="00F12CA9">
            <w:rPr>
              <w:rFonts w:ascii="Arial" w:hAnsi="Arial" w:cs="Arial"/>
              <w:color w:val="595959"/>
              <w:sz w:val="22"/>
              <w:szCs w:val="22"/>
            </w:rPr>
            <w:t xml:space="preserve">Tous les médicaments peuvent provoquer des effets secondaires. Vous devez informer votre médecin traitant de tout effet secondaire que vous ressentez. </w:t>
          </w:r>
          <w:r w:rsidR="009B7EE5">
            <w:rPr>
              <w:rFonts w:ascii="Arial" w:hAnsi="Arial" w:cs="Arial"/>
              <w:color w:val="595959"/>
              <w:sz w:val="22"/>
              <w:szCs w:val="22"/>
            </w:rPr>
            <w:t>T</w:t>
          </w:r>
          <w:r w:rsidRPr="00F12CA9">
            <w:rPr>
              <w:rFonts w:ascii="Arial" w:hAnsi="Arial" w:cs="Arial"/>
              <w:color w:val="595959"/>
              <w:sz w:val="22"/>
              <w:szCs w:val="22"/>
            </w:rPr>
            <w:t>ous les médicaments présentent un risque  de provoquer une réaction allergique qui (si elle n’est pas traitée rapidement) peut mettre la vie en danger.</w:t>
          </w:r>
        </w:p>
        <w:p w14:paraId="12FACD63" w14:textId="63006593" w:rsidR="00F12CA9" w:rsidRPr="00F12CA9" w:rsidRDefault="00F12CA9" w:rsidP="00F12CA9">
          <w:pPr>
            <w:pStyle w:val="Text12Times"/>
            <w:rPr>
              <w:rFonts w:ascii="Arial" w:hAnsi="Arial" w:cs="Arial"/>
              <w:noProof/>
              <w:color w:val="595959"/>
              <w:sz w:val="22"/>
              <w:szCs w:val="22"/>
            </w:rPr>
          </w:pPr>
          <w:proofErr w:type="spellStart"/>
          <w:r w:rsidRPr="00F12CA9">
            <w:rPr>
              <w:rFonts w:ascii="Arial" w:hAnsi="Arial" w:cs="Arial"/>
              <w:color w:val="595959"/>
              <w:sz w:val="22"/>
              <w:szCs w:val="22"/>
            </w:rPr>
            <w:t>Fosmanogepix</w:t>
          </w:r>
          <w:proofErr w:type="spellEnd"/>
          <w:r w:rsidRPr="00F12CA9">
            <w:rPr>
              <w:rFonts w:ascii="Arial" w:hAnsi="Arial" w:cs="Arial"/>
              <w:color w:val="595959"/>
              <w:sz w:val="22"/>
              <w:szCs w:val="22"/>
            </w:rPr>
            <w:t xml:space="preserve"> est un </w:t>
          </w:r>
          <w:r w:rsidR="00D40DEE">
            <w:rPr>
              <w:rFonts w:ascii="Arial" w:hAnsi="Arial" w:cs="Arial"/>
              <w:color w:val="595959"/>
              <w:sz w:val="22"/>
              <w:szCs w:val="22"/>
            </w:rPr>
            <w:t>médicament</w:t>
          </w:r>
          <w:r w:rsidRPr="00F12CA9">
            <w:rPr>
              <w:rFonts w:ascii="Arial" w:hAnsi="Arial" w:cs="Arial"/>
              <w:color w:val="595959"/>
              <w:sz w:val="22"/>
              <w:szCs w:val="22"/>
            </w:rPr>
            <w:t xml:space="preserve"> en cours de développement pour le traitement des infections fongiques invasives. </w:t>
          </w:r>
        </w:p>
        <w:p w14:paraId="55D5B860" w14:textId="77777777" w:rsidR="00F12CA9" w:rsidRPr="00F12CA9" w:rsidRDefault="00F12CA9" w:rsidP="00F12CA9">
          <w:pPr>
            <w:pStyle w:val="Text12Times"/>
            <w:rPr>
              <w:rFonts w:ascii="Arial" w:hAnsi="Arial" w:cs="Arial"/>
              <w:noProof/>
              <w:color w:val="595959"/>
              <w:sz w:val="22"/>
              <w:szCs w:val="22"/>
            </w:rPr>
          </w:pPr>
          <w:r w:rsidRPr="00F12CA9">
            <w:rPr>
              <w:rFonts w:ascii="Arial" w:hAnsi="Arial" w:cs="Arial"/>
              <w:color w:val="595959"/>
              <w:sz w:val="22"/>
              <w:szCs w:val="22"/>
            </w:rPr>
            <w:t xml:space="preserve">Les effets secondaires du </w:t>
          </w:r>
          <w:proofErr w:type="spellStart"/>
          <w:r w:rsidRPr="00F12CA9">
            <w:rPr>
              <w:rFonts w:ascii="Arial" w:hAnsi="Arial" w:cs="Arial"/>
              <w:color w:val="595959"/>
              <w:sz w:val="22"/>
              <w:szCs w:val="22"/>
            </w:rPr>
            <w:t>fosmanogepix</w:t>
          </w:r>
          <w:proofErr w:type="spellEnd"/>
          <w:r w:rsidRPr="00F12CA9">
            <w:rPr>
              <w:rFonts w:ascii="Arial" w:hAnsi="Arial" w:cs="Arial"/>
              <w:color w:val="595959"/>
              <w:sz w:val="22"/>
              <w:szCs w:val="22"/>
            </w:rPr>
            <w:t xml:space="preserve"> signalés chez plus de 10 % des participants à l’étude comprenaient : </w:t>
          </w:r>
        </w:p>
        <w:p w14:paraId="030F3037" w14:textId="149B857E" w:rsidR="00F12CA9" w:rsidRPr="00F12CA9" w:rsidRDefault="00F12CA9" w:rsidP="00F12CA9">
          <w:pPr>
            <w:pStyle w:val="Text12Times"/>
            <w:rPr>
              <w:rFonts w:ascii="Arial" w:hAnsi="Arial" w:cs="Arial"/>
              <w:noProof/>
              <w:color w:val="595959"/>
              <w:sz w:val="22"/>
              <w:szCs w:val="22"/>
            </w:rPr>
          </w:pPr>
          <w:r w:rsidRPr="00F12CA9">
            <w:rPr>
              <w:rFonts w:ascii="Arial" w:hAnsi="Arial" w:cs="Arial"/>
              <w:color w:val="595959"/>
              <w:sz w:val="22"/>
              <w:szCs w:val="22"/>
            </w:rPr>
            <w:t>• nausées, maux de tête, vomissements.</w:t>
          </w:r>
        </w:p>
        <w:p w14:paraId="78B972B0" w14:textId="77777777" w:rsidR="00F12CA9" w:rsidRPr="00F12CA9" w:rsidRDefault="00F12CA9" w:rsidP="00F12CA9">
          <w:pPr>
            <w:pStyle w:val="Text12Times"/>
            <w:rPr>
              <w:rFonts w:ascii="Arial" w:hAnsi="Arial" w:cs="Arial"/>
              <w:noProof/>
              <w:color w:val="595959"/>
              <w:sz w:val="22"/>
              <w:szCs w:val="22"/>
            </w:rPr>
          </w:pPr>
          <w:r w:rsidRPr="00F12CA9">
            <w:rPr>
              <w:rFonts w:ascii="Arial" w:hAnsi="Arial" w:cs="Arial"/>
              <w:color w:val="595959"/>
              <w:sz w:val="22"/>
              <w:szCs w:val="22"/>
            </w:rPr>
            <w:t xml:space="preserve">Les effets secondaires du </w:t>
          </w:r>
          <w:proofErr w:type="spellStart"/>
          <w:r w:rsidRPr="00F12CA9">
            <w:rPr>
              <w:rFonts w:ascii="Arial" w:hAnsi="Arial" w:cs="Arial"/>
              <w:color w:val="595959"/>
              <w:sz w:val="22"/>
              <w:szCs w:val="22"/>
            </w:rPr>
            <w:t>fosmanogepix</w:t>
          </w:r>
          <w:proofErr w:type="spellEnd"/>
          <w:r w:rsidRPr="00F12CA9">
            <w:rPr>
              <w:rFonts w:ascii="Arial" w:hAnsi="Arial" w:cs="Arial"/>
              <w:color w:val="595959"/>
              <w:sz w:val="22"/>
              <w:szCs w:val="22"/>
            </w:rPr>
            <w:t xml:space="preserve"> signalés chez plus de ou égal à 2 % à 10 % des participants à l’étude comprenaient :</w:t>
          </w:r>
        </w:p>
        <w:p w14:paraId="7D71B96E" w14:textId="638CE0A4" w:rsidR="00F12CA9" w:rsidRPr="00F12CA9" w:rsidRDefault="00F12CA9" w:rsidP="00F12CA9">
          <w:pPr>
            <w:pStyle w:val="Text12Times"/>
            <w:rPr>
              <w:rFonts w:ascii="Arial" w:hAnsi="Arial" w:cs="Arial"/>
              <w:noProof/>
              <w:color w:val="595959"/>
              <w:sz w:val="22"/>
              <w:szCs w:val="22"/>
            </w:rPr>
          </w:pPr>
          <w:r w:rsidRPr="00F12CA9">
            <w:rPr>
              <w:rFonts w:ascii="Arial" w:hAnsi="Arial" w:cs="Arial"/>
              <w:color w:val="595959"/>
              <w:sz w:val="22"/>
              <w:szCs w:val="22"/>
            </w:rPr>
            <w:t xml:space="preserve">• Vertiges, fatigue, diarrhée, sensation de somnolence, </w:t>
          </w:r>
          <w:r w:rsidR="008A416B">
            <w:rPr>
              <w:rFonts w:ascii="Arial" w:hAnsi="Arial" w:cs="Arial"/>
              <w:color w:val="595959"/>
              <w:sz w:val="22"/>
              <w:szCs w:val="22"/>
            </w:rPr>
            <w:t>réactions</w:t>
          </w:r>
          <w:r w:rsidRPr="00F12CA9">
            <w:rPr>
              <w:rFonts w:ascii="Arial" w:hAnsi="Arial" w:cs="Arial"/>
              <w:color w:val="595959"/>
              <w:sz w:val="22"/>
              <w:szCs w:val="22"/>
            </w:rPr>
            <w:t xml:space="preserve"> au point d’injection (douleur, irritation).</w:t>
          </w:r>
        </w:p>
        <w:p w14:paraId="0EE3ACAC" w14:textId="77777777" w:rsidR="00F12CA9" w:rsidRPr="00F12CA9" w:rsidRDefault="00F12CA9" w:rsidP="00F12CA9">
          <w:pPr>
            <w:pStyle w:val="Text12Times"/>
            <w:rPr>
              <w:rFonts w:ascii="Arial" w:hAnsi="Arial" w:cs="Arial"/>
              <w:noProof/>
              <w:color w:val="595959"/>
              <w:sz w:val="22"/>
              <w:szCs w:val="22"/>
            </w:rPr>
          </w:pPr>
          <w:r w:rsidRPr="00F12CA9">
            <w:rPr>
              <w:rFonts w:ascii="Arial" w:hAnsi="Arial" w:cs="Arial"/>
              <w:color w:val="595959"/>
              <w:sz w:val="22"/>
              <w:szCs w:val="22"/>
            </w:rPr>
            <w:t>Les effets secondaires signalés chez moins de 2 % des participants à l’étude comprenaient :</w:t>
          </w:r>
        </w:p>
        <w:p w14:paraId="4F63F1C3" w14:textId="0599F80A" w:rsidR="00F12CA9" w:rsidRPr="00F12CA9" w:rsidRDefault="00F12CA9" w:rsidP="00F12CA9">
          <w:pPr>
            <w:pStyle w:val="Text12Times"/>
            <w:rPr>
              <w:rFonts w:ascii="Arial" w:hAnsi="Arial" w:cs="Arial"/>
              <w:noProof/>
              <w:color w:val="595959"/>
              <w:sz w:val="22"/>
              <w:szCs w:val="22"/>
            </w:rPr>
          </w:pPr>
          <w:r w:rsidRPr="00F12CA9">
            <w:rPr>
              <w:rFonts w:ascii="Arial" w:hAnsi="Arial" w:cs="Arial"/>
              <w:color w:val="595959"/>
              <w:sz w:val="22"/>
              <w:szCs w:val="22"/>
            </w:rPr>
            <w:t>Gêne gastrique, diminution de l’appétit, inconfort au niveau du thorax, douleur thoracique, changement du goût des aliments, augmentation des valeurs des tests hépatiques, délire, inconfort au niveau de la tête et bouffées de chaleur.</w:t>
          </w:r>
        </w:p>
        <w:p w14:paraId="483EB748" w14:textId="1C461360" w:rsidR="00F12CA9" w:rsidRPr="00F12CA9" w:rsidRDefault="00F12CA9" w:rsidP="00F12CA9">
          <w:pPr>
            <w:pStyle w:val="Text12Times"/>
            <w:rPr>
              <w:rFonts w:ascii="Arial" w:hAnsi="Arial" w:cs="Arial"/>
              <w:noProof/>
              <w:color w:val="595959"/>
              <w:sz w:val="22"/>
              <w:szCs w:val="22"/>
            </w:rPr>
          </w:pPr>
          <w:r w:rsidRPr="00F12CA9">
            <w:rPr>
              <w:rFonts w:ascii="Arial" w:hAnsi="Arial" w:cs="Arial"/>
              <w:color w:val="595959"/>
              <w:sz w:val="22"/>
              <w:szCs w:val="22"/>
            </w:rPr>
            <w:t xml:space="preserve">Un patient traité par </w:t>
          </w:r>
          <w:proofErr w:type="spellStart"/>
          <w:r w:rsidRPr="00F12CA9">
            <w:rPr>
              <w:rFonts w:ascii="Arial" w:hAnsi="Arial" w:cs="Arial"/>
              <w:color w:val="595959"/>
              <w:sz w:val="22"/>
              <w:szCs w:val="22"/>
            </w:rPr>
            <w:t>fosmanogepix</w:t>
          </w:r>
          <w:proofErr w:type="spellEnd"/>
          <w:r w:rsidRPr="00F12CA9">
            <w:rPr>
              <w:rFonts w:ascii="Arial" w:hAnsi="Arial" w:cs="Arial"/>
              <w:color w:val="595959"/>
              <w:sz w:val="22"/>
              <w:szCs w:val="22"/>
            </w:rPr>
            <w:t xml:space="preserve"> a présenté de graves effets secondaires du système nerveux liés au </w:t>
          </w:r>
          <w:proofErr w:type="spellStart"/>
          <w:r w:rsidRPr="00F12CA9">
            <w:rPr>
              <w:rFonts w:ascii="Arial" w:hAnsi="Arial" w:cs="Arial"/>
              <w:color w:val="595959"/>
              <w:sz w:val="22"/>
              <w:szCs w:val="22"/>
            </w:rPr>
            <w:t>fosmanogepix</w:t>
          </w:r>
          <w:proofErr w:type="spellEnd"/>
          <w:r w:rsidRPr="00F12CA9">
            <w:rPr>
              <w:rFonts w:ascii="Arial" w:hAnsi="Arial" w:cs="Arial"/>
              <w:color w:val="595959"/>
              <w:sz w:val="22"/>
              <w:szCs w:val="22"/>
            </w:rPr>
            <w:t xml:space="preserve"> avec des </w:t>
          </w:r>
          <w:r w:rsidR="00996BD4">
            <w:rPr>
              <w:rFonts w:ascii="Arial" w:hAnsi="Arial" w:cs="Arial"/>
              <w:color w:val="595959"/>
              <w:sz w:val="22"/>
              <w:szCs w:val="22"/>
            </w:rPr>
            <w:t>troubles</w:t>
          </w:r>
          <w:r w:rsidRPr="00F12CA9">
            <w:rPr>
              <w:rFonts w:ascii="Arial" w:hAnsi="Arial" w:cs="Arial"/>
              <w:color w:val="595959"/>
              <w:sz w:val="22"/>
              <w:szCs w:val="22"/>
            </w:rPr>
            <w:t xml:space="preserve"> mentaux, de</w:t>
          </w:r>
          <w:r w:rsidR="00996BD4">
            <w:rPr>
              <w:rFonts w:ascii="Arial" w:hAnsi="Arial" w:cs="Arial"/>
              <w:color w:val="595959"/>
              <w:sz w:val="22"/>
              <w:szCs w:val="22"/>
            </w:rPr>
            <w:t>s troubles</w:t>
          </w:r>
          <w:r w:rsidRPr="00F12CA9">
            <w:rPr>
              <w:rFonts w:ascii="Arial" w:hAnsi="Arial" w:cs="Arial"/>
              <w:color w:val="595959"/>
              <w:sz w:val="22"/>
              <w:szCs w:val="22"/>
            </w:rPr>
            <w:t xml:space="preserve"> moteur</w:t>
          </w:r>
          <w:r w:rsidR="00996BD4">
            <w:rPr>
              <w:rFonts w:ascii="Arial" w:hAnsi="Arial" w:cs="Arial"/>
              <w:color w:val="595959"/>
              <w:sz w:val="22"/>
              <w:szCs w:val="22"/>
            </w:rPr>
            <w:t>s</w:t>
          </w:r>
          <w:r w:rsidRPr="00F12CA9">
            <w:rPr>
              <w:rFonts w:ascii="Arial" w:hAnsi="Arial" w:cs="Arial"/>
              <w:color w:val="595959"/>
              <w:sz w:val="22"/>
              <w:szCs w:val="22"/>
            </w:rPr>
            <w:t xml:space="preserve"> et de</w:t>
          </w:r>
          <w:r w:rsidR="00996BD4">
            <w:rPr>
              <w:rFonts w:ascii="Arial" w:hAnsi="Arial" w:cs="Arial"/>
              <w:color w:val="595959"/>
              <w:sz w:val="22"/>
              <w:szCs w:val="22"/>
            </w:rPr>
            <w:t>s</w:t>
          </w:r>
          <w:r w:rsidRPr="00F12CA9">
            <w:rPr>
              <w:rFonts w:ascii="Arial" w:hAnsi="Arial" w:cs="Arial"/>
              <w:color w:val="595959"/>
              <w:sz w:val="22"/>
              <w:szCs w:val="22"/>
            </w:rPr>
            <w:t xml:space="preserve"> convulsions. </w:t>
          </w:r>
        </w:p>
        <w:p w14:paraId="290A1F26" w14:textId="5EC1D84C" w:rsidR="00F12CA9" w:rsidRDefault="00F12CA9" w:rsidP="00F12CA9">
          <w:pPr>
            <w:pStyle w:val="Text12Times"/>
            <w:rPr>
              <w:rFonts w:ascii="Arial" w:hAnsi="Arial" w:cs="Arial"/>
              <w:color w:val="595959"/>
              <w:sz w:val="22"/>
              <w:szCs w:val="22"/>
            </w:rPr>
          </w:pPr>
          <w:r w:rsidRPr="00F12CA9">
            <w:rPr>
              <w:rFonts w:ascii="Arial" w:hAnsi="Arial" w:cs="Arial"/>
              <w:color w:val="595959"/>
              <w:sz w:val="22"/>
              <w:szCs w:val="22"/>
            </w:rPr>
            <w:t>Sur la base d’études animales, il existe un risque  d’altération de la fertilité chez l’homme</w:t>
          </w:r>
          <w:proofErr w:type="gramStart"/>
          <w:r w:rsidR="00210A1E">
            <w:rPr>
              <w:rFonts w:ascii="Arial" w:hAnsi="Arial" w:cs="Arial"/>
              <w:color w:val="595959"/>
              <w:sz w:val="22"/>
              <w:szCs w:val="22"/>
            </w:rPr>
            <w:t>.</w:t>
          </w:r>
          <w:r w:rsidRPr="00F12CA9">
            <w:rPr>
              <w:rFonts w:ascii="Arial" w:hAnsi="Arial" w:cs="Arial"/>
              <w:color w:val="595959"/>
              <w:sz w:val="22"/>
              <w:szCs w:val="22"/>
            </w:rPr>
            <w:t>.</w:t>
          </w:r>
          <w:proofErr w:type="gramEnd"/>
          <w:r w:rsidRPr="00F12CA9">
            <w:rPr>
              <w:rFonts w:ascii="Arial" w:hAnsi="Arial" w:cs="Arial"/>
              <w:color w:val="595959"/>
              <w:sz w:val="22"/>
              <w:szCs w:val="22"/>
            </w:rPr>
            <w:t xml:space="preserve"> </w:t>
          </w:r>
        </w:p>
        <w:p w14:paraId="0224170E" w14:textId="77777777" w:rsidR="00D03600" w:rsidRDefault="00D03600" w:rsidP="00F12CA9">
          <w:pPr>
            <w:pStyle w:val="Text12Times"/>
            <w:rPr>
              <w:rFonts w:ascii="Arial" w:hAnsi="Arial" w:cs="Arial"/>
              <w:color w:val="595959"/>
              <w:sz w:val="22"/>
              <w:szCs w:val="22"/>
            </w:rPr>
          </w:pPr>
        </w:p>
        <w:p w14:paraId="35873F7F" w14:textId="342327ED" w:rsidR="00D03600" w:rsidRPr="00F12CA9" w:rsidRDefault="00D03600" w:rsidP="00F12CA9">
          <w:pPr>
            <w:pStyle w:val="Text12Times"/>
            <w:rPr>
              <w:rFonts w:ascii="Arial" w:hAnsi="Arial" w:cs="Arial"/>
              <w:noProof/>
              <w:color w:val="595959"/>
              <w:sz w:val="22"/>
              <w:szCs w:val="22"/>
            </w:rPr>
          </w:pPr>
          <w:r w:rsidRPr="00D03600">
            <w:rPr>
              <w:rFonts w:ascii="Arial" w:hAnsi="Arial" w:cs="Arial"/>
              <w:noProof/>
              <w:color w:val="595959"/>
              <w:sz w:val="22"/>
              <w:szCs w:val="22"/>
            </w:rPr>
            <w:t>Fosmanogepix est un médicament expérimental dont les informations de sécurité sont limitées au-delà de six semaines d'administration. L'utilisation de Fosmanogepix peut entraîner un risque d'effets indésirables imprévisibles et de gravité inconnue, y compris un risque d'effet indésirable fatal.</w:t>
          </w:r>
        </w:p>
        <w:p w14:paraId="0459AE0E" w14:textId="7CA4CF23" w:rsidR="00F12CA9" w:rsidRPr="00F12CA9" w:rsidRDefault="00F12CA9" w:rsidP="00F12CA9">
          <w:pPr>
            <w:pStyle w:val="Text12Times"/>
            <w:rPr>
              <w:rFonts w:ascii="Arial" w:hAnsi="Arial" w:cs="Arial"/>
              <w:noProof/>
              <w:color w:val="595959"/>
              <w:sz w:val="22"/>
              <w:szCs w:val="22"/>
            </w:rPr>
          </w:pPr>
        </w:p>
        <w:p w14:paraId="2BA230A2" w14:textId="13BBFA50" w:rsidR="00F12CA9" w:rsidRDefault="00F12CA9" w:rsidP="00F12CA9">
          <w:pPr>
            <w:pStyle w:val="Text12Times"/>
            <w:rPr>
              <w:rFonts w:ascii="Arial" w:hAnsi="Arial" w:cs="Arial"/>
              <w:color w:val="595959"/>
              <w:sz w:val="22"/>
              <w:szCs w:val="22"/>
            </w:rPr>
          </w:pPr>
          <w:r w:rsidRPr="00F12CA9">
            <w:rPr>
              <w:rFonts w:ascii="Arial" w:hAnsi="Arial" w:cs="Arial"/>
              <w:color w:val="595959"/>
              <w:sz w:val="22"/>
              <w:szCs w:val="22"/>
            </w:rPr>
            <w:t xml:space="preserve">Vous devez informer immédiatement votre médecin traitant ou </w:t>
          </w:r>
          <w:r w:rsidR="006D3035">
            <w:rPr>
              <w:rFonts w:ascii="Arial" w:hAnsi="Arial" w:cs="Arial"/>
              <w:color w:val="595959"/>
              <w:sz w:val="22"/>
              <w:szCs w:val="22"/>
            </w:rPr>
            <w:t>un professionnel de santé</w:t>
          </w:r>
          <w:r w:rsidRPr="00F12CA9">
            <w:rPr>
              <w:rFonts w:ascii="Arial" w:hAnsi="Arial" w:cs="Arial"/>
              <w:color w:val="595959"/>
              <w:sz w:val="22"/>
              <w:szCs w:val="22"/>
            </w:rPr>
            <w:t xml:space="preserve"> de tous les symptômes</w:t>
          </w:r>
          <w:r w:rsidR="006D3035">
            <w:rPr>
              <w:rFonts w:ascii="Arial" w:hAnsi="Arial" w:cs="Arial"/>
              <w:color w:val="595959"/>
              <w:sz w:val="22"/>
              <w:szCs w:val="22"/>
            </w:rPr>
            <w:t xml:space="preserve"> ou</w:t>
          </w:r>
          <w:r w:rsidRPr="00F12CA9">
            <w:rPr>
              <w:rFonts w:ascii="Arial" w:hAnsi="Arial" w:cs="Arial"/>
              <w:color w:val="595959"/>
              <w:sz w:val="22"/>
              <w:szCs w:val="22"/>
            </w:rPr>
            <w:t xml:space="preserve"> effets </w:t>
          </w:r>
          <w:r w:rsidR="006D3035">
            <w:rPr>
              <w:rFonts w:ascii="Arial" w:hAnsi="Arial" w:cs="Arial"/>
              <w:color w:val="595959"/>
              <w:sz w:val="22"/>
              <w:szCs w:val="22"/>
            </w:rPr>
            <w:t>indésirables</w:t>
          </w:r>
          <w:r w:rsidRPr="00F12CA9">
            <w:rPr>
              <w:rFonts w:ascii="Arial" w:hAnsi="Arial" w:cs="Arial"/>
              <w:color w:val="595959"/>
              <w:sz w:val="22"/>
              <w:szCs w:val="22"/>
            </w:rPr>
            <w:t xml:space="preserve"> que vous pourriez avoir au cours d</w:t>
          </w:r>
          <w:r w:rsidR="006D3035">
            <w:rPr>
              <w:rFonts w:ascii="Arial" w:hAnsi="Arial" w:cs="Arial"/>
              <w:color w:val="595959"/>
              <w:sz w:val="22"/>
              <w:szCs w:val="22"/>
            </w:rPr>
            <w:t>u</w:t>
          </w:r>
          <w:r w:rsidRPr="00F12CA9">
            <w:rPr>
              <w:rFonts w:ascii="Arial" w:hAnsi="Arial" w:cs="Arial"/>
              <w:color w:val="595959"/>
              <w:sz w:val="22"/>
              <w:szCs w:val="22"/>
            </w:rPr>
            <w:t xml:space="preserve"> traitement, même si vous ne pensez pas qu’ils soient liés au </w:t>
          </w:r>
          <w:proofErr w:type="spellStart"/>
          <w:r w:rsidRPr="00F12CA9">
            <w:rPr>
              <w:rFonts w:ascii="Arial" w:hAnsi="Arial" w:cs="Arial"/>
              <w:color w:val="595959"/>
              <w:sz w:val="22"/>
              <w:szCs w:val="22"/>
            </w:rPr>
            <w:t>fosmanogepix</w:t>
          </w:r>
          <w:proofErr w:type="spellEnd"/>
          <w:r w:rsidRPr="00F12CA9">
            <w:rPr>
              <w:rFonts w:ascii="Arial" w:hAnsi="Arial" w:cs="Arial"/>
              <w:color w:val="595959"/>
              <w:sz w:val="22"/>
              <w:szCs w:val="22"/>
            </w:rPr>
            <w:t xml:space="preserve">. </w:t>
          </w:r>
        </w:p>
        <w:p w14:paraId="6E2FFDF3" w14:textId="77777777" w:rsidR="00F12CA9" w:rsidRDefault="00F12CA9" w:rsidP="00F12CA9">
          <w:pPr>
            <w:pStyle w:val="Text12Times"/>
            <w:rPr>
              <w:rFonts w:ascii="Arial" w:hAnsi="Arial" w:cs="Arial"/>
              <w:color w:val="595959"/>
              <w:sz w:val="22"/>
              <w:szCs w:val="22"/>
            </w:rPr>
          </w:pPr>
        </w:p>
        <w:p w14:paraId="53013A95" w14:textId="3CB98B63" w:rsidR="00F12CA9" w:rsidRPr="00837D99" w:rsidRDefault="00F12CA9" w:rsidP="00F12CA9">
          <w:pPr>
            <w:rPr>
              <w:color w:val="595959"/>
              <w:sz w:val="20"/>
            </w:rPr>
          </w:pPr>
          <w:r>
            <w:rPr>
              <w:color w:val="595959"/>
            </w:rPr>
            <w:t xml:space="preserve">Le </w:t>
          </w:r>
          <w:proofErr w:type="spellStart"/>
          <w:r>
            <w:rPr>
              <w:color w:val="595959"/>
            </w:rPr>
            <w:t>fosmanogepix</w:t>
          </w:r>
          <w:proofErr w:type="spellEnd"/>
          <w:r>
            <w:rPr>
              <w:color w:val="595959"/>
            </w:rPr>
            <w:t xml:space="preserve"> peut nuire à un enfant à naître lorsqu’il est administré à une femme enceinte. Les femmes qui envisagent </w:t>
          </w:r>
          <w:r w:rsidR="006C7FB6">
            <w:rPr>
              <w:color w:val="595959"/>
            </w:rPr>
            <w:t>une grossesse,</w:t>
          </w:r>
          <w:r>
            <w:rPr>
              <w:color w:val="595959"/>
            </w:rPr>
            <w:t xml:space="preserve"> qui sont enceintes ne doivent pas recevoir de </w:t>
          </w:r>
          <w:proofErr w:type="spellStart"/>
          <w:r>
            <w:rPr>
              <w:color w:val="595959"/>
            </w:rPr>
            <w:t>fosmanogepix</w:t>
          </w:r>
          <w:proofErr w:type="spellEnd"/>
          <w:r>
            <w:rPr>
              <w:color w:val="595959"/>
            </w:rPr>
            <w:t>.</w:t>
          </w:r>
          <w:r w:rsidR="006C7FB6">
            <w:rPr>
              <w:color w:val="595959"/>
            </w:rPr>
            <w:t xml:space="preserve"> L’allaitement est contre-indiqué pendant le traitement.</w:t>
          </w:r>
        </w:p>
        <w:p w14:paraId="366B9A59" w14:textId="15DBB086" w:rsidR="00D93E3B" w:rsidRPr="00F12CA9" w:rsidRDefault="00F12CA9" w:rsidP="00F12CA9">
          <w:pPr>
            <w:ind w:left="-20" w:right="-20"/>
            <w:rPr>
              <w:color w:val="595959"/>
            </w:rPr>
          </w:pPr>
          <w:r>
            <w:rPr>
              <w:color w:val="595959"/>
            </w:rPr>
            <w:t xml:space="preserve">Les femmes en âge de procréer doivent accepter d’utiliser une contraception pendant </w:t>
          </w:r>
          <w:proofErr w:type="spellStart"/>
          <w:r w:rsidR="006C7FB6">
            <w:rPr>
              <w:color w:val="595959"/>
            </w:rPr>
            <w:t>le</w:t>
          </w:r>
          <w:r>
            <w:rPr>
              <w:color w:val="595959"/>
            </w:rPr>
            <w:t>traitement</w:t>
          </w:r>
          <w:proofErr w:type="spellEnd"/>
          <w:r>
            <w:rPr>
              <w:color w:val="595959"/>
            </w:rPr>
            <w:t xml:space="preserve"> et pendant au moins 28 jours après la dernière dose de </w:t>
          </w:r>
          <w:proofErr w:type="spellStart"/>
          <w:r>
            <w:rPr>
              <w:color w:val="595959"/>
            </w:rPr>
            <w:t>fosmanogepix</w:t>
          </w:r>
          <w:proofErr w:type="spellEnd"/>
          <w:r w:rsidR="006C7FB6">
            <w:rPr>
              <w:color w:val="595959"/>
            </w:rPr>
            <w:t>.</w:t>
          </w:r>
          <w:r>
            <w:rPr>
              <w:color w:val="595959"/>
            </w:rPr>
            <w:t xml:space="preserve">  </w:t>
          </w:r>
          <w:r w:rsidR="001A7DCE">
            <w:rPr>
              <w:color w:val="595959"/>
            </w:rPr>
            <w:t>U</w:t>
          </w:r>
          <w:r>
            <w:rPr>
              <w:color w:val="595959"/>
            </w:rPr>
            <w:t xml:space="preserve">n test de </w:t>
          </w:r>
          <w:proofErr w:type="spellStart"/>
          <w:r>
            <w:rPr>
              <w:color w:val="595959"/>
            </w:rPr>
            <w:t>grossesse</w:t>
          </w:r>
          <w:r w:rsidR="001A7DCE">
            <w:rPr>
              <w:color w:val="595959"/>
            </w:rPr>
            <w:t>Doit</w:t>
          </w:r>
          <w:proofErr w:type="spellEnd"/>
          <w:r w:rsidR="001A7DCE">
            <w:rPr>
              <w:color w:val="595959"/>
            </w:rPr>
            <w:t xml:space="preserve"> être </w:t>
          </w:r>
          <w:proofErr w:type="gramStart"/>
          <w:r w:rsidR="001A7DCE">
            <w:rPr>
              <w:color w:val="595959"/>
            </w:rPr>
            <w:t>réalisé</w:t>
          </w:r>
          <w:proofErr w:type="gramEnd"/>
          <w:r w:rsidR="001A7DCE">
            <w:rPr>
              <w:color w:val="595959"/>
            </w:rPr>
            <w:t xml:space="preserve"> avant la mise sous traitement. </w:t>
          </w:r>
          <w:r>
            <w:rPr>
              <w:color w:val="595959"/>
            </w:rPr>
            <w:t xml:space="preserve">Si vous tombez enceinte pendant ou après avoir arrêté le </w:t>
          </w:r>
          <w:proofErr w:type="spellStart"/>
          <w:r>
            <w:rPr>
              <w:color w:val="595959"/>
            </w:rPr>
            <w:t>fosmanogepix</w:t>
          </w:r>
          <w:proofErr w:type="spellEnd"/>
          <w:r>
            <w:rPr>
              <w:color w:val="595959"/>
            </w:rPr>
            <w:t>, prévenez immédiatement votre médecin traitant.</w:t>
          </w:r>
        </w:p>
        <w:permEnd w:id="813651160" w:displacedByCustomXml="next"/>
      </w:sdtContent>
    </w:sdt>
    <w:p w14:paraId="590D0F37" w14:textId="77777777" w:rsidR="00FE2D33" w:rsidRDefault="00FE2D33" w:rsidP="00FE2D33">
      <w:pPr>
        <w:rPr>
          <w:rFonts w:eastAsiaTheme="majorEastAsia"/>
        </w:rPr>
      </w:pPr>
    </w:p>
    <w:p w14:paraId="650D8460"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À quoi cela vous engage-t-il ? Quelles seront vos contraintes ? </w:t>
      </w:r>
    </w:p>
    <w:p w14:paraId="529C3715" w14:textId="77777777" w:rsidR="00D93E3B" w:rsidRPr="0093672E" w:rsidRDefault="00D93E3B" w:rsidP="00D93E3B">
      <w:r w:rsidRPr="0093672E">
        <w:t xml:space="preserve">Comme il </w:t>
      </w:r>
      <w:r>
        <w:t>existe</w:t>
      </w:r>
      <w:r w:rsidRPr="0093672E">
        <w:t xml:space="preserve"> </w:t>
      </w:r>
      <w:r>
        <w:t xml:space="preserve">peu </w:t>
      </w:r>
      <w:r w:rsidRPr="0093672E">
        <w:t>de recul sur l</w:t>
      </w:r>
      <w:r>
        <w:t>’uti</w:t>
      </w:r>
      <w:r w:rsidR="00D26182">
        <w:t>li</w:t>
      </w:r>
      <w:r>
        <w:t>sation du</w:t>
      </w:r>
      <w:r w:rsidRPr="0093672E">
        <w:t xml:space="preserve"> médicament qui vous est proposé, son utilisation </w:t>
      </w:r>
      <w:r>
        <w:t>est sous</w:t>
      </w:r>
      <w:r w:rsidRPr="00700685">
        <w:t xml:space="preserve"> surveillance e</w:t>
      </w:r>
      <w:r>
        <w:t>t</w:t>
      </w:r>
      <w:r w:rsidRPr="00700685">
        <w:t xml:space="preserve"> décrite en détail dans le protocole d’utilisation thérapeutique et </w:t>
      </w:r>
      <w:r w:rsidR="005E5722" w:rsidRPr="005E5722">
        <w:t>suivi des patients (PUT-SP)</w:t>
      </w:r>
      <w:r w:rsidR="005E5722">
        <w:t xml:space="preserve"> </w:t>
      </w:r>
      <w:r w:rsidRPr="00700685">
        <w:t>disponible sur le site internet de l’Agence nationale de sécurité du médicament et des produits de santé (ANSM).</w:t>
      </w:r>
    </w:p>
    <w:p w14:paraId="4DFA0329" w14:textId="77777777" w:rsidR="00D93E3B" w:rsidRDefault="00D93E3B" w:rsidP="00D93E3B">
      <w:r w:rsidRPr="00700685">
        <w:lastRenderedPageBreak/>
        <w:t xml:space="preserve">Votre retour sur ce traitement est essentiel. C’est pourquoi votre avis sur ce médicament et les effets qu’il a sur vous sera recueilli de deux façons : à chaque </w:t>
      </w:r>
      <w:r>
        <w:t xml:space="preserve">consultation </w:t>
      </w:r>
      <w:r w:rsidRPr="00700685">
        <w:t xml:space="preserve">avec votre médecin et </w:t>
      </w:r>
      <w:r>
        <w:t xml:space="preserve">à tout moment </w:t>
      </w:r>
      <w:r w:rsidRPr="00700685">
        <w:t>entre les visites</w:t>
      </w:r>
      <w:r>
        <w:t xml:space="preserve"> en cas d’effets indésirables</w:t>
      </w:r>
      <w:r w:rsidRPr="00700685">
        <w:t xml:space="preserve">. </w:t>
      </w:r>
    </w:p>
    <w:p w14:paraId="0B581044" w14:textId="77777777" w:rsidR="00D93E3B" w:rsidRPr="00700685" w:rsidRDefault="00D93E3B" w:rsidP="00D93E3B">
      <w:pPr>
        <w:rPr>
          <w:rFonts w:ascii="Arial Narrow" w:hAnsi="Arial Narrow" w:cs="Arial"/>
          <w:b/>
          <w:bCs/>
          <w:color w:val="000000" w:themeColor="text1"/>
          <w:sz w:val="26"/>
        </w:rPr>
      </w:pPr>
      <w:r w:rsidRPr="00700685">
        <w:rPr>
          <w:rFonts w:ascii="Arial Narrow" w:hAnsi="Arial Narrow" w:cs="Arial"/>
          <w:b/>
          <w:bCs/>
          <w:color w:val="000000" w:themeColor="text1"/>
          <w:sz w:val="26"/>
        </w:rPr>
        <w:t>À chaque consultation</w:t>
      </w:r>
    </w:p>
    <w:p w14:paraId="4C74C869" w14:textId="77777777" w:rsidR="00D93E3B" w:rsidRPr="00700685" w:rsidRDefault="00D93E3B" w:rsidP="00A635BE">
      <w:pPr>
        <w:numPr>
          <w:ilvl w:val="0"/>
          <w:numId w:val="3"/>
        </w:numPr>
        <w:spacing w:before="40" w:after="20"/>
        <w:rPr>
          <w:color w:val="262626" w:themeColor="text1" w:themeTint="D9"/>
        </w:rPr>
      </w:pPr>
      <w:r w:rsidRPr="00700685">
        <w:t xml:space="preserve">Votre médecin va vous poser des questions sur la façon dont vous vous sentez avec ce traitement et rassembler des données personnelles sur votre santé. Pour plus de détails sur les données personnelles recueillies et vos droits, vous pouvez lire le document intitulé « Accès </w:t>
      </w:r>
      <w:r>
        <w:t>compassionnel d’</w:t>
      </w:r>
      <w:r w:rsidRPr="00700685">
        <w:t xml:space="preserve">un médicament - Traitement des données personnelles » (voir en fin de document la rubrique « Pour en savoir plus »). </w:t>
      </w:r>
    </w:p>
    <w:p w14:paraId="37393777" w14:textId="77777777" w:rsidR="00D93E3B" w:rsidRPr="00700685" w:rsidRDefault="00D93E3B" w:rsidP="00D93E3B">
      <w:pPr>
        <w:keepNext/>
        <w:autoSpaceDE w:val="0"/>
        <w:autoSpaceDN w:val="0"/>
        <w:adjustRightInd w:val="0"/>
        <w:spacing w:before="120" w:after="60"/>
        <w:jc w:val="left"/>
        <w:rPr>
          <w:rFonts w:ascii="Arial Narrow" w:hAnsi="Arial Narrow" w:cs="Arial"/>
          <w:b/>
          <w:color w:val="000000" w:themeColor="text1"/>
          <w:sz w:val="26"/>
        </w:rPr>
      </w:pPr>
      <w:r w:rsidRPr="00700685">
        <w:rPr>
          <w:rFonts w:ascii="Arial Narrow" w:hAnsi="Arial Narrow" w:cs="Arial"/>
          <w:b/>
          <w:color w:val="000000" w:themeColor="text1"/>
          <w:sz w:val="26"/>
        </w:rPr>
        <w:t>Chez vous, entre les consultations</w:t>
      </w:r>
    </w:p>
    <w:p w14:paraId="2911A979" w14:textId="77777777" w:rsidR="00BF069C" w:rsidRPr="00700685" w:rsidRDefault="00BF069C" w:rsidP="00BF069C">
      <w:r w:rsidRPr="00700685">
        <w:t xml:space="preserve">Si vous ne vous sentez pas comme d’habitude ou en cas de symptôme nouveau ou inhabituel : parlez-en à votre médecin, </w:t>
      </w:r>
      <w:r>
        <w:t xml:space="preserve">à </w:t>
      </w:r>
      <w:r w:rsidRPr="00700685">
        <w:t xml:space="preserve">votre pharmacien ou à votre infirmier/ère. </w:t>
      </w:r>
    </w:p>
    <w:p w14:paraId="259F473F" w14:textId="77777777" w:rsidR="00BF069C" w:rsidRDefault="00BF069C" w:rsidP="00BF069C">
      <w:r w:rsidRPr="00700685">
        <w:t xml:space="preserve">Vous pouvez, en complément, déclarer les effets indésirables, en précisant qu’il s’agit d’un médicament en </w:t>
      </w:r>
      <w:r>
        <w:t>autorisation d’</w:t>
      </w:r>
      <w:r w:rsidRPr="00700685">
        <w:t xml:space="preserve">accès </w:t>
      </w:r>
      <w:r>
        <w:t>compassionn</w:t>
      </w:r>
      <w:r w:rsidRPr="00700685">
        <w:t>e</w:t>
      </w:r>
      <w:r>
        <w:t>l</w:t>
      </w:r>
      <w:r w:rsidRPr="00700685">
        <w:t xml:space="preserve">, directement via le </w:t>
      </w:r>
      <w:r>
        <w:t>portail de signalement</w:t>
      </w:r>
      <w:r w:rsidRPr="00700685">
        <w:t xml:space="preserve"> - site internet : </w:t>
      </w:r>
      <w:hyperlink r:id="rId29" w:anchor="/accueil" w:history="1">
        <w:hyperlink r:id="rId30" w:history="1">
          <w:r w:rsidRPr="00700685">
            <w:rPr>
              <w:color w:val="004990"/>
              <w:u w:val="single"/>
            </w:rPr>
            <w:t>www.signalement-sante.gouv.fr</w:t>
          </w:r>
        </w:hyperlink>
      </w:hyperlink>
    </w:p>
    <w:p w14:paraId="6A7D0FE1" w14:textId="77777777" w:rsidR="00D93E3B" w:rsidRPr="00700685" w:rsidRDefault="00D26182" w:rsidP="00BF069C">
      <w:r>
        <w:t>I</w:t>
      </w:r>
      <w:r w:rsidR="00D93E3B">
        <w:t xml:space="preserve">l </w:t>
      </w:r>
      <w:r w:rsidR="00D93E3B" w:rsidRPr="0093672E">
        <w:t xml:space="preserve">est important que vous déclariez </w:t>
      </w:r>
      <w:r w:rsidR="00D93E3B" w:rsidRPr="00700685">
        <w:t xml:space="preserve">les effets indésirables du médicament, c’est-à-dire </w:t>
      </w:r>
      <w:r w:rsidR="00D93E3B">
        <w:t>l</w:t>
      </w:r>
      <w:r w:rsidR="00D93E3B" w:rsidRPr="00700685">
        <w:t xml:space="preserve">es conséquences inattendues </w:t>
      </w:r>
      <w:r w:rsidR="00B21A92">
        <w:t>ou</w:t>
      </w:r>
      <w:r w:rsidR="00D93E3B" w:rsidRPr="00700685">
        <w:t xml:space="preserve"> désagréables du traitement que vous pourriez ressentir (douleurs, nausées, diarrhées, etc.).</w:t>
      </w:r>
    </w:p>
    <w:p w14:paraId="5AD71C54" w14:textId="77777777" w:rsidR="00D93E3B" w:rsidRPr="0093672E" w:rsidRDefault="00D93E3B" w:rsidP="00D93E3B">
      <w:pPr>
        <w:spacing w:before="40" w:after="20"/>
      </w:pPr>
    </w:p>
    <w:p w14:paraId="0966AA72" w14:textId="77777777" w:rsidR="00D93E3B" w:rsidRPr="00700685" w:rsidRDefault="00D93E3B" w:rsidP="00D93E3B"/>
    <w:p w14:paraId="42A5886B"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 xml:space="preserve">Combien de temps dure une autorisation d’accès </w:t>
      </w:r>
      <w:r>
        <w:rPr>
          <w:rFonts w:ascii="Arial Narrow" w:eastAsiaTheme="majorEastAsia" w:hAnsi="Arial Narrow" w:cstheme="majorBidi"/>
          <w:color w:val="000000" w:themeColor="text1"/>
          <w:sz w:val="36"/>
          <w:szCs w:val="26"/>
        </w:rPr>
        <w:t xml:space="preserve">compassionnel </w:t>
      </w:r>
      <w:r w:rsidRPr="00700685">
        <w:rPr>
          <w:rFonts w:ascii="Arial Narrow" w:eastAsiaTheme="majorEastAsia" w:hAnsi="Arial Narrow" w:cstheme="majorBidi"/>
          <w:color w:val="000000" w:themeColor="text1"/>
          <w:sz w:val="36"/>
          <w:szCs w:val="26"/>
        </w:rPr>
        <w:t>?</w:t>
      </w:r>
    </w:p>
    <w:p w14:paraId="636F42C4" w14:textId="77777777" w:rsidR="00D93E3B" w:rsidRPr="0093672E" w:rsidRDefault="00D24C26" w:rsidP="00D93E3B">
      <w:r>
        <w:t>L’AAC</w:t>
      </w:r>
      <w:r w:rsidR="00D93E3B" w:rsidRPr="0093672E">
        <w:t xml:space="preserve"> est temporaire, dans l’attente que le médicament </w:t>
      </w:r>
      <w:r w:rsidR="00D93E3B" w:rsidRPr="00700685">
        <w:t>puisse</w:t>
      </w:r>
      <w:r w:rsidR="00D93E3B">
        <w:t xml:space="preserve"> le cas échéant</w:t>
      </w:r>
      <w:r w:rsidR="00D93E3B" w:rsidRPr="00700685">
        <w:t xml:space="preserve"> </w:t>
      </w:r>
      <w:r w:rsidR="00D93E3B">
        <w:t>disposer d’une Autorisation de Mise sur le Marché</w:t>
      </w:r>
      <w:r>
        <w:t xml:space="preserve"> (AMM)</w:t>
      </w:r>
      <w:r w:rsidR="00D93E3B">
        <w:t xml:space="preserve"> et être </w:t>
      </w:r>
      <w:r w:rsidR="00D93E3B" w:rsidRPr="00700685">
        <w:t>commercialisé</w:t>
      </w:r>
      <w:r w:rsidR="00D93E3B" w:rsidRPr="0093672E">
        <w:t>.</w:t>
      </w:r>
      <w:r w:rsidR="00D93E3B">
        <w:t xml:space="preserve"> </w:t>
      </w:r>
      <w:r w:rsidR="00B21A92">
        <w:t xml:space="preserve">La durée de validité </w:t>
      </w:r>
      <w:r w:rsidR="00B21A92" w:rsidRPr="00412FD4">
        <w:t xml:space="preserve"> est précisée </w:t>
      </w:r>
      <w:r w:rsidR="00AB6A19">
        <w:t>sur l’</w:t>
      </w:r>
      <w:r w:rsidR="00B21A92">
        <w:t>autorisation délivré</w:t>
      </w:r>
      <w:r w:rsidR="00AB6A19">
        <w:t>e</w:t>
      </w:r>
      <w:r w:rsidR="00B21A92">
        <w:t xml:space="preserve"> par l’ANSM et </w:t>
      </w:r>
      <w:r w:rsidR="00D93E3B" w:rsidRPr="00412FD4">
        <w:t>ne peut dépasser un an</w:t>
      </w:r>
      <w:r w:rsidR="00D93E3B">
        <w:t>. Elle peut être renouvelée sur demande du prescripteur qui jugera de la nécessité de prolonger le traitement.</w:t>
      </w:r>
    </w:p>
    <w:p w14:paraId="3E61477F" w14:textId="77777777" w:rsidR="00D93E3B" w:rsidRPr="00700685" w:rsidRDefault="00D93E3B" w:rsidP="00D93E3B">
      <w:r w:rsidRPr="00700685">
        <w:t xml:space="preserve">Elle peut être suspendue </w:t>
      </w:r>
      <w:r w:rsidR="00A7069F">
        <w:t xml:space="preserve">ou </w:t>
      </w:r>
      <w:r w:rsidR="00A7069F" w:rsidRPr="00700685">
        <w:t xml:space="preserve">retirée </w:t>
      </w:r>
      <w:r>
        <w:t xml:space="preserve">par l’ANSM </w:t>
      </w:r>
      <w:r w:rsidRPr="00700685">
        <w:t xml:space="preserve">dans des cas très particuliers, en fonction des nouvelles données, </w:t>
      </w:r>
      <w:r>
        <w:t>si les conditions d’octroi ne sont plus respectées o</w:t>
      </w:r>
      <w:r w:rsidR="00D26182">
        <w:t>u autre motif de santé publique</w:t>
      </w:r>
      <w:r>
        <w:t xml:space="preserve">. </w:t>
      </w:r>
    </w:p>
    <w:p w14:paraId="3500BB5D" w14:textId="77777777" w:rsidR="00D93E3B" w:rsidRPr="0093672E" w:rsidRDefault="00D93E3B" w:rsidP="00D93E3B"/>
    <w:p w14:paraId="7820ABA9" w14:textId="77777777" w:rsidR="00D93E3B" w:rsidRPr="00700685" w:rsidRDefault="00D93E3B" w:rsidP="00D93E3B">
      <w:pPr>
        <w:keepNext/>
        <w:keepLines/>
        <w:suppressAutoHyphens/>
        <w:spacing w:before="0" w:after="60" w:line="240" w:lineRule="auto"/>
        <w:ind w:left="360" w:hanging="360"/>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color w:val="000000" w:themeColor="text1"/>
          <w:sz w:val="36"/>
          <w:szCs w:val="26"/>
        </w:rPr>
        <w:t>Traitement de vos données personnelles</w:t>
      </w:r>
    </w:p>
    <w:p w14:paraId="18665A2C" w14:textId="77777777" w:rsidR="00D93E3B" w:rsidRPr="00700685" w:rsidRDefault="00D93E3B" w:rsidP="00D93E3B">
      <w:r w:rsidRPr="00700685">
        <w:t>Le traitement par un médicament prescrit dans le cadre d’un</w:t>
      </w:r>
      <w:r>
        <w:t xml:space="preserve">e </w:t>
      </w:r>
      <w:r w:rsidR="00D24C26">
        <w:t>AAC</w:t>
      </w:r>
      <w:r w:rsidRPr="00700685">
        <w:t xml:space="preserve"> implique le recueil de données personnelles concernant votre santé. </w:t>
      </w:r>
    </w:p>
    <w:p w14:paraId="299E137E" w14:textId="77777777" w:rsidR="00D93E3B" w:rsidRPr="00700685" w:rsidRDefault="00D93E3B" w:rsidP="00D93E3B">
      <w:r w:rsidRPr="00700685">
        <w:t xml:space="preserve">Vous trouverez des informations complémentaires relatives à vos droits dans la rubrique suivante : </w:t>
      </w:r>
      <w:hyperlink w:anchor="Note_traitement_données" w:history="1">
        <w:r w:rsidRPr="007F66FC">
          <w:rPr>
            <w:rStyle w:val="Lienhypertexte"/>
          </w:rPr>
          <w:t xml:space="preserve">« Accès </w:t>
        </w:r>
        <w:r>
          <w:rPr>
            <w:rStyle w:val="Lienhypertexte"/>
          </w:rPr>
          <w:t>compassionnel d’</w:t>
        </w:r>
        <w:r w:rsidRPr="007F66FC">
          <w:rPr>
            <w:rStyle w:val="Lienhypertexte"/>
          </w:rPr>
          <w:t>un médicament – Traitement des données personnelles ».</w:t>
        </w:r>
      </w:hyperlink>
      <w:r w:rsidRPr="00700685">
        <w:t xml:space="preserve"> </w:t>
      </w:r>
    </w:p>
    <w:p w14:paraId="305E8385" w14:textId="77777777" w:rsidR="00D93E3B" w:rsidRPr="00700685" w:rsidRDefault="00D93E3B" w:rsidP="00D93E3B">
      <w:pPr>
        <w:spacing w:before="0" w:after="200" w:line="276" w:lineRule="auto"/>
        <w:jc w:val="left"/>
      </w:pPr>
    </w:p>
    <w:p w14:paraId="34E8486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26"/>
        </w:rPr>
      </w:pPr>
      <w:r w:rsidRPr="00700685">
        <w:rPr>
          <w:rFonts w:ascii="Arial Narrow" w:eastAsiaTheme="majorEastAsia" w:hAnsi="Arial Narrow" w:cstheme="majorBidi"/>
          <w:bCs/>
          <w:color w:val="000000" w:themeColor="text1"/>
          <w:sz w:val="36"/>
          <w:szCs w:val="26"/>
        </w:rPr>
        <w:t>Pour en savoir plus</w:t>
      </w:r>
    </w:p>
    <w:p w14:paraId="4E2D7A85" w14:textId="77777777" w:rsidR="00D93E3B" w:rsidRPr="00700685" w:rsidRDefault="00D93E3B" w:rsidP="00A635BE">
      <w:pPr>
        <w:numPr>
          <w:ilvl w:val="0"/>
          <w:numId w:val="3"/>
        </w:numPr>
        <w:spacing w:before="40" w:after="20"/>
        <w:rPr>
          <w:iCs/>
          <w:sz w:val="18"/>
        </w:rPr>
      </w:pPr>
      <w:r w:rsidRPr="00700685">
        <w:rPr>
          <w:iCs/>
          <w:sz w:val="18"/>
        </w:rPr>
        <w:t>Notice du médicament que vous allez prendre (renvoi vers site de l’ANSM, lien à venir)</w:t>
      </w:r>
      <w:r>
        <w:rPr>
          <w:iCs/>
          <w:sz w:val="18"/>
        </w:rPr>
        <w:t>,</w:t>
      </w:r>
      <w:r w:rsidR="00D26182">
        <w:rPr>
          <w:iCs/>
          <w:sz w:val="18"/>
        </w:rPr>
        <w:t xml:space="preserve"> </w:t>
      </w:r>
      <w:r>
        <w:rPr>
          <w:iCs/>
          <w:sz w:val="18"/>
        </w:rPr>
        <w:t>(à supprimer si pas de notice)</w:t>
      </w:r>
    </w:p>
    <w:p w14:paraId="41C20C85" w14:textId="77777777" w:rsidR="00D93E3B" w:rsidRPr="00700685" w:rsidRDefault="00D93E3B" w:rsidP="005E5722">
      <w:pPr>
        <w:numPr>
          <w:ilvl w:val="0"/>
          <w:numId w:val="3"/>
        </w:numPr>
        <w:spacing w:before="40" w:after="20"/>
        <w:rPr>
          <w:iCs/>
          <w:sz w:val="18"/>
        </w:rPr>
      </w:pPr>
      <w:r w:rsidRPr="00700685">
        <w:rPr>
          <w:iCs/>
          <w:sz w:val="18"/>
        </w:rPr>
        <w:t xml:space="preserve">Protocole d’utilisation thérapeutique et de </w:t>
      </w:r>
      <w:r w:rsidR="005E5722" w:rsidRPr="005E5722">
        <w:rPr>
          <w:iCs/>
          <w:sz w:val="18"/>
        </w:rPr>
        <w:t>suivi des patients (PUT-SP)</w:t>
      </w:r>
      <w:r w:rsidR="005E5722">
        <w:rPr>
          <w:iCs/>
          <w:sz w:val="18"/>
        </w:rPr>
        <w:t xml:space="preserve"> </w:t>
      </w:r>
      <w:r w:rsidRPr="00700685">
        <w:rPr>
          <w:iCs/>
          <w:sz w:val="18"/>
        </w:rPr>
        <w:t>de votre médicament, (</w:t>
      </w:r>
      <w:r w:rsidR="00A70AC2">
        <w:rPr>
          <w:iCs/>
          <w:sz w:val="18"/>
        </w:rPr>
        <w:t xml:space="preserve">lien </w:t>
      </w:r>
      <w:r w:rsidRPr="00700685">
        <w:rPr>
          <w:iCs/>
          <w:sz w:val="18"/>
        </w:rPr>
        <w:t xml:space="preserve">vers </w:t>
      </w:r>
      <w:r w:rsidR="00A70AC2">
        <w:rPr>
          <w:iCs/>
          <w:sz w:val="18"/>
        </w:rPr>
        <w:t xml:space="preserve">le référentiel des accès </w:t>
      </w:r>
      <w:r w:rsidR="00AD714C">
        <w:rPr>
          <w:iCs/>
          <w:sz w:val="18"/>
        </w:rPr>
        <w:t>dérogatoires)</w:t>
      </w:r>
    </w:p>
    <w:p w14:paraId="4C6719BD" w14:textId="77777777" w:rsidR="00D93E3B" w:rsidRPr="00700685" w:rsidRDefault="00D93E3B" w:rsidP="00A635BE">
      <w:pPr>
        <w:numPr>
          <w:ilvl w:val="0"/>
          <w:numId w:val="3"/>
        </w:numPr>
        <w:spacing w:before="40" w:after="20"/>
        <w:rPr>
          <w:iCs/>
          <w:sz w:val="18"/>
        </w:rPr>
      </w:pPr>
      <w:r w:rsidRPr="00700685">
        <w:rPr>
          <w:iCs/>
          <w:sz w:val="18"/>
        </w:rPr>
        <w:t xml:space="preserve">Informations générales sur les autorisations </w:t>
      </w:r>
      <w:r>
        <w:rPr>
          <w:iCs/>
          <w:sz w:val="18"/>
        </w:rPr>
        <w:t>d’accès compassionnel</w:t>
      </w:r>
      <w:r w:rsidRPr="00700685">
        <w:rPr>
          <w:iCs/>
          <w:sz w:val="18"/>
        </w:rPr>
        <w:t xml:space="preserve"> des médicaments (</w:t>
      </w:r>
      <w:r w:rsidRPr="0048773F">
        <w:rPr>
          <w:iCs/>
          <w:sz w:val="18"/>
        </w:rPr>
        <w:t>https://ansm.sante.fr/vos-demarches/professionel-de-sante/demande-dautorisation-dacces-compassionnel</w:t>
      </w:r>
      <w:r>
        <w:rPr>
          <w:iCs/>
          <w:sz w:val="18"/>
        </w:rPr>
        <w:t>)</w:t>
      </w:r>
    </w:p>
    <w:p w14:paraId="2A53562E" w14:textId="77777777" w:rsidR="00D93E3B" w:rsidRPr="0093672E" w:rsidRDefault="00D93E3B" w:rsidP="00D93E3B"/>
    <w:p w14:paraId="5A1DF97A" w14:textId="77777777" w:rsidR="00D93E3B" w:rsidRPr="00700685" w:rsidRDefault="00D93E3B" w:rsidP="00D93E3B">
      <w:r w:rsidRPr="00700685">
        <w:t>Des associations de</w:t>
      </w:r>
      <w:r>
        <w:t xml:space="preserve"> patients</w:t>
      </w:r>
      <w:r w:rsidRPr="00700685">
        <w:t xml:space="preserve"> </w:t>
      </w:r>
      <w:r w:rsidRPr="0093672E">
        <w:t xml:space="preserve">impliquées dans </w:t>
      </w:r>
      <w:r>
        <w:t>votre</w:t>
      </w:r>
      <w:r w:rsidRPr="0093672E">
        <w:t xml:space="preserve"> maladie </w:t>
      </w:r>
      <w:r w:rsidRPr="00700685">
        <w:t xml:space="preserve">peuvent vous apporter aide et soutien. Renseignez-vous auprès de l’équipe médicale qui vous suit. </w:t>
      </w:r>
    </w:p>
    <w:p w14:paraId="4AF8A432" w14:textId="77777777" w:rsidR="00D93E3B" w:rsidRPr="00700685" w:rsidRDefault="00D93E3B" w:rsidP="00D26182">
      <w:pPr>
        <w:spacing w:before="0" w:after="0"/>
      </w:pPr>
    </w:p>
    <w:permEnd w:id="360012415" w:displacedByCustomXml="next"/>
    <w:permEnd w:id="1539189788" w:displacedByCustomXml="next"/>
    <w:permStart w:id="1456022325" w:edGrp="everyone" w:displacedByCustomXml="next"/>
    <w:sdt>
      <w:sdtPr>
        <w:rPr>
          <w:b/>
          <w:bCs/>
        </w:rPr>
        <w:id w:val="300817014"/>
        <w:placeholder>
          <w:docPart w:val="C843C9A3759E432E808BE61DA233349C"/>
        </w:placeholder>
      </w:sdtPr>
      <w:sdtEndPr/>
      <w:sdtContent>
        <w:p w14:paraId="430F7A0A" w14:textId="43901666" w:rsidR="00D93E3B" w:rsidRPr="00F12CA9" w:rsidRDefault="00770A8F" w:rsidP="00D93E3B">
          <w:pPr>
            <w:rPr>
              <w:i/>
            </w:rPr>
          </w:pPr>
          <w:r w:rsidRPr="00700685">
            <w:rPr>
              <w:i/>
            </w:rPr>
            <w:t>L’industriel peut ici préciser des noms d’associations s’il en a connaissance.</w:t>
          </w:r>
          <w:r w:rsidR="00F12CA9">
            <w:rPr>
              <w:i/>
            </w:rPr>
            <w:t> : Nil</w:t>
          </w:r>
        </w:p>
      </w:sdtContent>
    </w:sdt>
    <w:permEnd w:id="1456022325" w:displacedByCustomXml="prev"/>
    <w:permStart w:id="971723192" w:ed="sabrina.lopes@ansm.sante.fr" w:displacedByCustomXml="prev"/>
    <w:permStart w:id="859391935" w:ed="annie.lorence@ansm.sante.fr" w:displacedByCustomXml="prev"/>
    <w:p w14:paraId="43C9BAAF" w14:textId="77777777" w:rsidR="00770A8F" w:rsidRPr="00700685" w:rsidRDefault="00770A8F" w:rsidP="00D93E3B">
      <w:pPr>
        <w:rPr>
          <w:b/>
          <w:bCs/>
        </w:rPr>
      </w:pPr>
    </w:p>
    <w:sdt>
      <w:sdtPr>
        <w:id w:val="51738625"/>
        <w:placeholder>
          <w:docPart w:val="C843C9A3759E432E808BE61DA233349C"/>
        </w:placeholder>
      </w:sdtPr>
      <w:sdtEndPr/>
      <w:sdtContent>
        <w:p w14:paraId="2D0B9861" w14:textId="27DF9472" w:rsidR="00D93E3B" w:rsidRDefault="00D93E3B" w:rsidP="00D93E3B">
          <w:pPr>
            <w:keepNext/>
            <w:autoSpaceDE w:val="0"/>
            <w:autoSpaceDN w:val="0"/>
            <w:adjustRightInd w:val="0"/>
            <w:spacing w:before="0" w:after="0"/>
          </w:pPr>
          <w:r w:rsidRPr="00412FD4">
            <w:t>Ce document a été élaboré par</w:t>
          </w:r>
          <w:r w:rsidRPr="00412FD4">
            <w:rPr>
              <w:bCs/>
            </w:rPr>
            <w:t xml:space="preserve"> </w:t>
          </w:r>
          <w:r w:rsidRPr="00412FD4">
            <w:t xml:space="preserve">l’Agence nationale de sécurité du médicament et des produits de santé, </w:t>
          </w:r>
          <w:r w:rsidRPr="00412FD4">
            <w:rPr>
              <w:bCs/>
            </w:rPr>
            <w:t xml:space="preserve">en collaboration avec </w:t>
          </w:r>
          <w:r>
            <w:t xml:space="preserve">le laboratoire </w:t>
          </w:r>
          <w:permStart w:id="1125727000" w:edGrp="everyone"/>
          <w:r w:rsidR="00D040A2">
            <w:t>[</w:t>
          </w:r>
          <w:proofErr w:type="spellStart"/>
          <w:r w:rsidR="00DE79AC">
            <w:t>Basilea</w:t>
          </w:r>
          <w:proofErr w:type="spellEnd"/>
          <w:r w:rsidR="00DE79AC">
            <w:t xml:space="preserve"> </w:t>
          </w:r>
          <w:proofErr w:type="spellStart"/>
          <w:r w:rsidR="00DE79AC">
            <w:t>Pharmaceutica</w:t>
          </w:r>
          <w:proofErr w:type="spellEnd"/>
          <w:r w:rsidR="00DE79AC">
            <w:t xml:space="preserve"> </w:t>
          </w:r>
          <w:r w:rsidR="007474FE">
            <w:t>International Ltd</w:t>
          </w:r>
          <w:r w:rsidR="00E1775D">
            <w:t>, Allschwil</w:t>
          </w:r>
          <w:r w:rsidR="00D040A2">
            <w:t xml:space="preserve">] </w:t>
          </w:r>
          <w:permEnd w:id="1125727000"/>
          <w:r>
            <w:t>et l</w:t>
          </w:r>
          <w:r w:rsidRPr="00412FD4">
            <w:t>es membres d’associations de patients</w:t>
          </w:r>
          <w:r w:rsidR="00D26182">
            <w:t xml:space="preserve"> </w:t>
          </w:r>
          <w:r w:rsidR="00DE79AC">
            <w:t>Nil</w:t>
          </w:r>
          <w:r>
            <w:t xml:space="preserve"> </w:t>
          </w:r>
        </w:p>
      </w:sdtContent>
    </w:sdt>
    <w:p w14:paraId="30E17BAF" w14:textId="77777777" w:rsidR="00D93E3B" w:rsidRDefault="00D93E3B" w:rsidP="00D26182">
      <w:pPr>
        <w:spacing w:before="0" w:after="0" w:line="276" w:lineRule="auto"/>
        <w:jc w:val="left"/>
      </w:pPr>
    </w:p>
    <w:p w14:paraId="5552B620" w14:textId="77777777" w:rsidR="00D93E3B" w:rsidRPr="003207A7" w:rsidRDefault="00D93E3B" w:rsidP="00D93E3B">
      <w:pPr>
        <w:spacing w:before="0" w:after="200" w:line="276" w:lineRule="auto"/>
        <w:jc w:val="left"/>
        <w:rPr>
          <w:rFonts w:ascii="Arial Narrow" w:hAnsi="Arial Narrow" w:cs="Arial"/>
          <w:b/>
          <w:color w:val="000000" w:themeColor="text1"/>
          <w:sz w:val="32"/>
          <w:szCs w:val="36"/>
        </w:rPr>
      </w:pPr>
      <w:r w:rsidRPr="003207A7">
        <w:rPr>
          <w:rFonts w:ascii="Arial Narrow" w:hAnsi="Arial Narrow" w:cs="Arial"/>
          <w:b/>
          <w:color w:val="000000" w:themeColor="text1"/>
          <w:sz w:val="32"/>
          <w:szCs w:val="36"/>
        </w:rPr>
        <w:t>Note</w:t>
      </w:r>
      <w:r>
        <w:rPr>
          <w:rFonts w:ascii="Arial Narrow" w:hAnsi="Arial Narrow" w:cs="Arial"/>
          <w:b/>
          <w:color w:val="000000" w:themeColor="text1"/>
          <w:sz w:val="32"/>
          <w:szCs w:val="36"/>
        </w:rPr>
        <w:t xml:space="preserve"> </w:t>
      </w:r>
      <w:r w:rsidRPr="003207A7">
        <w:rPr>
          <w:rFonts w:ascii="Arial Narrow" w:hAnsi="Arial Narrow" w:cs="Arial"/>
          <w:b/>
          <w:color w:val="000000" w:themeColor="text1"/>
          <w:sz w:val="32"/>
          <w:szCs w:val="36"/>
        </w:rPr>
        <w:t>d’information destinée au prescripteur</w:t>
      </w:r>
    </w:p>
    <w:permEnd w:id="971723192" w:displacedByCustomXml="next"/>
    <w:permEnd w:id="859391935" w:displacedByCustomXml="next"/>
    <w:permStart w:id="157182729" w:edGrp="everyone" w:displacedByCustomXml="next"/>
    <w:permStart w:id="1163210232" w:ed="sabrina.lopes@ansm.sante.fr" w:displacedByCustomXml="next"/>
    <w:permStart w:id="1972989565" w:ed="annie.lorence@ansm.sante.fr" w:displacedByCustomXml="next"/>
    <w:sdt>
      <w:sdtPr>
        <w:id w:val="-1824113882"/>
        <w:placeholder>
          <w:docPart w:val="CE8F062397A2402FBCB48D35BF56B158"/>
        </w:placeholder>
      </w:sdtPr>
      <w:sdtEndPr>
        <w:rPr>
          <w:rFonts w:cs="Arial"/>
        </w:rPr>
      </w:sdtEndPr>
      <w:sdtContent>
        <w:p w14:paraId="12C754B7" w14:textId="03071330" w:rsidR="007365A0" w:rsidRPr="00837D99" w:rsidRDefault="007365A0" w:rsidP="00D71CBD">
          <w:pPr>
            <w:tabs>
              <w:tab w:val="left" w:pos="1185"/>
            </w:tabs>
            <w:rPr>
              <w:rFonts w:ascii="Arial Nova Cond" w:hAnsi="Arial Nova Cond"/>
              <w:color w:val="595959"/>
            </w:rPr>
          </w:pPr>
          <w:r>
            <w:tab/>
          </w:r>
        </w:p>
        <w:p w14:paraId="0409A8FB" w14:textId="5B2B2292" w:rsidR="007365A0" w:rsidRPr="00D6250D" w:rsidRDefault="00B71813" w:rsidP="007365A0">
          <w:pPr>
            <w:rPr>
              <w:rFonts w:cs="Arial"/>
              <w:i/>
              <w:color w:val="595959"/>
            </w:rPr>
          </w:pPr>
          <w:r w:rsidRPr="00D6250D">
            <w:rPr>
              <w:rFonts w:cs="Arial"/>
              <w:i/>
              <w:color w:val="595959"/>
            </w:rPr>
            <w:t xml:space="preserve">Pour plus d’information, </w:t>
          </w:r>
          <w:proofErr w:type="spellStart"/>
          <w:r w:rsidRPr="00D6250D">
            <w:rPr>
              <w:rFonts w:cs="Arial"/>
              <w:i/>
              <w:color w:val="595959"/>
            </w:rPr>
            <w:t>veuillez vous</w:t>
          </w:r>
          <w:proofErr w:type="spellEnd"/>
          <w:r w:rsidRPr="00D6250D">
            <w:rPr>
              <w:rFonts w:cs="Arial"/>
              <w:i/>
              <w:color w:val="595959"/>
            </w:rPr>
            <w:t xml:space="preserve"> référer à la brochure </w:t>
          </w:r>
          <w:proofErr w:type="gramStart"/>
          <w:r w:rsidRPr="00D6250D">
            <w:rPr>
              <w:rFonts w:cs="Arial"/>
              <w:i/>
              <w:color w:val="595959"/>
            </w:rPr>
            <w:t>investigateur</w:t>
          </w:r>
          <w:proofErr w:type="gramEnd"/>
          <w:r w:rsidRPr="00D6250D">
            <w:rPr>
              <w:rFonts w:cs="Arial"/>
              <w:i/>
              <w:color w:val="595959"/>
            </w:rPr>
            <w:t xml:space="preserve"> du </w:t>
          </w:r>
          <w:proofErr w:type="spellStart"/>
          <w:r w:rsidRPr="00D6250D">
            <w:rPr>
              <w:rFonts w:cs="Arial"/>
              <w:i/>
              <w:color w:val="595959"/>
            </w:rPr>
            <w:t>fosmanogepix</w:t>
          </w:r>
          <w:proofErr w:type="spellEnd"/>
          <w:r w:rsidRPr="00D6250D">
            <w:rPr>
              <w:rFonts w:cs="Arial"/>
              <w:i/>
              <w:color w:val="595959"/>
            </w:rPr>
            <w:t xml:space="preserve"> disponible auprès du laboratoire </w:t>
          </w:r>
          <w:proofErr w:type="spellStart"/>
          <w:r w:rsidRPr="00D6250D">
            <w:rPr>
              <w:rFonts w:cs="Arial"/>
              <w:i/>
              <w:color w:val="595959"/>
            </w:rPr>
            <w:t>Basilea</w:t>
          </w:r>
          <w:proofErr w:type="spellEnd"/>
          <w:r w:rsidRPr="00D6250D">
            <w:rPr>
              <w:rFonts w:cs="Arial"/>
              <w:i/>
              <w:color w:val="595959"/>
            </w:rPr>
            <w:t>.</w:t>
          </w:r>
        </w:p>
        <w:p w14:paraId="01A45704" w14:textId="6AC142CB" w:rsidR="007365A0" w:rsidRPr="00D6250D" w:rsidRDefault="003D1581" w:rsidP="007365A0">
          <w:pPr>
            <w:rPr>
              <w:rFonts w:cs="Arial"/>
              <w:b/>
              <w:color w:val="595959"/>
            </w:rPr>
          </w:pPr>
          <w:sdt>
            <w:sdtPr>
              <w:rPr>
                <w:rFonts w:cs="Arial"/>
                <w:color w:val="595959"/>
              </w:rPr>
              <w:alias w:val="Dosage"/>
              <w:tag w:val="Dosage"/>
              <w:id w:val="1625802203"/>
              <w:placeholder>
                <w:docPart w:val="0F52D66BE61D4B019503D33E358D71FA"/>
              </w:placeholder>
              <w15:color w:val="FFFF00"/>
            </w:sdtPr>
            <w:sdtEndPr/>
            <w:sdtContent>
              <w:proofErr w:type="spellStart"/>
              <w:r w:rsidR="007365A0" w:rsidRPr="00D6250D">
                <w:rPr>
                  <w:rFonts w:cs="Arial"/>
                  <w:color w:val="595959"/>
                </w:rPr>
                <w:t>Fosmanogepix</w:t>
              </w:r>
              <w:proofErr w:type="spellEnd"/>
              <w:r w:rsidR="007365A0" w:rsidRPr="00D6250D">
                <w:rPr>
                  <w:rFonts w:cs="Arial"/>
                  <w:color w:val="595959"/>
                </w:rPr>
                <w:t xml:space="preserve"> 20 mg/</w:t>
              </w:r>
              <w:proofErr w:type="spellStart"/>
              <w:r w:rsidR="007365A0" w:rsidRPr="00D6250D">
                <w:rPr>
                  <w:rFonts w:cs="Arial"/>
                  <w:color w:val="595959"/>
                </w:rPr>
                <w:t>mL</w:t>
              </w:r>
              <w:proofErr w:type="spellEnd"/>
              <w:r w:rsidR="007365A0" w:rsidRPr="00D6250D">
                <w:rPr>
                  <w:rFonts w:cs="Arial"/>
                  <w:color w:val="595959"/>
                </w:rPr>
                <w:t xml:space="preserve">, </w:t>
              </w:r>
              <w:r w:rsidR="00B0248F" w:rsidRPr="00B0248F">
                <w:rPr>
                  <w:rFonts w:cs="Arial"/>
                  <w:color w:val="595959"/>
                </w:rPr>
                <w:t>concentré pour</w:t>
              </w:r>
              <w:r w:rsidR="00B0248F">
                <w:rPr>
                  <w:rFonts w:cs="Arial"/>
                  <w:color w:val="595959"/>
                </w:rPr>
                <w:t xml:space="preserve"> </w:t>
              </w:r>
              <w:r w:rsidR="007365A0" w:rsidRPr="00D6250D">
                <w:rPr>
                  <w:rFonts w:cs="Arial"/>
                  <w:color w:val="595959"/>
                </w:rPr>
                <w:t xml:space="preserve">solution pour perfusion </w:t>
              </w:r>
            </w:sdtContent>
          </w:sdt>
        </w:p>
        <w:p w14:paraId="18AADFEA" w14:textId="77777777" w:rsidR="007365A0" w:rsidRPr="00D6250D" w:rsidRDefault="007365A0" w:rsidP="007365A0">
          <w:pPr>
            <w:rPr>
              <w:rFonts w:cs="Arial"/>
              <w:color w:val="595959"/>
            </w:rPr>
          </w:pPr>
          <w:proofErr w:type="spellStart"/>
          <w:r w:rsidRPr="00D6250D">
            <w:rPr>
              <w:rFonts w:cs="Arial"/>
              <w:color w:val="595959"/>
            </w:rPr>
            <w:t>Fosmanogepix</w:t>
          </w:r>
          <w:proofErr w:type="spellEnd"/>
          <w:r w:rsidRPr="00D6250D">
            <w:rPr>
              <w:rFonts w:cs="Arial"/>
              <w:color w:val="595959"/>
            </w:rPr>
            <w:t xml:space="preserve"> 400 mg, comprimé </w:t>
          </w:r>
        </w:p>
      </w:sdtContent>
    </w:sdt>
    <w:permEnd w:id="157182729"/>
    <w:p w14:paraId="6E5CD4F8" w14:textId="16FB7577" w:rsidR="007365A0" w:rsidRPr="00D6250D" w:rsidRDefault="001750E9" w:rsidP="00D6250D">
      <w:pPr>
        <w:pStyle w:val="Intertitre"/>
        <w:tabs>
          <w:tab w:val="left" w:pos="4080"/>
          <w:tab w:val="left" w:pos="4110"/>
        </w:tabs>
        <w:rPr>
          <w:rFonts w:ascii="Arial" w:hAnsi="Arial"/>
          <w:sz w:val="22"/>
        </w:rPr>
      </w:pPr>
      <w:r>
        <w:rPr>
          <w:rFonts w:ascii="Arial" w:hAnsi="Arial"/>
          <w:sz w:val="22"/>
        </w:rPr>
        <w:t>Mécanisme d’action</w:t>
      </w:r>
    </w:p>
    <w:p w14:paraId="7A6325F0" w14:textId="77777777" w:rsidR="007365A0" w:rsidRPr="000A216C" w:rsidRDefault="007365A0" w:rsidP="007365A0">
      <w:pPr>
        <w:rPr>
          <w:rStyle w:val="Mention1"/>
          <w:rFonts w:ascii="Arial" w:hAnsi="Arial" w:cs="Arial"/>
        </w:rPr>
      </w:pPr>
      <w:proofErr w:type="spellStart"/>
      <w:r w:rsidRPr="002F7965">
        <w:rPr>
          <w:rStyle w:val="Mention1"/>
          <w:rFonts w:ascii="Arial" w:hAnsi="Arial" w:cs="Arial"/>
        </w:rPr>
        <w:t>Fosmanogepix</w:t>
      </w:r>
      <w:proofErr w:type="spellEnd"/>
      <w:r w:rsidRPr="002F7965">
        <w:rPr>
          <w:rStyle w:val="Mention1"/>
          <w:rFonts w:ascii="Arial" w:hAnsi="Arial" w:cs="Arial"/>
        </w:rPr>
        <w:t xml:space="preserve"> est un médicament</w:t>
      </w:r>
      <w:r w:rsidRPr="001750E9">
        <w:rPr>
          <w:rStyle w:val="Mention1"/>
          <w:rFonts w:ascii="Arial" w:hAnsi="Arial" w:cs="Arial"/>
        </w:rPr>
        <w:t xml:space="preserve"> antifongique en cours de développement dans le traitement des infections fongiques invasives</w:t>
      </w:r>
      <w:r w:rsidRPr="00D35CEF">
        <w:rPr>
          <w:rStyle w:val="Mention1"/>
          <w:rFonts w:ascii="Arial" w:hAnsi="Arial" w:cs="Arial"/>
        </w:rPr>
        <w:t xml:space="preserve">. Il possède une activité in-vitro sur diverses espèces de </w:t>
      </w:r>
      <w:r w:rsidRPr="00D35CEF">
        <w:rPr>
          <w:rStyle w:val="Mention1"/>
          <w:rFonts w:ascii="Arial" w:hAnsi="Arial" w:cs="Arial"/>
          <w:i/>
        </w:rPr>
        <w:t xml:space="preserve">Candida </w:t>
      </w:r>
      <w:r w:rsidRPr="007D7994">
        <w:rPr>
          <w:rStyle w:val="Mention1"/>
          <w:rFonts w:ascii="Arial" w:hAnsi="Arial" w:cs="Arial"/>
        </w:rPr>
        <w:t>et de champignons filamenteux.</w:t>
      </w:r>
      <w:r w:rsidRPr="000A216C">
        <w:rPr>
          <w:rStyle w:val="Mention1"/>
          <w:rFonts w:ascii="Arial" w:hAnsi="Arial" w:cs="Arial"/>
        </w:rPr>
        <w:t xml:space="preserve"> </w:t>
      </w:r>
    </w:p>
    <w:p w14:paraId="48B369BD" w14:textId="77777777" w:rsidR="007365A0" w:rsidRPr="00EF0B27" w:rsidRDefault="007365A0" w:rsidP="007365A0">
      <w:pPr>
        <w:rPr>
          <w:rStyle w:val="Mention1"/>
          <w:rFonts w:ascii="Arial" w:hAnsi="Arial" w:cs="Arial"/>
        </w:rPr>
      </w:pPr>
      <w:proofErr w:type="spellStart"/>
      <w:r w:rsidRPr="000A216C">
        <w:rPr>
          <w:rStyle w:val="Mention1"/>
          <w:rFonts w:ascii="Arial" w:hAnsi="Arial" w:cs="Arial"/>
        </w:rPr>
        <w:t>Fosmanogepix</w:t>
      </w:r>
      <w:proofErr w:type="spellEnd"/>
      <w:r w:rsidRPr="000A216C">
        <w:rPr>
          <w:rStyle w:val="Mention1"/>
          <w:rFonts w:ascii="Arial" w:hAnsi="Arial" w:cs="Arial"/>
        </w:rPr>
        <w:t xml:space="preserve"> est la</w:t>
      </w:r>
      <w:r w:rsidRPr="00777370">
        <w:rPr>
          <w:rStyle w:val="Mention1"/>
          <w:rFonts w:ascii="Arial" w:hAnsi="Arial" w:cs="Arial"/>
        </w:rPr>
        <w:t xml:space="preserve"> pro-</w:t>
      </w:r>
      <w:proofErr w:type="spellStart"/>
      <w:r w:rsidRPr="00777370">
        <w:rPr>
          <w:rStyle w:val="Mention1"/>
          <w:rFonts w:ascii="Arial" w:hAnsi="Arial" w:cs="Arial"/>
        </w:rPr>
        <w:t>drug</w:t>
      </w:r>
      <w:proofErr w:type="spellEnd"/>
      <w:r w:rsidRPr="00094868">
        <w:rPr>
          <w:rStyle w:val="Mention1"/>
          <w:rFonts w:ascii="Arial" w:hAnsi="Arial" w:cs="Arial"/>
        </w:rPr>
        <w:t xml:space="preserve">  rapidement métabolisée par les phosphatases sériques en la fraction active du médicament, le </w:t>
      </w:r>
      <w:proofErr w:type="spellStart"/>
      <w:r w:rsidRPr="00094868">
        <w:rPr>
          <w:rStyle w:val="Mention1"/>
          <w:rFonts w:ascii="Arial" w:hAnsi="Arial" w:cs="Arial"/>
        </w:rPr>
        <w:t>manogepix</w:t>
      </w:r>
      <w:proofErr w:type="spellEnd"/>
      <w:r w:rsidRPr="00094868">
        <w:rPr>
          <w:rStyle w:val="Mention1"/>
          <w:rFonts w:ascii="Arial" w:hAnsi="Arial" w:cs="Arial"/>
        </w:rPr>
        <w:t xml:space="preserve">. </w:t>
      </w:r>
      <w:proofErr w:type="spellStart"/>
      <w:r w:rsidRPr="00094868">
        <w:rPr>
          <w:rStyle w:val="Mention1"/>
          <w:rFonts w:ascii="Arial" w:hAnsi="Arial" w:cs="Arial"/>
        </w:rPr>
        <w:t>Manogepix</w:t>
      </w:r>
      <w:proofErr w:type="spellEnd"/>
      <w:r w:rsidRPr="00094868">
        <w:rPr>
          <w:rStyle w:val="Mention1"/>
          <w:rFonts w:ascii="Arial" w:hAnsi="Arial" w:cs="Arial"/>
        </w:rPr>
        <w:t xml:space="preserve"> inhibe l’enzyme protéique de transfert dans la paroi cellulaire 1 (Gwt1) ancrée dans le </w:t>
      </w:r>
      <w:proofErr w:type="spellStart"/>
      <w:r w:rsidRPr="00094868">
        <w:rPr>
          <w:rStyle w:val="Mention1"/>
          <w:rFonts w:ascii="Arial" w:hAnsi="Arial" w:cs="Arial"/>
        </w:rPr>
        <w:t>glycosylphosphatidylinositol</w:t>
      </w:r>
      <w:proofErr w:type="spellEnd"/>
      <w:r w:rsidRPr="00094868">
        <w:rPr>
          <w:rStyle w:val="Mention1"/>
          <w:rFonts w:ascii="Arial" w:hAnsi="Arial" w:cs="Arial"/>
        </w:rPr>
        <w:t xml:space="preserve"> (GPI) fongique, une </w:t>
      </w:r>
      <w:proofErr w:type="spellStart"/>
      <w:r w:rsidRPr="00094868">
        <w:rPr>
          <w:rStyle w:val="Mention1"/>
          <w:rFonts w:ascii="Arial" w:hAnsi="Arial" w:cs="Arial"/>
        </w:rPr>
        <w:t>ino</w:t>
      </w:r>
      <w:r w:rsidRPr="00EF0B27">
        <w:rPr>
          <w:rStyle w:val="Mention1"/>
          <w:rFonts w:ascii="Arial" w:hAnsi="Arial" w:cs="Arial"/>
        </w:rPr>
        <w:t>sitol</w:t>
      </w:r>
      <w:proofErr w:type="spellEnd"/>
      <w:r w:rsidRPr="00EF0B27">
        <w:rPr>
          <w:rStyle w:val="Mention1"/>
          <w:rFonts w:ascii="Arial" w:hAnsi="Arial" w:cs="Arial"/>
        </w:rPr>
        <w:t xml:space="preserve"> </w:t>
      </w:r>
      <w:proofErr w:type="spellStart"/>
      <w:r w:rsidRPr="00EF0B27">
        <w:rPr>
          <w:rStyle w:val="Mention1"/>
          <w:rFonts w:ascii="Arial" w:hAnsi="Arial" w:cs="Arial"/>
        </w:rPr>
        <w:t>acylase</w:t>
      </w:r>
      <w:proofErr w:type="spellEnd"/>
      <w:r w:rsidRPr="00EF0B27">
        <w:rPr>
          <w:rStyle w:val="Mention1"/>
          <w:rFonts w:ascii="Arial" w:hAnsi="Arial" w:cs="Arial"/>
        </w:rPr>
        <w:t xml:space="preserve"> qui catalyse une étape précoce de la voie de biosynthèse de l’ancrage GPI. </w:t>
      </w:r>
    </w:p>
    <w:p w14:paraId="6FE9C5F1" w14:textId="77777777" w:rsidR="002F7965" w:rsidRPr="00EF0B27" w:rsidRDefault="002F7965" w:rsidP="007365A0">
      <w:pPr>
        <w:rPr>
          <w:rStyle w:val="Mention1"/>
          <w:rFonts w:ascii="Arial" w:hAnsi="Arial" w:cs="Arial"/>
        </w:rPr>
      </w:pPr>
    </w:p>
    <w:p w14:paraId="6BAAE039" w14:textId="6B7DB3CA" w:rsidR="002F7965" w:rsidRPr="00EF0B27" w:rsidRDefault="001750E9" w:rsidP="002F7965">
      <w:pPr>
        <w:rPr>
          <w:rFonts w:cs="Arial"/>
          <w:color w:val="595959" w:themeColor="text1" w:themeTint="A6"/>
          <w:shd w:val="clear" w:color="auto" w:fill="F2F2F2" w:themeFill="background1" w:themeFillShade="F2"/>
        </w:rPr>
      </w:pPr>
      <w:r w:rsidRPr="00EF0B27">
        <w:rPr>
          <w:rFonts w:cs="Arial"/>
          <w:b/>
          <w:color w:val="595959" w:themeColor="text1" w:themeTint="A6"/>
          <w:shd w:val="clear" w:color="auto" w:fill="F2F2F2" w:themeFill="background1" w:themeFillShade="F2"/>
        </w:rPr>
        <w:t>Données cliniques</w:t>
      </w:r>
    </w:p>
    <w:p w14:paraId="1568D9D4" w14:textId="684FA408" w:rsidR="002F7965" w:rsidRPr="00EF0B27" w:rsidRDefault="002F7965" w:rsidP="002F7965">
      <w:pPr>
        <w:rPr>
          <w:rFonts w:cs="Arial"/>
          <w:color w:val="595959" w:themeColor="text1" w:themeTint="A6"/>
          <w:shd w:val="clear" w:color="auto" w:fill="F2F2F2" w:themeFill="background1" w:themeFillShade="F2"/>
        </w:rPr>
      </w:pPr>
      <w:r w:rsidRPr="00EF0B27">
        <w:rPr>
          <w:rFonts w:cs="Arial"/>
          <w:color w:val="595959" w:themeColor="text1" w:themeTint="A6"/>
          <w:shd w:val="clear" w:color="auto" w:fill="F2F2F2" w:themeFill="background1" w:themeFillShade="F2"/>
        </w:rPr>
        <w:t xml:space="preserve">L’efficacité </w:t>
      </w:r>
      <w:r w:rsidR="006924D0">
        <w:rPr>
          <w:rFonts w:cs="Arial"/>
          <w:color w:val="595959" w:themeColor="text1" w:themeTint="A6"/>
          <w:shd w:val="clear" w:color="auto" w:fill="F2F2F2" w:themeFill="background1" w:themeFillShade="F2"/>
        </w:rPr>
        <w:t xml:space="preserve">et la sécurité de </w:t>
      </w:r>
      <w:proofErr w:type="spellStart"/>
      <w:r w:rsidR="006924D0">
        <w:rPr>
          <w:rFonts w:cs="Arial"/>
          <w:color w:val="595959" w:themeColor="text1" w:themeTint="A6"/>
          <w:shd w:val="clear" w:color="auto" w:fill="F2F2F2" w:themeFill="background1" w:themeFillShade="F2"/>
        </w:rPr>
        <w:t>Fosmanogepix</w:t>
      </w:r>
      <w:proofErr w:type="spellEnd"/>
      <w:r w:rsidR="006924D0">
        <w:rPr>
          <w:rFonts w:cs="Arial"/>
          <w:color w:val="595959" w:themeColor="text1" w:themeTint="A6"/>
          <w:shd w:val="clear" w:color="auto" w:fill="F2F2F2" w:themeFill="background1" w:themeFillShade="F2"/>
        </w:rPr>
        <w:t xml:space="preserve"> ont</w:t>
      </w:r>
      <w:r w:rsidRPr="00EF0B27">
        <w:rPr>
          <w:rFonts w:cs="Arial"/>
          <w:color w:val="595959" w:themeColor="text1" w:themeTint="A6"/>
          <w:shd w:val="clear" w:color="auto" w:fill="F2F2F2" w:themeFill="background1" w:themeFillShade="F2"/>
        </w:rPr>
        <w:t xml:space="preserve"> été évaluée</w:t>
      </w:r>
      <w:r w:rsidR="006924D0">
        <w:rPr>
          <w:rFonts w:cs="Arial"/>
          <w:color w:val="595959" w:themeColor="text1" w:themeTint="A6"/>
          <w:shd w:val="clear" w:color="auto" w:fill="F2F2F2" w:themeFill="background1" w:themeFillShade="F2"/>
        </w:rPr>
        <w:t>s</w:t>
      </w:r>
      <w:r w:rsidRPr="00EF0B27">
        <w:rPr>
          <w:rFonts w:cs="Arial"/>
          <w:color w:val="595959" w:themeColor="text1" w:themeTint="A6"/>
          <w:shd w:val="clear" w:color="auto" w:fill="F2F2F2" w:themeFill="background1" w:themeFillShade="F2"/>
        </w:rPr>
        <w:t xml:space="preserve"> au cours de</w:t>
      </w:r>
      <w:r w:rsidR="001750E9">
        <w:rPr>
          <w:rFonts w:cs="Arial"/>
          <w:color w:val="595959" w:themeColor="text1" w:themeTint="A6"/>
          <w:shd w:val="clear" w:color="auto" w:fill="F2F2F2" w:themeFill="background1" w:themeFillShade="F2"/>
        </w:rPr>
        <w:t xml:space="preserve"> </w:t>
      </w:r>
      <w:r w:rsidRPr="00EF0B27">
        <w:rPr>
          <w:rFonts w:cs="Arial"/>
          <w:color w:val="595959" w:themeColor="text1" w:themeTint="A6"/>
          <w:shd w:val="clear" w:color="auto" w:fill="F2F2F2" w:themeFill="background1" w:themeFillShade="F2"/>
        </w:rPr>
        <w:t xml:space="preserve">2 études de phase II réalisées en ouvert et sans bras comparateur dans les </w:t>
      </w:r>
      <w:proofErr w:type="spellStart"/>
      <w:r w:rsidR="006924D0">
        <w:rPr>
          <w:rFonts w:cs="Arial"/>
          <w:color w:val="595959" w:themeColor="text1" w:themeTint="A6"/>
          <w:shd w:val="clear" w:color="auto" w:fill="F2F2F2" w:themeFill="background1" w:themeFillShade="F2"/>
        </w:rPr>
        <w:t>candidémies</w:t>
      </w:r>
      <w:proofErr w:type="spellEnd"/>
      <w:r w:rsidR="006924D0">
        <w:rPr>
          <w:rFonts w:cs="Arial"/>
          <w:color w:val="595959" w:themeColor="text1" w:themeTint="A6"/>
          <w:shd w:val="clear" w:color="auto" w:fill="F2F2F2" w:themeFill="background1" w:themeFillShade="F2"/>
        </w:rPr>
        <w:t>/</w:t>
      </w:r>
      <w:r w:rsidRPr="00EF0B27">
        <w:rPr>
          <w:rFonts w:cs="Arial"/>
          <w:color w:val="595959" w:themeColor="text1" w:themeTint="A6"/>
          <w:shd w:val="clear" w:color="auto" w:fill="F2F2F2" w:themeFill="background1" w:themeFillShade="F2"/>
        </w:rPr>
        <w:t xml:space="preserve">candidoses invasives chez un total de 30 patients </w:t>
      </w:r>
      <w:proofErr w:type="gramStart"/>
      <w:r w:rsidRPr="00EF0B27">
        <w:rPr>
          <w:rFonts w:cs="Arial"/>
          <w:color w:val="595959" w:themeColor="text1" w:themeTint="A6"/>
          <w:shd w:val="clear" w:color="auto" w:fill="F2F2F2" w:themeFill="background1" w:themeFillShade="F2"/>
        </w:rPr>
        <w:t>::</w:t>
      </w:r>
      <w:proofErr w:type="gramEnd"/>
      <w:r w:rsidRPr="00EF0B27">
        <w:rPr>
          <w:rFonts w:cs="Arial"/>
          <w:color w:val="595959" w:themeColor="text1" w:themeTint="A6"/>
          <w:shd w:val="clear" w:color="auto" w:fill="F2F2F2" w:themeFill="background1" w:themeFillShade="F2"/>
        </w:rPr>
        <w:t xml:space="preserve"> </w:t>
      </w:r>
    </w:p>
    <w:p w14:paraId="72795BE0" w14:textId="77777777" w:rsidR="002F7965" w:rsidRPr="00EF0B27" w:rsidRDefault="002F7965" w:rsidP="002F7965">
      <w:pPr>
        <w:numPr>
          <w:ilvl w:val="2"/>
          <w:numId w:val="2"/>
        </w:numPr>
        <w:spacing w:before="40" w:after="20"/>
        <w:rPr>
          <w:rFonts w:cs="Arial"/>
          <w:color w:val="595959" w:themeColor="text1" w:themeTint="A6"/>
          <w:shd w:val="clear" w:color="auto" w:fill="F2F2F2" w:themeFill="background1" w:themeFillShade="F2"/>
        </w:rPr>
      </w:pPr>
      <w:proofErr w:type="spellStart"/>
      <w:r w:rsidRPr="00EF0B27">
        <w:rPr>
          <w:rFonts w:cs="Arial"/>
          <w:i/>
          <w:color w:val="595959"/>
          <w:shd w:val="clear" w:color="auto" w:fill="F2F2F2"/>
        </w:rPr>
        <w:t>Pappas</w:t>
      </w:r>
      <w:proofErr w:type="spellEnd"/>
      <w:r w:rsidRPr="00EF0B27">
        <w:rPr>
          <w:rFonts w:cs="Arial"/>
          <w:i/>
          <w:color w:val="595959"/>
          <w:shd w:val="clear" w:color="auto" w:fill="F2F2F2"/>
        </w:rPr>
        <w:t xml:space="preserve"> PG, et al</w:t>
      </w:r>
      <w:proofErr w:type="gramStart"/>
      <w:r w:rsidRPr="00EF0B27">
        <w:rPr>
          <w:rFonts w:cs="Arial"/>
          <w:i/>
          <w:color w:val="595959"/>
          <w:shd w:val="clear" w:color="auto" w:fill="F2F2F2"/>
        </w:rPr>
        <w:t>..</w:t>
      </w:r>
      <w:proofErr w:type="gramEnd"/>
      <w:r w:rsidRPr="00EF0B27">
        <w:rPr>
          <w:rFonts w:cs="Arial"/>
          <w:i/>
          <w:color w:val="595959"/>
          <w:shd w:val="clear" w:color="auto" w:fill="F2F2F2"/>
        </w:rPr>
        <w:t xml:space="preserve"> J </w:t>
      </w:r>
      <w:proofErr w:type="spellStart"/>
      <w:r w:rsidRPr="00EF0B27">
        <w:rPr>
          <w:rFonts w:cs="Arial"/>
          <w:i/>
          <w:color w:val="595959"/>
          <w:shd w:val="clear" w:color="auto" w:fill="F2F2F2"/>
        </w:rPr>
        <w:t>Antimicrob</w:t>
      </w:r>
      <w:proofErr w:type="spellEnd"/>
      <w:r w:rsidRPr="00EF0B27">
        <w:rPr>
          <w:rFonts w:cs="Arial"/>
          <w:i/>
          <w:color w:val="595959"/>
          <w:shd w:val="clear" w:color="auto" w:fill="F2F2F2"/>
        </w:rPr>
        <w:t xml:space="preserve"> </w:t>
      </w:r>
      <w:proofErr w:type="spellStart"/>
      <w:r w:rsidRPr="00EF0B27">
        <w:rPr>
          <w:rFonts w:cs="Arial"/>
          <w:i/>
          <w:color w:val="595959"/>
          <w:shd w:val="clear" w:color="auto" w:fill="F2F2F2"/>
        </w:rPr>
        <w:t>Chemother</w:t>
      </w:r>
      <w:proofErr w:type="spellEnd"/>
      <w:r w:rsidRPr="00EF0B27">
        <w:rPr>
          <w:rFonts w:cs="Arial"/>
          <w:i/>
          <w:color w:val="595959"/>
          <w:shd w:val="clear" w:color="auto" w:fill="F2F2F2"/>
        </w:rPr>
        <w:t>. 2023;78:2471-2480,</w:t>
      </w:r>
    </w:p>
    <w:p w14:paraId="34C6939E" w14:textId="77777777" w:rsidR="002F7965" w:rsidRPr="00EF0B27" w:rsidRDefault="002F7965" w:rsidP="002F7965">
      <w:pPr>
        <w:numPr>
          <w:ilvl w:val="2"/>
          <w:numId w:val="2"/>
        </w:numPr>
        <w:spacing w:before="40" w:after="20"/>
        <w:rPr>
          <w:rFonts w:cs="Arial"/>
          <w:color w:val="595959" w:themeColor="text1" w:themeTint="A6"/>
          <w:shd w:val="clear" w:color="auto" w:fill="F2F2F2" w:themeFill="background1" w:themeFillShade="F2"/>
        </w:rPr>
      </w:pPr>
      <w:proofErr w:type="spellStart"/>
      <w:r w:rsidRPr="00EF0B27">
        <w:rPr>
          <w:rFonts w:cs="Arial"/>
          <w:i/>
          <w:color w:val="595959"/>
          <w:shd w:val="clear" w:color="auto" w:fill="F2F2F2"/>
        </w:rPr>
        <w:t>Vazquez</w:t>
      </w:r>
      <w:proofErr w:type="spellEnd"/>
      <w:r w:rsidRPr="00EF0B27">
        <w:rPr>
          <w:rFonts w:cs="Arial"/>
          <w:i/>
          <w:color w:val="595959"/>
          <w:shd w:val="clear" w:color="auto" w:fill="F2F2F2"/>
        </w:rPr>
        <w:t xml:space="preserve"> JA, et al</w:t>
      </w:r>
      <w:proofErr w:type="gramStart"/>
      <w:r w:rsidRPr="00EF0B27">
        <w:rPr>
          <w:rFonts w:cs="Arial"/>
          <w:i/>
          <w:color w:val="595959"/>
          <w:shd w:val="clear" w:color="auto" w:fill="F2F2F2"/>
        </w:rPr>
        <w:t>..</w:t>
      </w:r>
      <w:proofErr w:type="gramEnd"/>
      <w:r w:rsidRPr="00EF0B27">
        <w:rPr>
          <w:rFonts w:cs="Arial"/>
          <w:i/>
          <w:color w:val="595959"/>
          <w:shd w:val="clear" w:color="auto" w:fill="F2F2F2"/>
        </w:rPr>
        <w:t xml:space="preserve"> </w:t>
      </w:r>
      <w:proofErr w:type="spellStart"/>
      <w:r w:rsidRPr="00EF0B27">
        <w:rPr>
          <w:rFonts w:cs="Arial"/>
          <w:i/>
          <w:color w:val="595959"/>
          <w:shd w:val="clear" w:color="auto" w:fill="F2F2F2"/>
        </w:rPr>
        <w:t>Antimicrob</w:t>
      </w:r>
      <w:proofErr w:type="spellEnd"/>
      <w:r w:rsidRPr="00EF0B27">
        <w:rPr>
          <w:rFonts w:cs="Arial"/>
          <w:i/>
          <w:color w:val="595959"/>
          <w:shd w:val="clear" w:color="auto" w:fill="F2F2F2"/>
        </w:rPr>
        <w:t xml:space="preserve"> Agents </w:t>
      </w:r>
      <w:proofErr w:type="spellStart"/>
      <w:r w:rsidRPr="00EF0B27">
        <w:rPr>
          <w:rFonts w:cs="Arial"/>
          <w:i/>
          <w:color w:val="595959"/>
          <w:shd w:val="clear" w:color="auto" w:fill="F2F2F2"/>
        </w:rPr>
        <w:t>Chemother</w:t>
      </w:r>
      <w:proofErr w:type="spellEnd"/>
      <w:r w:rsidRPr="00EF0B27">
        <w:rPr>
          <w:rFonts w:cs="Arial"/>
          <w:i/>
          <w:color w:val="595959"/>
          <w:shd w:val="clear" w:color="auto" w:fill="F2F2F2"/>
        </w:rPr>
        <w:t>. 2023;67:e0141922,</w:t>
      </w:r>
    </w:p>
    <w:p w14:paraId="4119D5F6" w14:textId="77777777" w:rsidR="002F7965" w:rsidRPr="00EF0B27" w:rsidRDefault="002F7965" w:rsidP="002F7965">
      <w:pPr>
        <w:rPr>
          <w:rFonts w:cs="Arial"/>
          <w:color w:val="595959" w:themeColor="text1" w:themeTint="A6"/>
          <w:shd w:val="clear" w:color="auto" w:fill="F2F2F2" w:themeFill="background1" w:themeFillShade="F2"/>
        </w:rPr>
      </w:pPr>
      <w:proofErr w:type="gramStart"/>
      <w:r w:rsidRPr="00EF0B27">
        <w:rPr>
          <w:rFonts w:cs="Arial"/>
          <w:color w:val="595959"/>
          <w:shd w:val="clear" w:color="auto" w:fill="F2F2F2"/>
        </w:rPr>
        <w:t>et</w:t>
      </w:r>
      <w:proofErr w:type="gramEnd"/>
      <w:r w:rsidRPr="00EF0B27">
        <w:rPr>
          <w:rFonts w:cs="Arial"/>
          <w:color w:val="595959"/>
          <w:shd w:val="clear" w:color="auto" w:fill="F2F2F2"/>
        </w:rPr>
        <w:t xml:space="preserve"> au cours d’une étude de phase II en ouvert et sans bras comparateur dans l’aspergillose invasive et autres infections rares à champignons filamenteux chez 20 patients. Cette étude n’a pas fait l’objet de publication dans la littérature scientifique</w:t>
      </w:r>
      <w:proofErr w:type="gramStart"/>
      <w:r w:rsidR="00BE0693" w:rsidRPr="00EF0B27">
        <w:rPr>
          <w:rFonts w:cs="Arial"/>
          <w:color w:val="595959" w:themeColor="text1" w:themeTint="A6"/>
          <w:shd w:val="clear" w:color="auto" w:fill="F2F2F2" w:themeFill="background1" w:themeFillShade="F2"/>
        </w:rPr>
        <w:t>.</w:t>
      </w:r>
      <w:r w:rsidRPr="00EF0B27">
        <w:rPr>
          <w:rFonts w:cs="Arial"/>
          <w:color w:val="595959"/>
          <w:shd w:val="clear" w:color="auto" w:fill="F2F2F2"/>
        </w:rPr>
        <w:t>(</w:t>
      </w:r>
      <w:proofErr w:type="gramEnd"/>
      <w:r w:rsidRPr="00EF0B27">
        <w:rPr>
          <w:rFonts w:cs="Arial"/>
          <w:i/>
          <w:color w:val="595959"/>
          <w:shd w:val="clear" w:color="auto" w:fill="F2F2F2"/>
        </w:rPr>
        <w:t>ClinicalTrials.gov ID : NCT04240886)</w:t>
      </w:r>
    </w:p>
    <w:p w14:paraId="173215BD" w14:textId="77777777" w:rsidR="00BE0693" w:rsidRPr="00EF0B27" w:rsidRDefault="002F7965" w:rsidP="002F7965">
      <w:pPr>
        <w:tabs>
          <w:tab w:val="left" w:pos="2280"/>
        </w:tabs>
        <w:rPr>
          <w:rFonts w:cs="Arial"/>
          <w:color w:val="595959" w:themeColor="text1" w:themeTint="A6"/>
          <w:shd w:val="clear" w:color="auto" w:fill="F2F2F2" w:themeFill="background1" w:themeFillShade="F2"/>
        </w:rPr>
      </w:pPr>
      <w:r w:rsidRPr="00EF0B27">
        <w:rPr>
          <w:rFonts w:cs="Arial"/>
          <w:color w:val="595959" w:themeColor="text1" w:themeTint="A6"/>
          <w:shd w:val="clear" w:color="auto" w:fill="F2F2F2" w:themeFill="background1" w:themeFillShade="F2"/>
        </w:rPr>
        <w:tab/>
      </w:r>
    </w:p>
    <w:p w14:paraId="77789F31" w14:textId="77777777" w:rsidR="002F7965" w:rsidRPr="00EF0B27" w:rsidRDefault="002F7965" w:rsidP="002F7965">
      <w:pPr>
        <w:rPr>
          <w:rFonts w:cs="Arial"/>
          <w:color w:val="595959" w:themeColor="text1" w:themeTint="A6"/>
          <w:shd w:val="clear" w:color="auto" w:fill="F2F2F2" w:themeFill="background1" w:themeFillShade="F2"/>
        </w:rPr>
      </w:pPr>
      <w:r w:rsidRPr="00EF0B27">
        <w:rPr>
          <w:rFonts w:cs="Arial"/>
          <w:color w:val="595959" w:themeColor="text1" w:themeTint="A6"/>
          <w:shd w:val="clear" w:color="auto" w:fill="F2F2F2" w:themeFill="background1" w:themeFillShade="F2"/>
        </w:rPr>
        <w:t>Essais cliniques en cours et prévues :</w:t>
      </w:r>
    </w:p>
    <w:p w14:paraId="69800918" w14:textId="77777777" w:rsidR="002F7965" w:rsidRPr="002F7965" w:rsidRDefault="002F7965" w:rsidP="002F7965">
      <w:pPr>
        <w:rPr>
          <w:rFonts w:cs="Arial"/>
        </w:rPr>
      </w:pPr>
      <w:r w:rsidRPr="00EF0B27">
        <w:rPr>
          <w:rFonts w:cs="Arial"/>
          <w:color w:val="595959" w:themeColor="text1" w:themeTint="A6"/>
          <w:shd w:val="clear" w:color="auto" w:fill="F2F2F2" w:themeFill="background1" w:themeFillShade="F2"/>
        </w:rPr>
        <w:t xml:space="preserve">Une étude clinique de phase III avec le </w:t>
      </w:r>
      <w:proofErr w:type="spellStart"/>
      <w:r w:rsidRPr="00EF0B27">
        <w:rPr>
          <w:rFonts w:cs="Arial"/>
          <w:color w:val="595959" w:themeColor="text1" w:themeTint="A6"/>
          <w:shd w:val="clear" w:color="auto" w:fill="F2F2F2" w:themeFill="background1" w:themeFillShade="F2"/>
        </w:rPr>
        <w:t>fosmanogepix</w:t>
      </w:r>
      <w:proofErr w:type="spellEnd"/>
      <w:r w:rsidRPr="00EF0B27">
        <w:rPr>
          <w:rFonts w:cs="Arial"/>
          <w:color w:val="595959" w:themeColor="text1" w:themeTint="A6"/>
          <w:shd w:val="clear" w:color="auto" w:fill="F2F2F2" w:themeFill="background1" w:themeFillShade="F2"/>
        </w:rPr>
        <w:t xml:space="preserve"> est actuellement en cours dans le traitement de la </w:t>
      </w:r>
      <w:proofErr w:type="spellStart"/>
      <w:r w:rsidRPr="00EF0B27">
        <w:rPr>
          <w:rFonts w:cs="Arial"/>
          <w:color w:val="595959" w:themeColor="text1" w:themeTint="A6"/>
          <w:shd w:val="clear" w:color="auto" w:fill="F2F2F2" w:themeFill="background1" w:themeFillShade="F2"/>
        </w:rPr>
        <w:t>candidémie</w:t>
      </w:r>
      <w:proofErr w:type="spellEnd"/>
      <w:r w:rsidRPr="00EF0B27">
        <w:rPr>
          <w:rFonts w:cs="Arial"/>
          <w:color w:val="595959" w:themeColor="text1" w:themeTint="A6"/>
          <w:shd w:val="clear" w:color="auto" w:fill="F2F2F2" w:themeFill="background1" w:themeFillShade="F2"/>
        </w:rPr>
        <w:t>/candidose invasive. ClinicalTrials.gov ID : NCT05421858. Une étude de phase III dans l’aspergillose  invasive et autres infections rares à champignons filamenteux  devrait débuter en 2025.</w:t>
      </w:r>
    </w:p>
    <w:p w14:paraId="0F7CA713" w14:textId="643BE897" w:rsidR="007365A0" w:rsidRPr="00EF0B27" w:rsidRDefault="007365A0" w:rsidP="00292E97">
      <w:pPr>
        <w:tabs>
          <w:tab w:val="left" w:pos="1635"/>
        </w:tabs>
        <w:rPr>
          <w:rStyle w:val="Mention1"/>
          <w:rFonts w:ascii="Arial" w:hAnsi="Arial" w:cs="Arial"/>
        </w:rPr>
      </w:pPr>
    </w:p>
    <w:p w14:paraId="259D20C4" w14:textId="2384EADF" w:rsidR="007365A0" w:rsidRPr="00EF0B27" w:rsidRDefault="007365A0" w:rsidP="007365A0">
      <w:pPr>
        <w:pStyle w:val="Intertitre"/>
        <w:rPr>
          <w:rFonts w:ascii="Arial" w:hAnsi="Arial"/>
          <w:sz w:val="22"/>
        </w:rPr>
      </w:pPr>
      <w:r w:rsidRPr="00EF0B27">
        <w:rPr>
          <w:rFonts w:ascii="Arial" w:hAnsi="Arial"/>
          <w:sz w:val="22"/>
        </w:rPr>
        <w:lastRenderedPageBreak/>
        <w:t>Posologie</w:t>
      </w:r>
      <w:r w:rsidR="009416E2" w:rsidRPr="00EF0B27">
        <w:rPr>
          <w:rFonts w:ascii="Arial" w:hAnsi="Arial"/>
          <w:sz w:val="22"/>
        </w:rPr>
        <w:t xml:space="preserve"> utilisée dans les essais cliniques avec le médicament</w:t>
      </w:r>
    </w:p>
    <w:p w14:paraId="17FEC5B7" w14:textId="5601C520" w:rsidR="007365A0" w:rsidRPr="00292E97" w:rsidRDefault="007365A0" w:rsidP="007365A0">
      <w:pPr>
        <w:rPr>
          <w:rStyle w:val="Mention1"/>
          <w:rFonts w:ascii="Arial" w:hAnsi="Arial" w:cs="Arial"/>
          <w:b/>
          <w:color w:val="595959"/>
          <w:shd w:val="clear" w:color="auto" w:fill="auto"/>
        </w:rPr>
      </w:pPr>
      <w:r w:rsidRPr="00292E97">
        <w:rPr>
          <w:rStyle w:val="Mention1"/>
          <w:rFonts w:ascii="Arial" w:hAnsi="Arial" w:cs="Arial"/>
        </w:rPr>
        <w:t xml:space="preserve">Jour 1 – </w:t>
      </w:r>
      <w:sdt>
        <w:sdtPr>
          <w:rPr>
            <w:rFonts w:cs="Arial"/>
            <w:color w:val="595959"/>
          </w:rPr>
          <w:alias w:val="Dosage"/>
          <w:tag w:val="Dosage"/>
          <w:id w:val="1206534455"/>
          <w:placeholder>
            <w:docPart w:val="C5189871B46C44539A545D5F0F2AC347"/>
          </w:placeholder>
          <w15:color w:val="FFFF00"/>
        </w:sdtPr>
        <w:sdtEndPr/>
        <w:sdtContent>
          <w:proofErr w:type="spellStart"/>
          <w:r w:rsidRPr="00292E97">
            <w:rPr>
              <w:rFonts w:cs="Arial"/>
              <w:color w:val="595959"/>
            </w:rPr>
            <w:t>Fosmanogepix</w:t>
          </w:r>
          <w:proofErr w:type="spellEnd"/>
          <w:r w:rsidRPr="00292E97">
            <w:rPr>
              <w:rFonts w:cs="Arial"/>
              <w:color w:val="595959"/>
            </w:rPr>
            <w:t xml:space="preserve"> 20 mg/</w:t>
          </w:r>
          <w:proofErr w:type="spellStart"/>
          <w:r w:rsidRPr="00292E97">
            <w:rPr>
              <w:rFonts w:cs="Arial"/>
              <w:color w:val="595959"/>
            </w:rPr>
            <w:t>mL</w:t>
          </w:r>
          <w:proofErr w:type="spellEnd"/>
          <w:r w:rsidRPr="00292E97">
            <w:rPr>
              <w:rFonts w:cs="Arial"/>
              <w:color w:val="595959"/>
            </w:rPr>
            <w:t xml:space="preserve">, </w:t>
          </w:r>
          <w:r w:rsidR="00292E97" w:rsidRPr="00292E97">
            <w:rPr>
              <w:rFonts w:cs="Arial"/>
              <w:color w:val="595959"/>
            </w:rPr>
            <w:t>concentré pour</w:t>
          </w:r>
          <w:r w:rsidR="00292E97">
            <w:rPr>
              <w:rFonts w:cs="Arial"/>
              <w:color w:val="595959"/>
            </w:rPr>
            <w:t xml:space="preserve"> </w:t>
          </w:r>
          <w:r w:rsidRPr="00292E97">
            <w:rPr>
              <w:rFonts w:cs="Arial"/>
              <w:color w:val="595959"/>
            </w:rPr>
            <w:t>solution pour perfusion </w:t>
          </w:r>
        </w:sdtContent>
      </w:sdt>
      <w:r w:rsidRPr="00292E97">
        <w:rPr>
          <w:rFonts w:cs="Arial"/>
          <w:b/>
          <w:color w:val="595959"/>
        </w:rPr>
        <w:t xml:space="preserve">: </w:t>
      </w:r>
      <w:r w:rsidRPr="00292E97">
        <w:rPr>
          <w:rStyle w:val="Mention1"/>
          <w:rFonts w:ascii="Arial" w:hAnsi="Arial" w:cs="Arial"/>
        </w:rPr>
        <w:t xml:space="preserve">1000 mg </w:t>
      </w:r>
      <w:r w:rsidR="005B10C6" w:rsidRPr="00292E97">
        <w:rPr>
          <w:rStyle w:val="Mention1"/>
          <w:rFonts w:ascii="Arial" w:hAnsi="Arial" w:cs="Arial"/>
        </w:rPr>
        <w:t>2 fois à</w:t>
      </w:r>
      <w:r w:rsidRPr="00292E97">
        <w:rPr>
          <w:rStyle w:val="Mention1"/>
          <w:rFonts w:ascii="Arial" w:hAnsi="Arial" w:cs="Arial"/>
        </w:rPr>
        <w:t xml:space="preserve"> 12 heures</w:t>
      </w:r>
      <w:r w:rsidR="005B10C6" w:rsidRPr="00292E97">
        <w:rPr>
          <w:rStyle w:val="Mention1"/>
          <w:rFonts w:ascii="Arial" w:hAnsi="Arial" w:cs="Arial"/>
        </w:rPr>
        <w:t xml:space="preserve"> d’intervalle</w:t>
      </w:r>
      <w:r w:rsidRPr="00292E97">
        <w:rPr>
          <w:rStyle w:val="Mention1"/>
          <w:rFonts w:ascii="Arial" w:hAnsi="Arial" w:cs="Arial"/>
        </w:rPr>
        <w:t xml:space="preserve"> </w:t>
      </w:r>
    </w:p>
    <w:p w14:paraId="23F3AE09" w14:textId="77777777" w:rsidR="007365A0" w:rsidRPr="00D6250D" w:rsidRDefault="007365A0" w:rsidP="007365A0">
      <w:pPr>
        <w:rPr>
          <w:rStyle w:val="Mention1"/>
          <w:rFonts w:ascii="Arial" w:hAnsi="Arial" w:cs="Arial"/>
        </w:rPr>
      </w:pPr>
      <w:r w:rsidRPr="00D6250D">
        <w:rPr>
          <w:rStyle w:val="Mention1"/>
          <w:rFonts w:ascii="Arial" w:hAnsi="Arial" w:cs="Arial"/>
        </w:rPr>
        <w:t>Jour 2 et suivants</w:t>
      </w:r>
    </w:p>
    <w:p w14:paraId="56685DB8" w14:textId="77777777" w:rsidR="007365A0" w:rsidRPr="00D6250D" w:rsidRDefault="007365A0" w:rsidP="007365A0">
      <w:pPr>
        <w:rPr>
          <w:rFonts w:cs="Arial"/>
          <w:color w:val="595959" w:themeColor="text1" w:themeTint="A6"/>
          <w:shd w:val="clear" w:color="auto" w:fill="F2F2F2" w:themeFill="background1" w:themeFillShade="F2"/>
        </w:rPr>
      </w:pPr>
      <w:proofErr w:type="spellStart"/>
      <w:r w:rsidRPr="00D6250D">
        <w:rPr>
          <w:rFonts w:cs="Arial"/>
          <w:color w:val="595959" w:themeColor="text1" w:themeTint="A6"/>
          <w:shd w:val="clear" w:color="auto" w:fill="F2F2F2" w:themeFill="background1" w:themeFillShade="F2"/>
        </w:rPr>
        <w:t>Fosmanogepix</w:t>
      </w:r>
      <w:proofErr w:type="spellEnd"/>
      <w:r w:rsidRPr="00D6250D">
        <w:rPr>
          <w:rFonts w:cs="Arial"/>
          <w:color w:val="595959" w:themeColor="text1" w:themeTint="A6"/>
          <w:shd w:val="clear" w:color="auto" w:fill="F2F2F2" w:themeFill="background1" w:themeFillShade="F2"/>
        </w:rPr>
        <w:t xml:space="preserve"> 400 mg, comprimé : 2 comprimés par jour de préférence au cours du repas.</w:t>
      </w:r>
    </w:p>
    <w:p w14:paraId="7CE03C7F" w14:textId="77777777" w:rsidR="007365A0" w:rsidRPr="00D6250D" w:rsidRDefault="007365A0" w:rsidP="007365A0">
      <w:pPr>
        <w:rPr>
          <w:rStyle w:val="Mention1"/>
          <w:rFonts w:ascii="Arial" w:hAnsi="Arial" w:cs="Arial"/>
        </w:rPr>
      </w:pPr>
      <w:proofErr w:type="gramStart"/>
      <w:r w:rsidRPr="00D6250D">
        <w:rPr>
          <w:rStyle w:val="Mention1"/>
          <w:rFonts w:ascii="Arial" w:hAnsi="Arial" w:cs="Arial"/>
        </w:rPr>
        <w:t>ou</w:t>
      </w:r>
      <w:proofErr w:type="gramEnd"/>
    </w:p>
    <w:p w14:paraId="417DE07A" w14:textId="3F6768E7" w:rsidR="007365A0" w:rsidRPr="00C56422" w:rsidRDefault="003D1581" w:rsidP="007365A0">
      <w:pPr>
        <w:rPr>
          <w:rStyle w:val="Mention1"/>
          <w:rFonts w:ascii="Arial" w:hAnsi="Arial" w:cs="Arial"/>
        </w:rPr>
      </w:pPr>
      <w:sdt>
        <w:sdtPr>
          <w:rPr>
            <w:rFonts w:ascii="Arial Nova Cond" w:hAnsi="Arial Nova Cond" w:cs="Arial"/>
            <w:color w:val="595959"/>
            <w:shd w:val="clear" w:color="auto" w:fill="F2F2F2" w:themeFill="background1" w:themeFillShade="F2"/>
          </w:rPr>
          <w:alias w:val="Dosage"/>
          <w:tag w:val="Dosage"/>
          <w:id w:val="511491683"/>
          <w:placeholder>
            <w:docPart w:val="BB267583690648CA997A3D358BC01794"/>
          </w:placeholder>
          <w15:color w:val="FFFF00"/>
        </w:sdtPr>
        <w:sdtEndPr/>
        <w:sdtContent>
          <w:proofErr w:type="spellStart"/>
          <w:r w:rsidR="007365A0" w:rsidRPr="00D6250D">
            <w:rPr>
              <w:rFonts w:cs="Arial"/>
              <w:color w:val="595959"/>
            </w:rPr>
            <w:t>Fosmanogepix</w:t>
          </w:r>
          <w:proofErr w:type="spellEnd"/>
          <w:r w:rsidR="007365A0" w:rsidRPr="00D6250D">
            <w:rPr>
              <w:rFonts w:cs="Arial"/>
              <w:color w:val="595959"/>
            </w:rPr>
            <w:t xml:space="preserve"> 20 mg/</w:t>
          </w:r>
          <w:proofErr w:type="spellStart"/>
          <w:r w:rsidR="007365A0" w:rsidRPr="00D6250D">
            <w:rPr>
              <w:rFonts w:cs="Arial"/>
              <w:color w:val="595959"/>
            </w:rPr>
            <w:t>mL</w:t>
          </w:r>
          <w:proofErr w:type="spellEnd"/>
          <w:r w:rsidR="007365A0" w:rsidRPr="00D6250D">
            <w:rPr>
              <w:rFonts w:cs="Arial"/>
              <w:color w:val="595959"/>
            </w:rPr>
            <w:t xml:space="preserve">, </w:t>
          </w:r>
          <w:r w:rsidR="00292E97" w:rsidRPr="00292E97">
            <w:rPr>
              <w:rFonts w:cs="Arial"/>
              <w:color w:val="595959"/>
            </w:rPr>
            <w:t>concentré pour</w:t>
          </w:r>
          <w:r w:rsidR="00292E97">
            <w:rPr>
              <w:rFonts w:cs="Arial"/>
              <w:color w:val="595959"/>
            </w:rPr>
            <w:t xml:space="preserve"> </w:t>
          </w:r>
          <w:r w:rsidR="007365A0" w:rsidRPr="00D6250D">
            <w:rPr>
              <w:rFonts w:cs="Arial"/>
              <w:color w:val="595959"/>
            </w:rPr>
            <w:t>solution pour perfusion </w:t>
          </w:r>
        </w:sdtContent>
      </w:sdt>
      <w:r w:rsidR="007365A0" w:rsidRPr="00C56422">
        <w:rPr>
          <w:rStyle w:val="Mention1"/>
          <w:rFonts w:ascii="Arial" w:hAnsi="Arial" w:cs="Arial"/>
        </w:rPr>
        <w:t> : 600 mg</w:t>
      </w:r>
      <w:r w:rsidR="005B10C6" w:rsidRPr="00C56422">
        <w:rPr>
          <w:rStyle w:val="Mention1"/>
          <w:rFonts w:ascii="Arial" w:hAnsi="Arial" w:cs="Arial"/>
        </w:rPr>
        <w:t xml:space="preserve"> toutes les 24 heures.</w:t>
      </w:r>
    </w:p>
    <w:p w14:paraId="696CCC4F" w14:textId="77777777" w:rsidR="005B10C6" w:rsidRPr="00C56422" w:rsidRDefault="005B10C6" w:rsidP="007365A0">
      <w:pPr>
        <w:rPr>
          <w:rStyle w:val="Mention1"/>
          <w:rFonts w:ascii="Arial" w:hAnsi="Arial" w:cs="Arial"/>
        </w:rPr>
      </w:pPr>
    </w:p>
    <w:p w14:paraId="613A2A7B" w14:textId="45E87520" w:rsidR="007365A0" w:rsidRDefault="007365A0" w:rsidP="00C56422">
      <w:pPr>
        <w:spacing w:before="0" w:after="200" w:line="276" w:lineRule="auto"/>
        <w:jc w:val="left"/>
        <w:rPr>
          <w:rFonts w:cs="Arial"/>
        </w:rPr>
      </w:pPr>
      <w:r w:rsidRPr="000C3CFB">
        <w:rPr>
          <w:rFonts w:cs="Arial"/>
        </w:rPr>
        <w:t>Durée de traitement : la durée la plus longue étudiée dans les essais cliniques avec ce médicament était de 42 jours. Au-delà de cette durée, la sécurité du traitement n’est pas connue.</w:t>
      </w:r>
    </w:p>
    <w:p w14:paraId="01E22831" w14:textId="77777777" w:rsidR="000C3CFB" w:rsidRPr="00C56422" w:rsidRDefault="000C3CFB" w:rsidP="00C56422">
      <w:pPr>
        <w:spacing w:before="0" w:after="200" w:line="276" w:lineRule="auto"/>
        <w:jc w:val="left"/>
        <w:rPr>
          <w:rFonts w:cs="Arial"/>
        </w:rPr>
      </w:pPr>
    </w:p>
    <w:p w14:paraId="152DABDE" w14:textId="77777777" w:rsidR="007365A0" w:rsidRPr="00C56422" w:rsidRDefault="007365A0" w:rsidP="007365A0">
      <w:pPr>
        <w:rPr>
          <w:rFonts w:cs="Arial"/>
          <w:b/>
          <w:bCs/>
          <w:color w:val="000000" w:themeColor="text1"/>
        </w:rPr>
      </w:pPr>
      <w:r w:rsidRPr="00C56422">
        <w:rPr>
          <w:rFonts w:cs="Arial"/>
          <w:b/>
          <w:bCs/>
          <w:color w:val="000000" w:themeColor="text1"/>
        </w:rPr>
        <w:t>Contre-indication</w:t>
      </w:r>
    </w:p>
    <w:p w14:paraId="1427218B" w14:textId="77777777" w:rsidR="007365A0" w:rsidRPr="00C56422" w:rsidRDefault="007365A0" w:rsidP="007365A0">
      <w:pPr>
        <w:rPr>
          <w:rFonts w:cs="Arial"/>
          <w:bCs/>
          <w:color w:val="000000" w:themeColor="text1"/>
        </w:rPr>
      </w:pPr>
      <w:r w:rsidRPr="00C56422">
        <w:rPr>
          <w:rFonts w:cs="Arial"/>
          <w:bCs/>
          <w:color w:val="000000" w:themeColor="text1"/>
        </w:rPr>
        <w:t xml:space="preserve">Hypersensibilité au </w:t>
      </w:r>
      <w:proofErr w:type="spellStart"/>
      <w:r w:rsidRPr="00C56422">
        <w:rPr>
          <w:rFonts w:cs="Arial"/>
          <w:bCs/>
          <w:color w:val="000000" w:themeColor="text1"/>
        </w:rPr>
        <w:t>fosmanogepix</w:t>
      </w:r>
      <w:proofErr w:type="spellEnd"/>
      <w:r w:rsidRPr="00C56422">
        <w:rPr>
          <w:rFonts w:cs="Arial"/>
          <w:bCs/>
          <w:color w:val="000000" w:themeColor="text1"/>
        </w:rPr>
        <w:t xml:space="preserve"> ou à l’un des excipients de ce médicament.</w:t>
      </w:r>
    </w:p>
    <w:p w14:paraId="3C3E8652" w14:textId="77777777" w:rsidR="007365A0" w:rsidRPr="00C56422" w:rsidRDefault="007365A0" w:rsidP="007365A0">
      <w:pPr>
        <w:rPr>
          <w:rFonts w:cs="Arial"/>
          <w:bCs/>
          <w:color w:val="000000" w:themeColor="text1"/>
        </w:rPr>
      </w:pPr>
    </w:p>
    <w:p w14:paraId="14A43017" w14:textId="77777777" w:rsidR="00E17503" w:rsidRDefault="00E17503" w:rsidP="007365A0">
      <w:pPr>
        <w:rPr>
          <w:rFonts w:cs="Arial"/>
          <w:bCs/>
          <w:color w:val="000000" w:themeColor="text1"/>
        </w:rPr>
      </w:pPr>
    </w:p>
    <w:p w14:paraId="79D5AE1B" w14:textId="6E8187F3" w:rsidR="00E17503" w:rsidRPr="00292E97" w:rsidRDefault="00E17503" w:rsidP="007365A0">
      <w:pPr>
        <w:rPr>
          <w:rFonts w:cs="Arial"/>
          <w:b/>
          <w:bCs/>
          <w:color w:val="000000" w:themeColor="text1"/>
        </w:rPr>
      </w:pPr>
      <w:r w:rsidRPr="00923F80">
        <w:rPr>
          <w:rFonts w:cs="Arial"/>
          <w:b/>
          <w:bCs/>
          <w:color w:val="000000" w:themeColor="text1"/>
        </w:rPr>
        <w:t>Mise en gardes et précautions d’emploi</w:t>
      </w:r>
    </w:p>
    <w:p w14:paraId="2D4F76D9" w14:textId="21A2CF9D" w:rsidR="005B10C6" w:rsidRDefault="00A30E6D" w:rsidP="007365A0">
      <w:pPr>
        <w:keepNext/>
        <w:autoSpaceDE w:val="0"/>
        <w:autoSpaceDN w:val="0"/>
        <w:adjustRightInd w:val="0"/>
        <w:spacing w:before="120" w:after="60"/>
        <w:jc w:val="left"/>
        <w:rPr>
          <w:rFonts w:cs="Arial"/>
          <w:bCs/>
          <w:color w:val="000000" w:themeColor="text1"/>
        </w:rPr>
      </w:pPr>
      <w:r w:rsidRPr="00A30E6D">
        <w:rPr>
          <w:rFonts w:cs="Arial"/>
          <w:bCs/>
          <w:color w:val="000000" w:themeColor="text1"/>
        </w:rPr>
        <w:t>Une toxicité testiculaire partiellement réversible a été démontrée chez l'animal. Les hommes traités doivent être informés du risque d'altération de la fertilité.</w:t>
      </w:r>
      <w:r w:rsidRPr="00A30E6D" w:rsidDel="00A30E6D">
        <w:rPr>
          <w:rFonts w:cs="Arial"/>
          <w:bCs/>
          <w:color w:val="000000" w:themeColor="text1"/>
        </w:rPr>
        <w:t xml:space="preserve"> </w:t>
      </w:r>
      <w:r w:rsidR="0020105E" w:rsidRPr="00292E97">
        <w:rPr>
          <w:rFonts w:cs="Arial"/>
          <w:bCs/>
          <w:color w:val="000000" w:themeColor="text1"/>
        </w:rPr>
        <w:t>Une toxicité neurologique a également été mise en évidence chez l’animal</w:t>
      </w:r>
      <w:r w:rsidR="00210A1E" w:rsidRPr="00292E97">
        <w:rPr>
          <w:rFonts w:cs="Arial"/>
          <w:bCs/>
          <w:color w:val="000000" w:themeColor="text1"/>
        </w:rPr>
        <w:t>.</w:t>
      </w:r>
    </w:p>
    <w:p w14:paraId="618149FA" w14:textId="5BF36AC9" w:rsidR="00E17503" w:rsidRDefault="00D35CEF" w:rsidP="007365A0">
      <w:pPr>
        <w:keepNext/>
        <w:autoSpaceDE w:val="0"/>
        <w:autoSpaceDN w:val="0"/>
        <w:adjustRightInd w:val="0"/>
        <w:spacing w:before="120" w:after="60"/>
        <w:jc w:val="left"/>
        <w:rPr>
          <w:rFonts w:cs="Arial"/>
          <w:bCs/>
          <w:color w:val="000000" w:themeColor="text1"/>
        </w:rPr>
      </w:pPr>
      <w:r>
        <w:rPr>
          <w:rFonts w:cs="Arial"/>
          <w:bCs/>
          <w:color w:val="000000" w:themeColor="text1"/>
        </w:rPr>
        <w:t>Des cas d’augmentation de transaminases ayant été observés au cours des essais cliniques, une surveillance de la fonction hépatique est recommandée pendant le traitement.</w:t>
      </w:r>
    </w:p>
    <w:p w14:paraId="6E5F7771" w14:textId="77777777" w:rsidR="00D35CEF" w:rsidRPr="00292E97" w:rsidRDefault="00D35CEF" w:rsidP="007365A0">
      <w:pPr>
        <w:keepNext/>
        <w:autoSpaceDE w:val="0"/>
        <w:autoSpaceDN w:val="0"/>
        <w:adjustRightInd w:val="0"/>
        <w:spacing w:before="120" w:after="60"/>
        <w:jc w:val="left"/>
        <w:rPr>
          <w:rFonts w:cs="Arial"/>
          <w:bCs/>
          <w:color w:val="000000" w:themeColor="text1"/>
        </w:rPr>
      </w:pPr>
    </w:p>
    <w:p w14:paraId="462FBB28" w14:textId="3829E20C" w:rsidR="00210A1E" w:rsidRPr="00292E97" w:rsidRDefault="00E17503" w:rsidP="007365A0">
      <w:pPr>
        <w:keepNext/>
        <w:autoSpaceDE w:val="0"/>
        <w:autoSpaceDN w:val="0"/>
        <w:adjustRightInd w:val="0"/>
        <w:spacing w:before="120" w:after="60"/>
        <w:jc w:val="left"/>
        <w:rPr>
          <w:rFonts w:cs="Arial"/>
          <w:b/>
          <w:bCs/>
          <w:color w:val="000000" w:themeColor="text1"/>
        </w:rPr>
      </w:pPr>
      <w:r w:rsidRPr="00292E97">
        <w:rPr>
          <w:rFonts w:cs="Arial"/>
          <w:b/>
          <w:bCs/>
          <w:color w:val="000000" w:themeColor="text1"/>
        </w:rPr>
        <w:t>Grossesse-Allaitement</w:t>
      </w:r>
    </w:p>
    <w:p w14:paraId="4309940B" w14:textId="77777777" w:rsidR="00E17503" w:rsidRDefault="00E17503" w:rsidP="00E17503">
      <w:pPr>
        <w:rPr>
          <w:rFonts w:cs="Arial"/>
          <w:bCs/>
          <w:color w:val="000000" w:themeColor="text1"/>
        </w:rPr>
      </w:pPr>
      <w:proofErr w:type="spellStart"/>
      <w:r w:rsidRPr="00923F80">
        <w:rPr>
          <w:rFonts w:cs="Arial"/>
          <w:bCs/>
          <w:color w:val="000000" w:themeColor="text1"/>
        </w:rPr>
        <w:t>Fosmanogepix</w:t>
      </w:r>
      <w:proofErr w:type="spellEnd"/>
      <w:r w:rsidRPr="00923F80">
        <w:rPr>
          <w:rFonts w:cs="Arial"/>
          <w:bCs/>
          <w:color w:val="000000" w:themeColor="text1"/>
        </w:rPr>
        <w:t xml:space="preserve"> étant potentiellement tératogène, les femmes en âge de procréer doivent réaliser un test de grossesse avant la mise sous traitement et utiliser une méthode efficace de contraception  pendant le traitement et jusqu’à 28 jours après l’arrêt du traitement. </w:t>
      </w:r>
    </w:p>
    <w:p w14:paraId="39D1B6C2" w14:textId="2D4FDF33" w:rsidR="00E17503" w:rsidRPr="00292E97" w:rsidRDefault="00E17503" w:rsidP="007365A0">
      <w:pPr>
        <w:keepNext/>
        <w:autoSpaceDE w:val="0"/>
        <w:autoSpaceDN w:val="0"/>
        <w:adjustRightInd w:val="0"/>
        <w:spacing w:before="120" w:after="60"/>
        <w:jc w:val="left"/>
        <w:rPr>
          <w:rFonts w:cs="Arial"/>
          <w:bCs/>
          <w:color w:val="000000" w:themeColor="text1"/>
        </w:rPr>
      </w:pPr>
      <w:r>
        <w:rPr>
          <w:rFonts w:cs="Arial"/>
          <w:bCs/>
          <w:color w:val="000000" w:themeColor="text1"/>
        </w:rPr>
        <w:t>Les femmes ne doivent pas allaiter pendant le traitement.</w:t>
      </w:r>
    </w:p>
    <w:p w14:paraId="3D5D067F" w14:textId="77777777" w:rsidR="00E17503" w:rsidRDefault="00E17503" w:rsidP="007365A0">
      <w:pPr>
        <w:keepNext/>
        <w:autoSpaceDE w:val="0"/>
        <w:autoSpaceDN w:val="0"/>
        <w:adjustRightInd w:val="0"/>
        <w:spacing w:before="120" w:after="60"/>
        <w:jc w:val="left"/>
        <w:rPr>
          <w:rFonts w:cs="Arial"/>
          <w:b/>
          <w:bCs/>
          <w:color w:val="000000" w:themeColor="text1"/>
        </w:rPr>
      </w:pPr>
    </w:p>
    <w:p w14:paraId="61CE31A0" w14:textId="77777777" w:rsidR="007365A0" w:rsidRPr="00292E97" w:rsidRDefault="007365A0" w:rsidP="007365A0">
      <w:pPr>
        <w:keepNext/>
        <w:autoSpaceDE w:val="0"/>
        <w:autoSpaceDN w:val="0"/>
        <w:adjustRightInd w:val="0"/>
        <w:spacing w:before="120" w:after="60"/>
        <w:jc w:val="left"/>
        <w:rPr>
          <w:rFonts w:cs="Arial"/>
          <w:b/>
          <w:bCs/>
          <w:color w:val="000000" w:themeColor="text1"/>
        </w:rPr>
      </w:pPr>
      <w:r w:rsidRPr="00292E97">
        <w:rPr>
          <w:rFonts w:cs="Arial"/>
          <w:b/>
          <w:bCs/>
          <w:color w:val="000000" w:themeColor="text1"/>
        </w:rPr>
        <w:t>Effets indésirables</w:t>
      </w:r>
    </w:p>
    <w:p w14:paraId="3E529FD7" w14:textId="77777777" w:rsidR="007365A0" w:rsidRPr="00E17503" w:rsidRDefault="007365A0" w:rsidP="007365A0">
      <w:pPr>
        <w:rPr>
          <w:rFonts w:cs="Arial"/>
        </w:rPr>
      </w:pPr>
      <w:r w:rsidRPr="002F7965">
        <w:rPr>
          <w:rFonts w:cs="Arial"/>
        </w:rPr>
        <w:t>Les effets indésirables observés sont les suivants </w:t>
      </w:r>
      <w:r w:rsidRPr="00E17503">
        <w:rPr>
          <w:rFonts w:cs="Arial"/>
        </w:rPr>
        <w:t xml:space="preserve">: </w:t>
      </w:r>
    </w:p>
    <w:p w14:paraId="02CAD759" w14:textId="77777777" w:rsidR="007365A0" w:rsidRPr="00777370" w:rsidRDefault="007365A0" w:rsidP="007365A0">
      <w:pPr>
        <w:rPr>
          <w:rFonts w:cs="Arial"/>
        </w:rPr>
      </w:pPr>
      <w:r w:rsidRPr="000A216C">
        <w:rPr>
          <w:rFonts w:cs="Arial"/>
        </w:rPr>
        <w:t>&gt;10% des sujets/patients traités : nausée, vomissements, céphalées</w:t>
      </w:r>
    </w:p>
    <w:p w14:paraId="3AB41573" w14:textId="77777777" w:rsidR="007365A0" w:rsidRPr="00E115A0" w:rsidRDefault="007365A0" w:rsidP="007365A0">
      <w:pPr>
        <w:rPr>
          <w:rFonts w:cs="Arial"/>
        </w:rPr>
      </w:pPr>
      <w:r w:rsidRPr="00094868">
        <w:rPr>
          <w:rFonts w:cs="Arial"/>
        </w:rPr>
        <w:t>2 à 10% des sujets/patients traités : malaise, fatigue, diarrhée, somnolence, réaction au point d’injection</w:t>
      </w:r>
    </w:p>
    <w:p w14:paraId="29A7A563" w14:textId="77777777" w:rsidR="007365A0" w:rsidRPr="006C0B9A" w:rsidRDefault="007365A0" w:rsidP="007365A0">
      <w:pPr>
        <w:rPr>
          <w:rFonts w:cs="Arial"/>
        </w:rPr>
      </w:pPr>
      <w:r w:rsidRPr="006C0B9A">
        <w:rPr>
          <w:rFonts w:cs="Arial"/>
        </w:rPr>
        <w:t xml:space="preserve">&lt;2% des sujets/patients traités : douleurs abdominales, diminution de l’appétit, bouffées de chaleur, gêne thoracique, douleur thoracique, </w:t>
      </w:r>
      <w:proofErr w:type="spellStart"/>
      <w:r w:rsidRPr="006C0B9A">
        <w:rPr>
          <w:rFonts w:cs="Arial"/>
        </w:rPr>
        <w:t>dysgueusie</w:t>
      </w:r>
      <w:proofErr w:type="spellEnd"/>
      <w:r w:rsidRPr="006C0B9A">
        <w:rPr>
          <w:rFonts w:cs="Arial"/>
        </w:rPr>
        <w:t xml:space="preserve">, augmentation de l'alanine </w:t>
      </w:r>
      <w:proofErr w:type="spellStart"/>
      <w:r w:rsidRPr="006C0B9A">
        <w:rPr>
          <w:rFonts w:cs="Arial"/>
        </w:rPr>
        <w:t>aminotransférase</w:t>
      </w:r>
      <w:proofErr w:type="spellEnd"/>
      <w:r w:rsidRPr="006C0B9A">
        <w:rPr>
          <w:rFonts w:cs="Arial"/>
        </w:rPr>
        <w:t>, délire.</w:t>
      </w:r>
    </w:p>
    <w:p w14:paraId="1F8091D2" w14:textId="77777777" w:rsidR="007365A0" w:rsidRPr="006C0B9A" w:rsidRDefault="007365A0" w:rsidP="007365A0">
      <w:pPr>
        <w:rPr>
          <w:rFonts w:cs="Arial"/>
        </w:rPr>
      </w:pPr>
      <w:r w:rsidRPr="006C0B9A">
        <w:rPr>
          <w:rFonts w:cs="Arial"/>
        </w:rPr>
        <w:t xml:space="preserve">Un patient traité par </w:t>
      </w:r>
      <w:proofErr w:type="spellStart"/>
      <w:r w:rsidRPr="006C0B9A">
        <w:rPr>
          <w:rFonts w:cs="Arial"/>
        </w:rPr>
        <w:t>fosmanogepix</w:t>
      </w:r>
      <w:proofErr w:type="spellEnd"/>
      <w:r w:rsidRPr="006C0B9A">
        <w:rPr>
          <w:rFonts w:cs="Arial"/>
        </w:rPr>
        <w:t xml:space="preserve"> a présenté de graves effets secondaires du système nerveux liés au </w:t>
      </w:r>
      <w:proofErr w:type="spellStart"/>
      <w:r w:rsidRPr="006C0B9A">
        <w:rPr>
          <w:rFonts w:cs="Arial"/>
        </w:rPr>
        <w:t>fosmanogepix</w:t>
      </w:r>
      <w:proofErr w:type="spellEnd"/>
      <w:r w:rsidRPr="006C0B9A">
        <w:rPr>
          <w:rFonts w:cs="Arial"/>
        </w:rPr>
        <w:t xml:space="preserve"> avec des troubles mentaux, des troubles moteurs et des convulsions. </w:t>
      </w:r>
    </w:p>
    <w:p w14:paraId="2266EA60" w14:textId="77777777" w:rsidR="007365A0" w:rsidRDefault="007365A0" w:rsidP="007365A0"/>
    <w:p w14:paraId="67519E08" w14:textId="7ECF1125" w:rsidR="00D93E3B" w:rsidRPr="00292E97" w:rsidRDefault="00D93E3B" w:rsidP="007365A0">
      <w:pPr>
        <w:spacing w:before="0" w:after="200" w:line="276" w:lineRule="auto"/>
        <w:jc w:val="left"/>
        <w:rPr>
          <w:b/>
        </w:rPr>
      </w:pPr>
      <w:r w:rsidRPr="00292E97">
        <w:rPr>
          <w:b/>
        </w:rPr>
        <w:br w:type="page"/>
      </w:r>
    </w:p>
    <w:p w14:paraId="38CEDF10" w14:textId="77777777" w:rsidR="007365A0" w:rsidRDefault="007365A0" w:rsidP="00D93E3B">
      <w:pPr>
        <w:spacing w:before="0" w:after="200" w:line="276" w:lineRule="auto"/>
        <w:jc w:val="left"/>
      </w:pPr>
    </w:p>
    <w:p w14:paraId="4128766B" w14:textId="77777777" w:rsidR="00D93E3B" w:rsidRPr="00700685" w:rsidRDefault="00D93E3B" w:rsidP="00D93E3B">
      <w:pPr>
        <w:spacing w:before="0" w:after="200" w:line="276" w:lineRule="auto"/>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4"/>
      </w:tblGrid>
      <w:tr w:rsidR="00D93E3B" w:rsidRPr="00700685" w14:paraId="4E48EC7B" w14:textId="77777777" w:rsidTr="00D26182">
        <w:tc>
          <w:tcPr>
            <w:tcW w:w="5000" w:type="pct"/>
          </w:tcPr>
          <w:p w14:paraId="4853B4B9" w14:textId="77777777" w:rsidR="00D93E3B" w:rsidRPr="00700685" w:rsidRDefault="00D93E3B" w:rsidP="00CA424C">
            <w:pPr>
              <w:keepNext/>
              <w:autoSpaceDE w:val="0"/>
              <w:autoSpaceDN w:val="0"/>
              <w:adjustRightInd w:val="0"/>
              <w:spacing w:before="0" w:after="0"/>
              <w:jc w:val="center"/>
              <w:rPr>
                <w:rFonts w:ascii="Arial Narrow" w:hAnsi="Arial Narrow" w:cs="Arial"/>
                <w:color w:val="000000" w:themeColor="text1"/>
                <w:sz w:val="36"/>
                <w:szCs w:val="36"/>
              </w:rPr>
            </w:pPr>
            <w:bookmarkStart w:id="52" w:name="Note_traitement_données"/>
            <w:r w:rsidRPr="00700685">
              <w:rPr>
                <w:rFonts w:ascii="Arial Narrow" w:hAnsi="Arial Narrow" w:cs="Arial"/>
                <w:color w:val="000000" w:themeColor="text1"/>
                <w:sz w:val="36"/>
                <w:szCs w:val="36"/>
              </w:rPr>
              <w:t>Note d’information à destination des patients</w:t>
            </w:r>
            <w:r>
              <w:rPr>
                <w:rFonts w:ascii="Arial Narrow" w:hAnsi="Arial Narrow" w:cs="Arial"/>
                <w:color w:val="000000" w:themeColor="text1"/>
                <w:sz w:val="36"/>
                <w:szCs w:val="36"/>
              </w:rPr>
              <w:t xml:space="preserve"> sur le traitement des données personnelles</w:t>
            </w:r>
            <w:bookmarkEnd w:id="52"/>
          </w:p>
        </w:tc>
      </w:tr>
    </w:tbl>
    <w:p w14:paraId="5EA50B44" w14:textId="77777777" w:rsidR="00A945AC" w:rsidRDefault="00A945AC" w:rsidP="00BE2CF3"/>
    <w:p w14:paraId="26C17C88" w14:textId="77777777" w:rsidR="00D93E3B" w:rsidRDefault="00D93E3B" w:rsidP="00D93E3B">
      <w:r w:rsidRPr="00211328">
        <w:t xml:space="preserve">Un médicament dispensé dans le cadre d’une autorisation d’accès </w:t>
      </w:r>
      <w:r>
        <w:t xml:space="preserve">compassionnel </w:t>
      </w:r>
      <w:r w:rsidR="00D24C26">
        <w:t xml:space="preserve">(AAC) </w:t>
      </w:r>
      <w:r w:rsidRPr="00211328">
        <w:t>vous a été prescrit. Ceci implique un traitement de données personnelles sur votre santé</w:t>
      </w:r>
      <w:r>
        <w:t>, c’est à dire</w:t>
      </w:r>
      <w:r w:rsidRPr="00211328">
        <w:t xml:space="preserve"> des informations qui portent sur vous, votre santé, vos habitudes de vie</w:t>
      </w:r>
      <w:r>
        <w:t>.</w:t>
      </w:r>
    </w:p>
    <w:p w14:paraId="67D33770" w14:textId="5ABD589A" w:rsidR="00D93E3B" w:rsidRDefault="00D93E3B" w:rsidP="00D93E3B">
      <w:r>
        <w:t xml:space="preserve">Ce document vous informe sur les données personnelles qui sont recueillies et leur traitement, c’est-à-dire l’utilisation qui en sera faite. Le responsable du traitement des données est  </w:t>
      </w:r>
      <w:sdt>
        <w:sdtPr>
          <w:id w:val="1960607470"/>
          <w:placeholder>
            <w:docPart w:val="46A2985A7F274D5ABEFF17A3F603E620"/>
          </w:placeholder>
        </w:sdtPr>
        <w:sdtEndPr/>
        <w:sdtContent>
          <w:proofErr w:type="spellStart"/>
          <w:r w:rsidR="009E10B4">
            <w:t>Basilea</w:t>
          </w:r>
          <w:proofErr w:type="spellEnd"/>
          <w:r w:rsidR="009E10B4">
            <w:t xml:space="preserve"> </w:t>
          </w:r>
          <w:proofErr w:type="spellStart"/>
          <w:r w:rsidR="009E10B4">
            <w:t>Pharmaceutica</w:t>
          </w:r>
          <w:proofErr w:type="spellEnd"/>
          <w:r w:rsidR="009E10B4">
            <w:t xml:space="preserve"> International Ltd</w:t>
          </w:r>
          <w:r w:rsidR="00476EF1">
            <w:t>, Allschwil</w:t>
          </w:r>
        </w:sdtContent>
      </w:sdt>
      <w:r>
        <w:t>. Il s’agit du laboratoire exploitant le médicament en accès compassionnel.</w:t>
      </w:r>
    </w:p>
    <w:p w14:paraId="2D029FDA" w14:textId="77777777" w:rsidR="00D93E3B" w:rsidRDefault="00D93E3B" w:rsidP="00D93E3B"/>
    <w:p w14:paraId="58BB31B4"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À quoi vont servir vos données ?</w:t>
      </w:r>
    </w:p>
    <w:p w14:paraId="206EB97C" w14:textId="77777777" w:rsidR="00D93E3B" w:rsidRPr="00700685" w:rsidRDefault="00D93E3B" w:rsidP="00D93E3B">
      <w:r w:rsidRPr="00700685">
        <w:t xml:space="preserve">Pour pouvoir </w:t>
      </w:r>
      <w:r>
        <w:t>relever d’</w:t>
      </w:r>
      <w:r w:rsidRPr="00700685">
        <w:t xml:space="preserve">une </w:t>
      </w:r>
      <w:r w:rsidR="00D24C26">
        <w:t>AAC</w:t>
      </w:r>
      <w:r w:rsidRPr="00700685">
        <w:t xml:space="preserve"> un médicament doit remplir plusieurs critères : présenter plus de bénéfices que de risques</w:t>
      </w:r>
      <w:r w:rsidR="00AB6A19">
        <w:t xml:space="preserve"> et</w:t>
      </w:r>
      <w:r w:rsidRPr="00700685">
        <w:t xml:space="preserve"> </w:t>
      </w:r>
      <w:r>
        <w:t xml:space="preserve">le traitement ne peut attendre que le médicament </w:t>
      </w:r>
      <w:r w:rsidR="00AB6A19">
        <w:t>soit autorisé au titre de l’AMM</w:t>
      </w:r>
      <w:r w:rsidRPr="00700685">
        <w:t xml:space="preserve">. Vos données personnelles et en particulier les informations sur votre </w:t>
      </w:r>
      <w:r>
        <w:t xml:space="preserve">réponse au </w:t>
      </w:r>
      <w:r w:rsidRPr="00700685">
        <w:t>traitement, permettron</w:t>
      </w:r>
      <w:r>
        <w:t>t</w:t>
      </w:r>
      <w:r w:rsidRPr="00700685">
        <w:t xml:space="preserve"> d’évaluer en continu si ces critères sont toujours remplis. </w:t>
      </w:r>
    </w:p>
    <w:p w14:paraId="52CE7D86" w14:textId="77777777" w:rsidR="00D93E3B" w:rsidRDefault="00D93E3B" w:rsidP="00D93E3B">
      <w:pPr>
        <w:pStyle w:val="Titre2"/>
        <w:numPr>
          <w:ilvl w:val="0"/>
          <w:numId w:val="0"/>
        </w:numPr>
      </w:pPr>
    </w:p>
    <w:p w14:paraId="56B24F5A" w14:textId="77777777" w:rsidR="00D93E3B" w:rsidRPr="006E4929" w:rsidRDefault="00D93E3B" w:rsidP="00D93E3B">
      <w:pPr>
        <w:pStyle w:val="Titre2"/>
        <w:numPr>
          <w:ilvl w:val="0"/>
          <w:numId w:val="0"/>
        </w:numPr>
      </w:pPr>
      <w:r w:rsidRPr="006E4929">
        <w:t xml:space="preserve">Vos données personnelles pourront-elles être </w:t>
      </w:r>
      <w:r>
        <w:t>ré</w:t>
      </w:r>
      <w:r w:rsidRPr="006E4929">
        <w:t>utilisées </w:t>
      </w:r>
      <w:r>
        <w:t xml:space="preserve">par la suite </w:t>
      </w:r>
      <w:r w:rsidRPr="006E4929">
        <w:t>?</w:t>
      </w:r>
    </w:p>
    <w:p w14:paraId="119B0917" w14:textId="007FA7CB" w:rsidR="00D93E3B" w:rsidRDefault="00D93E3B" w:rsidP="00D93E3B">
      <w:pPr>
        <w:spacing w:after="120"/>
        <w:ind w:right="215"/>
        <w:textAlignment w:val="baseline"/>
      </w:pPr>
      <w:r w:rsidRPr="0093672E">
        <w:t>Vos données personnelles</w:t>
      </w:r>
      <w:r w:rsidR="00AB6A19">
        <w:t>, pseudo</w:t>
      </w:r>
      <w:r w:rsidR="00D24C26">
        <w:t>-</w:t>
      </w:r>
      <w:proofErr w:type="spellStart"/>
      <w:r>
        <w:t>anonymisées</w:t>
      </w:r>
      <w:proofErr w:type="spellEnd"/>
      <w:r>
        <w:t xml:space="preserve">, </w:t>
      </w:r>
      <w:r w:rsidRPr="0093672E">
        <w:t>pourront également être utilisées ensuite pour faire de la recherche</w:t>
      </w:r>
      <w:r>
        <w:t>, étude ou de l’évaluation</w:t>
      </w:r>
      <w:r w:rsidRPr="0093672E">
        <w:t xml:space="preserve"> dans le domaine de la santé. </w:t>
      </w:r>
    </w:p>
    <w:p w14:paraId="03B85F39" w14:textId="77777777" w:rsidR="00D93E3B" w:rsidRDefault="00D93E3B" w:rsidP="00D93E3B">
      <w:pPr>
        <w:spacing w:after="120"/>
        <w:ind w:right="215"/>
        <w:textAlignment w:val="baseline"/>
      </w:pPr>
      <w:r w:rsidRPr="0093672E">
        <w:t xml:space="preserve">Cette recherche se fera dans les conditions autorisées par le Règlement européen général sur la protection des données </w:t>
      </w:r>
      <w:r>
        <w:t xml:space="preserve">(RGPD) </w:t>
      </w:r>
      <w:r w:rsidRPr="0093672E">
        <w:t xml:space="preserve">et la loi du 6 janvier 1978 modifiée </w:t>
      </w:r>
      <w:r>
        <w:t xml:space="preserve">dite loi « informatique et liberté » </w:t>
      </w:r>
      <w:r w:rsidRPr="0093672E">
        <w:t>et après accomplissement des formalités nécessaire auprès de la CNIL. Dans ce cadre</w:t>
      </w:r>
      <w:r>
        <w:t>,</w:t>
      </w:r>
      <w:r w:rsidRPr="0093672E">
        <w:t xml:space="preserve"> elles pourront être utilisées de manière complémentaire avec d’autres données vous concernant.</w:t>
      </w:r>
      <w:r>
        <w:t xml:space="preserve"> Cela signifie que vos données personnelles collectées au titre de l’accès compassionnel pourront être croisées avec des données du système national des données de santé</w:t>
      </w:r>
      <w:r w:rsidRPr="16227327">
        <w:t xml:space="preserve"> </w:t>
      </w:r>
      <w:r w:rsidRPr="4CB7D07E">
        <w:t>(SNDS),</w:t>
      </w:r>
      <w:r>
        <w:t xml:space="preserve"> qui réunit plusieurs bases de données de santé (telles que les données de l’Assurance maladie et des hôpitaux). </w:t>
      </w:r>
    </w:p>
    <w:p w14:paraId="5329B318" w14:textId="77777777" w:rsidR="00D93E3B" w:rsidRDefault="00D93E3B" w:rsidP="00D93E3B">
      <w:pPr>
        <w:spacing w:after="120"/>
        <w:ind w:right="215"/>
        <w:textAlignment w:val="baseline"/>
      </w:pPr>
      <w:r w:rsidRPr="00616A0A">
        <w:t>Vous pouvez vous opposer à cette réutilisation à des fins de recherche</w:t>
      </w:r>
      <w:r w:rsidR="00D26182">
        <w:t xml:space="preserve"> auprès du médecin qui vous a </w:t>
      </w:r>
      <w:r>
        <w:t>prescrit ce médicament</w:t>
      </w:r>
      <w:r w:rsidRPr="00616A0A">
        <w:t>.</w:t>
      </w:r>
    </w:p>
    <w:p w14:paraId="01C89210" w14:textId="77777777" w:rsidR="00D93E3B" w:rsidRPr="00087A5C" w:rsidRDefault="00D93E3B" w:rsidP="00D93E3B">
      <w:pPr>
        <w:spacing w:after="120"/>
        <w:ind w:right="215"/>
        <w:textAlignment w:val="baseline"/>
      </w:pPr>
      <w:r w:rsidRPr="0093672E">
        <w:t xml:space="preserve">Les informations relatives à une nouvelle recherche à partir de vos données seront disponibles sur le site du </w:t>
      </w:r>
      <w:proofErr w:type="spellStart"/>
      <w:r w:rsidRPr="002B4612">
        <w:rPr>
          <w:i/>
        </w:rPr>
        <w:t>Health</w:t>
      </w:r>
      <w:proofErr w:type="spellEnd"/>
      <w:r w:rsidRPr="002B4612">
        <w:rPr>
          <w:i/>
        </w:rPr>
        <w:t xml:space="preserve"> Data Hub</w:t>
      </w:r>
      <w:r w:rsidRPr="0093672E">
        <w:t xml:space="preserve"> qui publie un résumé du protocole de recherche pour tous les projets qui lui sont soumis : </w:t>
      </w:r>
      <w:hyperlink r:id="rId31" w:history="1">
        <w:r w:rsidRPr="0093672E">
          <w:rPr>
            <w:rStyle w:val="Lienhypertexte"/>
          </w:rPr>
          <w:t>https://www.health-data-hub.fr/projets</w:t>
        </w:r>
      </w:hyperlink>
      <w:r>
        <w:rPr>
          <w:rStyle w:val="Lienhypertexte"/>
        </w:rPr>
        <w:t xml:space="preserve"> </w:t>
      </w:r>
      <w:r>
        <w:t>et</w:t>
      </w:r>
      <w:r w:rsidRPr="00087A5C">
        <w:t xml:space="preserve"> à l’adresse suivante</w:t>
      </w:r>
      <w:r>
        <w:t xml:space="preserve"> : </w:t>
      </w:r>
      <w:sdt>
        <w:sdtPr>
          <w:id w:val="-529643770"/>
          <w:placeholder>
            <w:docPart w:val="C843C9A3759E432E808BE61DA233349C"/>
          </w:placeholder>
        </w:sdtPr>
        <w:sdtEndPr/>
        <w:sdtContent>
          <w:permStart w:id="1394429415" w:edGrp="everyone"/>
          <w:sdt>
            <w:sdtPr>
              <w:rPr>
                <w:rStyle w:val="Mention1"/>
              </w:rPr>
              <w:id w:val="553046743"/>
              <w:placeholder>
                <w:docPart w:val="620F19A075BC437783A456660F80201C"/>
              </w:placeholder>
              <w:temporary/>
              <w:showingPlcHdr/>
            </w:sdtPr>
            <w:sdtEndPr>
              <w:rPr>
                <w:rStyle w:val="Policepardfaut"/>
                <w:rFonts w:ascii="Arial" w:hAnsi="Arial"/>
                <w:color w:val="404040" w:themeColor="text1" w:themeTint="BF"/>
                <w:shd w:val="clear" w:color="auto" w:fill="auto"/>
              </w:rPr>
            </w:sdtEndPr>
            <w:sdtContent>
              <w:r w:rsidR="002347AA" w:rsidRPr="00812634">
                <w:rPr>
                  <w:rStyle w:val="Mention1"/>
                </w:rPr>
                <w:t>À compléter si votre laboratoire dispose d’un portail de transparence</w:t>
              </w:r>
            </w:sdtContent>
          </w:sdt>
          <w:permEnd w:id="1394429415"/>
        </w:sdtContent>
      </w:sdt>
    </w:p>
    <w:p w14:paraId="1966DCB2"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Sur quelle loi se fonde le traitement des données ? </w:t>
      </w:r>
    </w:p>
    <w:p w14:paraId="1A2D4B6E" w14:textId="77777777" w:rsidR="00D93E3B" w:rsidRPr="00BA4A27" w:rsidRDefault="00D93E3B" w:rsidP="00D93E3B"/>
    <w:p w14:paraId="56B383FA" w14:textId="77777777" w:rsidR="00D93E3B" w:rsidRPr="00BA4A27" w:rsidRDefault="00D93E3B" w:rsidP="00D93E3B">
      <w:r w:rsidRPr="00BA4A27">
        <w:lastRenderedPageBreak/>
        <w:t>Ce traitement de données est fondé sur une obligation légale à la charge de l’industriel</w:t>
      </w:r>
      <w:r>
        <w:t>, responsable du traitement</w:t>
      </w:r>
      <w:r w:rsidR="00AD714C">
        <w:t>,</w:t>
      </w:r>
      <w:r w:rsidR="00AD714C" w:rsidRPr="00BA4A27">
        <w:t xml:space="preserve"> (</w:t>
      </w:r>
      <w:r w:rsidRPr="00BA4A27">
        <w:t xml:space="preserve">article 6.1.c du </w:t>
      </w:r>
      <w:hyperlink r:id="rId32">
        <w:r w:rsidRPr="5E50316D">
          <w:rPr>
            <w:color w:val="004990"/>
            <w:u w:val="single"/>
          </w:rPr>
          <w:t>RGPD</w:t>
        </w:r>
      </w:hyperlink>
      <w:r w:rsidRPr="00BA4A27">
        <w:t xml:space="preserve">) telle que prévue aux articles </w:t>
      </w:r>
      <w:hyperlink r:id="rId33">
        <w:r w:rsidRPr="5E50316D">
          <w:rPr>
            <w:color w:val="004990"/>
            <w:u w:val="single"/>
          </w:rPr>
          <w:t>L. 5121-12</w:t>
        </w:r>
        <w:r>
          <w:rPr>
            <w:color w:val="004990"/>
            <w:u w:val="single"/>
          </w:rPr>
          <w:t>-1</w:t>
        </w:r>
        <w:r w:rsidRPr="5E50316D">
          <w:rPr>
            <w:color w:val="004990"/>
            <w:u w:val="single"/>
          </w:rPr>
          <w:t xml:space="preserve"> et suivants du </w:t>
        </w:r>
        <w:r>
          <w:rPr>
            <w:color w:val="004990"/>
            <w:u w:val="single"/>
          </w:rPr>
          <w:t>C</w:t>
        </w:r>
        <w:r w:rsidRPr="5E50316D">
          <w:rPr>
            <w:color w:val="004990"/>
            <w:u w:val="single"/>
          </w:rPr>
          <w:t>ode de la santé publique</w:t>
        </w:r>
      </w:hyperlink>
      <w:r w:rsidRPr="00BA4A27">
        <w:t xml:space="preserve"> relatifs au dispositif d’accès </w:t>
      </w:r>
      <w:r>
        <w:t>compas</w:t>
      </w:r>
      <w:r w:rsidR="00D24C26">
        <w:t>s</w:t>
      </w:r>
      <w:r>
        <w:t>ionnel</w:t>
      </w:r>
      <w:r w:rsidRPr="00BA4A27">
        <w:t xml:space="preserve">. </w:t>
      </w:r>
    </w:p>
    <w:p w14:paraId="3FDAFB2E" w14:textId="77777777" w:rsidR="00D93E3B" w:rsidRPr="00BA4A27" w:rsidRDefault="00D93E3B" w:rsidP="00D93E3B">
      <w:r w:rsidRPr="00BA4A27">
        <w:t>La collecte de données de santé est justifiée par un intérêt public dans le domaine de la santé (article 9.2.i</w:t>
      </w:r>
      <w:r w:rsidRPr="00BA4A27" w:rsidDel="00410D42">
        <w:t>)</w:t>
      </w:r>
      <w:r w:rsidRPr="00BA4A27">
        <w:t xml:space="preserve"> du RGPD. </w:t>
      </w:r>
    </w:p>
    <w:p w14:paraId="4EE2DE57" w14:textId="77777777" w:rsidR="00D93E3B" w:rsidRPr="00700685" w:rsidRDefault="00D93E3B" w:rsidP="00D93E3B"/>
    <w:p w14:paraId="70788625"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75BC116E">
        <w:rPr>
          <w:rFonts w:ascii="Arial Narrow" w:eastAsiaTheme="majorEastAsia" w:hAnsi="Arial Narrow" w:cstheme="majorBidi"/>
          <w:color w:val="000000" w:themeColor="text1"/>
          <w:sz w:val="36"/>
          <w:szCs w:val="36"/>
        </w:rPr>
        <w:t>Quelles sont les données collectées ?</w:t>
      </w:r>
    </w:p>
    <w:p w14:paraId="5ABF31C6" w14:textId="77777777" w:rsidR="00D93E3B" w:rsidRPr="0093672E" w:rsidRDefault="00D93E3B" w:rsidP="00D93E3B">
      <w:r w:rsidRPr="0093672E">
        <w:t xml:space="preserve">Votre médecin </w:t>
      </w:r>
      <w:r>
        <w:t>et</w:t>
      </w:r>
      <w:r w:rsidRPr="0093672E">
        <w:t xml:space="preserve"> le pharmacien </w:t>
      </w:r>
      <w:r w:rsidRPr="0080090E">
        <w:t>qui vous a donné le médicament ser</w:t>
      </w:r>
      <w:r>
        <w:t>ont</w:t>
      </w:r>
      <w:r w:rsidRPr="0080090E">
        <w:t xml:space="preserve"> amené</w:t>
      </w:r>
      <w:r>
        <w:t>s</w:t>
      </w:r>
      <w:r w:rsidRPr="0080090E">
        <w:t xml:space="preserve"> à collecter les données personnelles suivantes autant que de besoin aux fins de transmission au laboratoire pharmaceutique</w:t>
      </w:r>
      <w:r>
        <w:t xml:space="preserve"> </w:t>
      </w:r>
      <w:r w:rsidRPr="0093672E">
        <w:t xml:space="preserve">: </w:t>
      </w:r>
    </w:p>
    <w:p w14:paraId="73E56E57" w14:textId="77777777" w:rsidR="00D93E3B" w:rsidRPr="0093672E" w:rsidRDefault="00D93E3B" w:rsidP="00D93E3B">
      <w:pPr>
        <w:pStyle w:val="Paragraphedeliste"/>
      </w:pPr>
      <w:r w:rsidRPr="0093672E">
        <w:t xml:space="preserve">votre identification : numéro, </w:t>
      </w:r>
      <w:r w:rsidRPr="00063A31">
        <w:t>les trois premières lettres de votre nom et les deux premières lettres de votre prénom,</w:t>
      </w:r>
      <w:r>
        <w:t xml:space="preserve"> </w:t>
      </w:r>
      <w:r w:rsidRPr="0093672E">
        <w:t>sexe, poids, taille, âge ou année et mois de naissance ou date de naissance complète si nécessaire dans un contexte pédiatrique ;</w:t>
      </w:r>
    </w:p>
    <w:p w14:paraId="43C6F1A5" w14:textId="77777777" w:rsidR="00D93E3B" w:rsidRPr="0093672E" w:rsidRDefault="00D93E3B" w:rsidP="00D93E3B">
      <w:pPr>
        <w:pStyle w:val="Paragraphedeliste"/>
      </w:pPr>
      <w:r w:rsidRPr="0093672E">
        <w:t xml:space="preserve">les informations relatives à votre état de santé : notamment l’histoire de votre maladie, vos antécédents personnels ou familiaux, vos </w:t>
      </w:r>
      <w:r>
        <w:t>autres maladies ou traitements</w:t>
      </w:r>
      <w:r w:rsidRPr="0093672E">
        <w:t xml:space="preserve"> ; </w:t>
      </w:r>
    </w:p>
    <w:p w14:paraId="42313277" w14:textId="77777777" w:rsidR="00D93E3B" w:rsidRPr="0093672E" w:rsidRDefault="00D93E3B" w:rsidP="00D93E3B">
      <w:pPr>
        <w:pStyle w:val="Paragraphedeliste"/>
      </w:pPr>
      <w:r w:rsidRPr="0093672E">
        <w:t>les informations relatives aux conditions d’utilisation du médicament impliquant notamment : l’identification des professionnels de santé vous prenant en charge (médecins prescripteurs et pharmaciens dispensateurs, etc.), vos autres traitements, les informations relatives aux modalités de prescription et d’utilisation du médicament ;</w:t>
      </w:r>
    </w:p>
    <w:p w14:paraId="7469CBCE" w14:textId="77777777" w:rsidR="00D93E3B" w:rsidRPr="0093672E" w:rsidRDefault="00D93E3B" w:rsidP="00D93E3B">
      <w:pPr>
        <w:pStyle w:val="Paragraphedeliste"/>
      </w:pPr>
      <w:r w:rsidRPr="0093672E">
        <w:t>l’efficacité du médicament ;</w:t>
      </w:r>
    </w:p>
    <w:p w14:paraId="19BC901B" w14:textId="77777777" w:rsidR="00D93E3B" w:rsidRPr="0093672E" w:rsidRDefault="00D93E3B" w:rsidP="00D93E3B">
      <w:pPr>
        <w:pStyle w:val="Paragraphedeliste"/>
      </w:pPr>
      <w:r w:rsidRPr="0093672E">
        <w:t>la nature et la fréquence des effets indésirables du médicament </w:t>
      </w:r>
      <w:r>
        <w:t>(ce sont les conséquences désagréables du traitement que vous pourriez ressentir : douleur, nausées, diarrhées, etc.) ;</w:t>
      </w:r>
    </w:p>
    <w:p w14:paraId="71F10F6E" w14:textId="77777777" w:rsidR="00D93E3B" w:rsidRPr="0093672E" w:rsidRDefault="00D93E3B" w:rsidP="00D93E3B">
      <w:pPr>
        <w:pStyle w:val="Paragraphedeliste"/>
      </w:pPr>
      <w:r w:rsidRPr="0093672E">
        <w:t xml:space="preserve">les motifs des éventuels arrêts de traitement. </w:t>
      </w:r>
    </w:p>
    <w:p w14:paraId="47E9F4EF" w14:textId="77777777" w:rsidR="00BE2CF3" w:rsidRDefault="00BE2CF3" w:rsidP="00D93E3B">
      <w:pPr>
        <w:pStyle w:val="Paragraphedeliste"/>
        <w:numPr>
          <w:ilvl w:val="0"/>
          <w:numId w:val="0"/>
        </w:numPr>
        <w:ind w:left="680"/>
      </w:pPr>
    </w:p>
    <w:p w14:paraId="756645F8" w14:textId="77777777" w:rsidR="00D93E3B" w:rsidRDefault="00BE2CF3" w:rsidP="00BE2CF3">
      <w:pPr>
        <w:pStyle w:val="Asupprimer"/>
      </w:pPr>
      <w:r w:rsidRPr="00BE2CF3">
        <w:t>À conserver uniquement lorsqu’elles sont strictement nécessaires au regard du produit prescrit et de la pathologie en cause.</w:t>
      </w:r>
    </w:p>
    <w:p w14:paraId="6F97306E" w14:textId="77777777" w:rsidR="00D93E3B" w:rsidRPr="0093672E" w:rsidRDefault="00D93E3B" w:rsidP="00BE2CF3"/>
    <w:p w14:paraId="1629D730" w14:textId="77777777" w:rsidR="00D93E3B" w:rsidRDefault="00D93E3B" w:rsidP="00D93E3B">
      <w:r w:rsidRPr="0093672E">
        <w:t>Sont également collectées :</w:t>
      </w:r>
      <w:r>
        <w:t xml:space="preserve"> </w:t>
      </w:r>
    </w:p>
    <w:p w14:paraId="5E30FD37" w14:textId="77777777" w:rsidR="00D93E3B" w:rsidRPr="0093672E" w:rsidRDefault="00D93E3B" w:rsidP="00D93E3B">
      <w:pPr>
        <w:pStyle w:val="Paragraphedeliste"/>
      </w:pPr>
      <w:r w:rsidRPr="0093672E">
        <w:t>l’origine ethnique ;</w:t>
      </w:r>
    </w:p>
    <w:p w14:paraId="186F0A57" w14:textId="77777777" w:rsidR="00D93E3B" w:rsidRPr="0093672E" w:rsidRDefault="00D93E3B" w:rsidP="00D93E3B">
      <w:pPr>
        <w:pStyle w:val="Paragraphedeliste"/>
      </w:pPr>
      <w:r w:rsidRPr="0093672E">
        <w:t>les données génétiques ;</w:t>
      </w:r>
    </w:p>
    <w:p w14:paraId="76EC5989" w14:textId="77777777" w:rsidR="00D93E3B" w:rsidRPr="0093672E" w:rsidRDefault="00D93E3B" w:rsidP="00D93E3B">
      <w:pPr>
        <w:pStyle w:val="Paragraphedeliste"/>
      </w:pPr>
      <w:r w:rsidRPr="0093672E">
        <w:t>la vie sexuelle ;</w:t>
      </w:r>
    </w:p>
    <w:p w14:paraId="6433C3DE" w14:textId="77777777" w:rsidR="00D93E3B" w:rsidRPr="0093672E" w:rsidRDefault="00D93E3B" w:rsidP="00D93E3B">
      <w:pPr>
        <w:pStyle w:val="Paragraphedeliste"/>
      </w:pPr>
      <w:r w:rsidRPr="0093672E">
        <w:t>la consommation de tabac, d’alcool et de drogues.</w:t>
      </w:r>
    </w:p>
    <w:p w14:paraId="30EE1974" w14:textId="77777777" w:rsidR="00D93E3B" w:rsidRPr="0093672E" w:rsidRDefault="00D93E3B" w:rsidP="00D93E3B">
      <w:pPr>
        <w:pStyle w:val="Liste2"/>
        <w:ind w:left="193" w:hanging="193"/>
      </w:pPr>
    </w:p>
    <w:p w14:paraId="39535002" w14:textId="77777777" w:rsidR="005F31E2" w:rsidRDefault="005F31E2">
      <w:pPr>
        <w:spacing w:before="0" w:after="160" w:line="259" w:lineRule="auto"/>
        <w:jc w:val="left"/>
      </w:pPr>
      <w:r>
        <w:br w:type="page"/>
      </w:r>
    </w:p>
    <w:p w14:paraId="4C312089" w14:textId="77777777" w:rsidR="00D93E3B" w:rsidRPr="0093672E" w:rsidRDefault="00D93E3B" w:rsidP="00D93E3B"/>
    <w:p w14:paraId="13BA105F"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Qui est destinataire des données ?</w:t>
      </w:r>
    </w:p>
    <w:p w14:paraId="6412D5DD" w14:textId="037DC216" w:rsidR="00D93E3B" w:rsidRDefault="00D93E3B" w:rsidP="00D93E3B">
      <w:r w:rsidRPr="0093672E">
        <w:t xml:space="preserve">Toutes ces informations confidentielles seront transmises </w:t>
      </w:r>
      <w:r>
        <w:t xml:space="preserve">aux personnels habilités de </w:t>
      </w:r>
      <w:permStart w:id="882014794" w:edGrp="everyone"/>
      <w:r w:rsidR="00E1775D" w:rsidRPr="00E1775D">
        <w:t xml:space="preserve">WE Pharma </w:t>
      </w:r>
      <w:r w:rsidR="000B293F">
        <w:t xml:space="preserve">Inc. (WEP </w:t>
      </w:r>
      <w:proofErr w:type="spellStart"/>
      <w:r w:rsidR="000B293F">
        <w:t>Clinical</w:t>
      </w:r>
      <w:proofErr w:type="spellEnd"/>
      <w:r w:rsidR="000B293F">
        <w:t>)</w:t>
      </w:r>
      <w:r w:rsidR="00E1775D" w:rsidRPr="00E1775D">
        <w:t xml:space="preserve"> pour le compte de </w:t>
      </w:r>
      <w:proofErr w:type="spellStart"/>
      <w:r w:rsidR="00E1775D" w:rsidRPr="00E1775D">
        <w:t>Basilea</w:t>
      </w:r>
      <w:proofErr w:type="spellEnd"/>
      <w:r w:rsidR="00E1775D" w:rsidRPr="00E1775D">
        <w:t xml:space="preserve"> </w:t>
      </w:r>
      <w:proofErr w:type="spellStart"/>
      <w:r w:rsidR="00E1775D" w:rsidRPr="00E1775D">
        <w:t>Pharmaceutica</w:t>
      </w:r>
      <w:proofErr w:type="spellEnd"/>
      <w:r w:rsidR="00E1775D" w:rsidRPr="00E1775D">
        <w:t xml:space="preserve"> International Ltd, Allschwil</w:t>
      </w:r>
      <w:permEnd w:id="882014794"/>
      <w:r w:rsidRPr="0093672E">
        <w:t xml:space="preserve"> et ses éventuels sous-traitants (société de recherche sous contrat) </w:t>
      </w:r>
      <w:r>
        <w:t>sous une forme pseudo</w:t>
      </w:r>
      <w:r w:rsidR="00D24C26">
        <w:t>-</w:t>
      </w:r>
      <w:proofErr w:type="spellStart"/>
      <w:r w:rsidR="00AB6A19">
        <w:t>anonymi</w:t>
      </w:r>
      <w:r>
        <w:t>sées</w:t>
      </w:r>
      <w:proofErr w:type="spellEnd"/>
      <w:r>
        <w:t xml:space="preserve">. </w:t>
      </w:r>
      <w:r w:rsidRPr="0093672E">
        <w:t xml:space="preserve">Vous ne serez identifié que par les trois premières lettres de votre nom et les deux premières lettres de votre prénom, ainsi que par votre âge. </w:t>
      </w:r>
    </w:p>
    <w:p w14:paraId="41A378D2" w14:textId="7DD7F536" w:rsidR="00D93E3B" w:rsidRPr="0093672E" w:rsidRDefault="00D93E3B" w:rsidP="00D93E3B">
      <w:r w:rsidRPr="009371BB">
        <w:t xml:space="preserve">Vos données pourront également être transmises au personnel habilité des autres sociétés du groupe </w:t>
      </w:r>
      <w:permStart w:id="852821019" w:edGrp="everyone"/>
      <w:sdt>
        <w:sdtPr>
          <w:rPr>
            <w:rStyle w:val="Mention1"/>
          </w:rPr>
          <w:id w:val="199132659"/>
          <w:placeholder>
            <w:docPart w:val="2AFF847279394C868A3937CC2BF7DC4B"/>
          </w:placeholder>
        </w:sdtPr>
        <w:sdtEndPr>
          <w:rPr>
            <w:rStyle w:val="Mention1"/>
          </w:rPr>
        </w:sdtEndPr>
        <w:sdtContent>
          <w:r w:rsidR="0012570A">
            <w:rPr>
              <w:rStyle w:val="Mention1"/>
            </w:rPr>
            <w:t>WE</w:t>
          </w:r>
          <w:r w:rsidR="004B08E1">
            <w:rPr>
              <w:rStyle w:val="Mention1"/>
            </w:rPr>
            <w:t xml:space="preserve"> Pharma</w:t>
          </w:r>
          <w:r w:rsidR="000B293F">
            <w:rPr>
              <w:rStyle w:val="Mention1"/>
            </w:rPr>
            <w:t xml:space="preserve"> </w:t>
          </w:r>
          <w:proofErr w:type="spellStart"/>
          <w:r w:rsidR="000B293F">
            <w:rPr>
              <w:rStyle w:val="Mention1"/>
            </w:rPr>
            <w:t>Inc</w:t>
          </w:r>
          <w:proofErr w:type="spellEnd"/>
          <w:r w:rsidR="000B293F">
            <w:rPr>
              <w:rStyle w:val="Mention1"/>
            </w:rPr>
            <w:t xml:space="preserve"> (WEP </w:t>
          </w:r>
          <w:proofErr w:type="spellStart"/>
          <w:r w:rsidR="000B293F">
            <w:rPr>
              <w:rStyle w:val="Mention1"/>
            </w:rPr>
            <w:t>Clinical</w:t>
          </w:r>
          <w:proofErr w:type="spellEnd"/>
          <w:proofErr w:type="gramStart"/>
          <w:r w:rsidR="000B293F">
            <w:rPr>
              <w:rStyle w:val="Mention1"/>
            </w:rPr>
            <w:t>)</w:t>
          </w:r>
          <w:r w:rsidR="0012570A">
            <w:rPr>
              <w:rStyle w:val="Mention1"/>
            </w:rPr>
            <w:t>l</w:t>
          </w:r>
          <w:proofErr w:type="gramEnd"/>
        </w:sdtContent>
      </w:sdt>
      <w:permEnd w:id="852821019"/>
      <w:r w:rsidRPr="009371BB">
        <w:t xml:space="preserve"> auquel appartient </w:t>
      </w:r>
      <w:permStart w:id="471295103" w:edGrp="everyone"/>
      <w:sdt>
        <w:sdtPr>
          <w:rPr>
            <w:rStyle w:val="Mention1"/>
          </w:rPr>
          <w:id w:val="-348713382"/>
          <w:placeholder>
            <w:docPart w:val="8561CF6BBD0D4BC1AA9F635BF62CEAB0"/>
          </w:placeholder>
        </w:sdtPr>
        <w:sdtEndPr>
          <w:rPr>
            <w:rStyle w:val="Mention1"/>
          </w:rPr>
        </w:sdtEndPr>
        <w:sdtContent>
          <w:r w:rsidR="0012570A">
            <w:rPr>
              <w:rStyle w:val="Mention1"/>
            </w:rPr>
            <w:t>WEP Group</w:t>
          </w:r>
        </w:sdtContent>
      </w:sdt>
      <w:permEnd w:id="471295103"/>
      <w:r>
        <w:rPr>
          <w:rStyle w:val="Marquedecommentaire"/>
        </w:rPr>
        <w:t>..</w:t>
      </w:r>
    </w:p>
    <w:p w14:paraId="375EDB98" w14:textId="6B2D2DB2" w:rsidR="00D93E3B" w:rsidRPr="0093672E" w:rsidRDefault="00D93E3B" w:rsidP="00D93E3B">
      <w:r w:rsidRPr="0093672E">
        <w:t xml:space="preserve">Ces informations seront traitées </w:t>
      </w:r>
      <w:r>
        <w:t xml:space="preserve">uniquement pour les finalités décrites ci-dessus. </w:t>
      </w:r>
      <w:r w:rsidRPr="0093672E">
        <w:t xml:space="preserve">Un rapport de ces informations appelé rapport de synthèse ainsi qu’un résumé de ce rapport sont transmis par le laboratoire </w:t>
      </w:r>
      <w:permStart w:id="1133660459" w:edGrp="everyone"/>
      <w:sdt>
        <w:sdtPr>
          <w:id w:val="-1756512848"/>
          <w:placeholder>
            <w:docPart w:val="D5E1DE4CF3A348B5BDCDEF481800612A"/>
          </w:placeholder>
        </w:sdtPr>
        <w:sdtEndPr/>
        <w:sdtContent>
          <w:r w:rsidR="004B08E1" w:rsidRPr="004B08E1">
            <w:t xml:space="preserve">WE Pharma </w:t>
          </w:r>
          <w:proofErr w:type="spellStart"/>
          <w:r w:rsidR="00E76C8C">
            <w:t>Inc</w:t>
          </w:r>
          <w:proofErr w:type="spellEnd"/>
          <w:r w:rsidR="007C038C">
            <w:t xml:space="preserve"> (WEP </w:t>
          </w:r>
          <w:proofErr w:type="spellStart"/>
          <w:r w:rsidR="007C038C">
            <w:t>Clinical</w:t>
          </w:r>
          <w:proofErr w:type="spellEnd"/>
          <w:r w:rsidR="007C038C">
            <w:t>)</w:t>
          </w:r>
          <w:r w:rsidR="004B08E1" w:rsidRPr="004B08E1">
            <w:t xml:space="preserve"> pour le compte de </w:t>
          </w:r>
          <w:proofErr w:type="spellStart"/>
          <w:r w:rsidR="004B08E1" w:rsidRPr="004B08E1">
            <w:t>Basilea</w:t>
          </w:r>
          <w:proofErr w:type="spellEnd"/>
          <w:r w:rsidR="004B08E1" w:rsidRPr="004B08E1">
            <w:t xml:space="preserve"> </w:t>
          </w:r>
          <w:proofErr w:type="spellStart"/>
          <w:r w:rsidR="004B08E1" w:rsidRPr="004B08E1">
            <w:t>Pharmaceutica</w:t>
          </w:r>
          <w:proofErr w:type="spellEnd"/>
          <w:r w:rsidR="004B08E1" w:rsidRPr="004B08E1">
            <w:t xml:space="preserve"> International Ltd, Allschwil</w:t>
          </w:r>
        </w:sdtContent>
      </w:sdt>
      <w:permEnd w:id="1133660459"/>
      <w:r w:rsidRPr="0093672E">
        <w:t xml:space="preserve"> </w:t>
      </w:r>
      <w:r>
        <w:t xml:space="preserve">à l’ANSM  </w:t>
      </w:r>
      <w:permStart w:id="352811149" w:edGrp="everyone"/>
      <w:sdt>
        <w:sdtPr>
          <w:id w:val="2072155909"/>
          <w:placeholder>
            <w:docPart w:val="C843C9A3759E432E808BE61DA233349C"/>
          </w:placeholder>
        </w:sdtPr>
        <w:sdtEndPr/>
        <w:sdtContent>
          <w:r>
            <w:t xml:space="preserve">ainsi </w:t>
          </w:r>
          <w:r w:rsidRPr="0093672E">
            <w:t xml:space="preserve">qu’au </w:t>
          </w:r>
          <w:r>
            <w:t>c</w:t>
          </w:r>
          <w:r w:rsidRPr="0093672E">
            <w:t xml:space="preserve">entre </w:t>
          </w:r>
          <w:r>
            <w:t>r</w:t>
          </w:r>
          <w:r w:rsidRPr="0093672E">
            <w:t xml:space="preserve">égional de </w:t>
          </w:r>
          <w:r>
            <w:t>p</w:t>
          </w:r>
          <w:r w:rsidRPr="0093672E">
            <w:t xml:space="preserve">harmacovigilance désigné </w:t>
          </w:r>
          <w:r>
            <w:t>en charge du</w:t>
          </w:r>
          <w:r w:rsidRPr="0093672E">
            <w:t xml:space="preserve"> suivi </w:t>
          </w:r>
          <w:r>
            <w:t>du médicament le cas échéant</w:t>
          </w:r>
        </w:sdtContent>
      </w:sdt>
      <w:permEnd w:id="352811149"/>
      <w:r w:rsidRPr="0093672E">
        <w:t>.</w:t>
      </w:r>
    </w:p>
    <w:p w14:paraId="4D1B1EC0" w14:textId="77777777" w:rsidR="00D93E3B" w:rsidRPr="0093672E" w:rsidRDefault="00D93E3B" w:rsidP="00D93E3B">
      <w:r w:rsidRPr="0093672E">
        <w:t>Le résumé de ces rapports est également susceptible d’être adressé aux médecins qui ont prescrit le médicament, aux pharmaciens qui l'ont délivré ainsi qu’aux centres antipoison.</w:t>
      </w:r>
    </w:p>
    <w:p w14:paraId="24777EFF" w14:textId="77777777" w:rsidR="00D93E3B" w:rsidRPr="0093672E" w:rsidRDefault="00D93E3B" w:rsidP="00D93E3B">
      <w:r w:rsidRPr="0093672E">
        <w:t>Cette synthèse, ce rapport et ce résumé ne comprendront aucune information permettant de vous identifier.</w:t>
      </w:r>
    </w:p>
    <w:p w14:paraId="174FCEE9" w14:textId="77777777" w:rsidR="00D93E3B" w:rsidRPr="00700685" w:rsidRDefault="00D93E3B" w:rsidP="00D93E3B">
      <w:pPr>
        <w:rPr>
          <w:b/>
          <w:bCs/>
        </w:rPr>
      </w:pPr>
    </w:p>
    <w:p w14:paraId="6BC1850D" w14:textId="77777777" w:rsidR="00D93E3B" w:rsidRDefault="00D93E3B" w:rsidP="00BE2CF3">
      <w:pPr>
        <w:keepNext/>
        <w:keepLines/>
        <w:suppressAutoHyphens/>
        <w:spacing w:before="0" w:after="120" w:line="240" w:lineRule="auto"/>
        <w:ind w:left="357" w:hanging="357"/>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 xml:space="preserve">Transferts hors Union </w:t>
      </w:r>
      <w:r>
        <w:rPr>
          <w:rFonts w:ascii="Arial Narrow" w:eastAsiaTheme="majorEastAsia" w:hAnsi="Arial Narrow" w:cstheme="majorBidi"/>
          <w:bCs/>
          <w:color w:val="000000" w:themeColor="text1"/>
          <w:sz w:val="36"/>
          <w:szCs w:val="26"/>
        </w:rPr>
        <w:t>e</w:t>
      </w:r>
      <w:r w:rsidRPr="00700685">
        <w:rPr>
          <w:rFonts w:ascii="Arial Narrow" w:eastAsiaTheme="majorEastAsia" w:hAnsi="Arial Narrow" w:cstheme="majorBidi"/>
          <w:bCs/>
          <w:color w:val="000000" w:themeColor="text1"/>
          <w:sz w:val="36"/>
          <w:szCs w:val="26"/>
        </w:rPr>
        <w:t xml:space="preserve">uropéenne </w:t>
      </w:r>
    </w:p>
    <w:p w14:paraId="5BBE1781" w14:textId="77777777" w:rsidR="00D93E3B" w:rsidRPr="0093672E" w:rsidRDefault="00D93E3B" w:rsidP="00D93E3B">
      <w:r w:rsidRPr="0093672E">
        <w:t xml:space="preserve">Vos données pourront faire l’objet d’un transfert vers </w:t>
      </w:r>
      <w:r w:rsidRPr="00063A31">
        <w:t>des organismes établis en dehors de l’Union européenne lorsque le transfert est strictement nécessaire à la mise en œuvre du traitement de vos donnée</w:t>
      </w:r>
      <w:r>
        <w:t>s.</w:t>
      </w:r>
    </w:p>
    <w:p w14:paraId="2698861C" w14:textId="77777777" w:rsidR="00D93E3B" w:rsidRPr="00700685" w:rsidRDefault="00D93E3B" w:rsidP="00D93E3B">
      <w:r w:rsidRPr="00700685">
        <w:t>À cette fin, le laboratoire met en place les garanties nécessaires pour assurer la protection de vos droits en matière de protection des données personnelles, quel que soit le pays où vos données personnelles sont transférées</w:t>
      </w:r>
      <w:r>
        <w:t>.</w:t>
      </w:r>
    </w:p>
    <w:sdt>
      <w:sdtPr>
        <w:id w:val="1282302293"/>
        <w:placeholder>
          <w:docPart w:val="C843C9A3759E432E808BE61DA233349C"/>
        </w:placeholder>
      </w:sdtPr>
      <w:sdtEndPr/>
      <w:sdtContent>
        <w:permStart w:id="2138703898" w:edGrp="everyone" w:displacedByCustomXml="next"/>
        <w:sdt>
          <w:sdtPr>
            <w:id w:val="-728072661"/>
            <w:placeholder>
              <w:docPart w:val="62DA512AB0D34519BA3AF7B050B3867F"/>
            </w:placeholder>
            <w:temporary/>
            <w:showingPlcHdr/>
          </w:sdtPr>
          <w:sdtEndPr/>
          <w:sdtContent>
            <w:p w14:paraId="445D9645" w14:textId="77777777" w:rsidR="0025603F" w:rsidRDefault="0025603F" w:rsidP="0025603F">
              <w:pPr>
                <w:jc w:val="left"/>
              </w:pPr>
              <w:r w:rsidRPr="00700685">
                <w:rPr>
                  <w:rFonts w:ascii="Arial Nova Cond" w:hAnsi="Arial Nova Cond"/>
                  <w:color w:val="595959" w:themeColor="text1" w:themeTint="A6"/>
                  <w:shd w:val="clear" w:color="auto" w:fill="F2F2F2" w:themeFill="background1" w:themeFillShade="F2"/>
                </w:rPr>
                <w:t>Détailler les mesures de protection</w:t>
              </w:r>
              <w:r w:rsidRPr="00700685">
                <w:rPr>
                  <w:rFonts w:ascii="Arial Nova Cond" w:hAnsi="Arial Nova Cond"/>
                  <w:color w:val="595959" w:themeColor="text1" w:themeTint="A6"/>
                  <w:shd w:val="clear" w:color="auto" w:fill="F2F2F2" w:themeFill="background1" w:themeFillShade="F2"/>
                </w:rPr>
                <w:br/>
              </w:r>
            </w:p>
          </w:sdtContent>
        </w:sdt>
        <w:permEnd w:id="2138703898" w:displacedByCustomXml="next"/>
      </w:sdtContent>
    </w:sdt>
    <w:p w14:paraId="555AB473" w14:textId="0015B284" w:rsidR="00D93E3B" w:rsidRPr="0093672E" w:rsidRDefault="00D93E3B" w:rsidP="00D93E3B">
      <w:r>
        <w:t xml:space="preserve">Vous avez le droit de demander une copie de ces garanties au laboratoire pharmaceutique </w:t>
      </w:r>
      <w:permStart w:id="1459516639" w:edGrp="everyone"/>
      <w:sdt>
        <w:sdtPr>
          <w:id w:val="1248770634"/>
          <w:placeholder>
            <w:docPart w:val="54F90248FE6248DD97AF343F7A0D5AB6"/>
          </w:placeholder>
        </w:sdtPr>
        <w:sdtEndPr/>
        <w:sdtContent>
          <w:r w:rsidR="009E10B4">
            <w:t>dataprivacy@wepclinical.com</w:t>
          </w:r>
        </w:sdtContent>
      </w:sdt>
      <w:permEnd w:id="1459516639"/>
      <w:r>
        <w:t>.</w:t>
      </w:r>
    </w:p>
    <w:p w14:paraId="13C98263" w14:textId="77777777" w:rsidR="00D93E3B" w:rsidRPr="00700685" w:rsidRDefault="00D93E3B" w:rsidP="00D93E3B"/>
    <w:p w14:paraId="349BC4F1"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bCs/>
          <w:color w:val="000000" w:themeColor="text1"/>
          <w:sz w:val="36"/>
          <w:szCs w:val="26"/>
        </w:rPr>
      </w:pPr>
      <w:r w:rsidRPr="00700685">
        <w:rPr>
          <w:rFonts w:ascii="Arial Narrow" w:eastAsiaTheme="majorEastAsia" w:hAnsi="Arial Narrow" w:cstheme="majorBidi"/>
          <w:bCs/>
          <w:color w:val="000000" w:themeColor="text1"/>
          <w:sz w:val="36"/>
          <w:szCs w:val="26"/>
        </w:rPr>
        <w:t>Combien de temps sont conservées vos données ?</w:t>
      </w:r>
    </w:p>
    <w:p w14:paraId="56DF1523" w14:textId="40487333" w:rsidR="00D93E3B" w:rsidRPr="003B3571" w:rsidRDefault="00D93E3B" w:rsidP="00D93E3B">
      <w:r w:rsidRPr="00700685">
        <w:t xml:space="preserve">Vos données personnelles sont conservées pendant une durée de </w:t>
      </w:r>
      <w:sdt>
        <w:sdtPr>
          <w:rPr>
            <w:i/>
            <w:iCs/>
          </w:rPr>
          <w:id w:val="1142614829"/>
          <w:placeholder>
            <w:docPart w:val="01A28F8788D441C790B6D13E8C15696A"/>
          </w:placeholder>
        </w:sdtPr>
        <w:sdtEndPr/>
        <w:sdtContent>
          <w:r w:rsidR="00340AFA">
            <w:t>deux ans</w:t>
          </w:r>
        </w:sdtContent>
      </w:sdt>
      <w:r w:rsidRPr="00700685">
        <w:t xml:space="preserve"> pour une utilisation active. Les données seront ensuite archivées durant </w:t>
      </w:r>
      <w:sdt>
        <w:sdtPr>
          <w:id w:val="2057276352"/>
          <w:placeholder>
            <w:docPart w:val="105D0B672A6042EF8ADDB5AD6FE2DC2B"/>
          </w:placeholder>
        </w:sdtPr>
        <w:sdtEndPr/>
        <w:sdtContent>
          <w:r w:rsidR="003F3B75" w:rsidRPr="003F3B75">
            <w:t>six ans</w:t>
          </w:r>
        </w:sdtContent>
      </w:sdt>
      <w:r w:rsidRPr="003F3B75">
        <w:t>.</w:t>
      </w:r>
      <w:r w:rsidRPr="003B3571">
        <w:rPr>
          <w:rFonts w:ascii="HelveticaNeueLT Std Lt" w:eastAsia="HelveticaNeueLT Std Lt" w:hAnsi="HelveticaNeueLT Std Lt" w:cs="HelveticaNeueLT Std Lt"/>
          <w:color w:val="231F20"/>
          <w:sz w:val="21"/>
          <w:szCs w:val="21"/>
          <w:lang w:eastAsia="en-US"/>
        </w:rPr>
        <w:t xml:space="preserve"> </w:t>
      </w:r>
      <w:r w:rsidRPr="003B3571">
        <w:t xml:space="preserve">À l’issue de ces délais, vos données seront supprimées ou </w:t>
      </w:r>
      <w:proofErr w:type="spellStart"/>
      <w:r w:rsidRPr="003B3571">
        <w:t>anonymisées</w:t>
      </w:r>
      <w:proofErr w:type="spellEnd"/>
      <w:r w:rsidRPr="003B3571">
        <w:t>.</w:t>
      </w:r>
    </w:p>
    <w:p w14:paraId="473AB369" w14:textId="77777777" w:rsidR="005F31E2" w:rsidRDefault="005F31E2">
      <w:pPr>
        <w:spacing w:before="0" w:after="160" w:line="259" w:lineRule="auto"/>
        <w:jc w:val="left"/>
      </w:pPr>
      <w:r>
        <w:br w:type="page"/>
      </w:r>
    </w:p>
    <w:p w14:paraId="320198DD" w14:textId="77777777" w:rsidR="00D93E3B" w:rsidRPr="00700685" w:rsidRDefault="00D93E3B" w:rsidP="00D93E3B"/>
    <w:p w14:paraId="02522856" w14:textId="77777777" w:rsidR="00D93E3B" w:rsidRDefault="00D93E3B" w:rsidP="00D93E3B">
      <w:pPr>
        <w:keepNext/>
        <w:keepLines/>
        <w:suppressAutoHyphens/>
        <w:spacing w:before="0" w:after="60" w:line="240" w:lineRule="auto"/>
        <w:jc w:val="left"/>
        <w:outlineLvl w:val="1"/>
      </w:pPr>
      <w:r w:rsidRPr="00700685">
        <w:rPr>
          <w:rFonts w:ascii="Arial Narrow" w:eastAsiaTheme="majorEastAsia" w:hAnsi="Arial Narrow" w:cstheme="majorBidi"/>
          <w:bCs/>
          <w:color w:val="000000" w:themeColor="text1"/>
          <w:sz w:val="36"/>
          <w:szCs w:val="26"/>
        </w:rPr>
        <w:t>Les données seront-elles publiées ?</w:t>
      </w:r>
    </w:p>
    <w:p w14:paraId="24E21AC0" w14:textId="77777777" w:rsidR="00D93E3B" w:rsidRPr="00700685" w:rsidRDefault="00B65DF8" w:rsidP="00D93E3B">
      <w:pPr>
        <w:keepNext/>
        <w:keepLines/>
        <w:suppressAutoHyphens/>
        <w:spacing w:before="0" w:after="60" w:line="240" w:lineRule="auto"/>
        <w:jc w:val="left"/>
        <w:outlineLvl w:val="1"/>
      </w:pPr>
      <w:r>
        <w:t>L</w:t>
      </w:r>
      <w:r w:rsidR="00D93E3B" w:rsidRPr="00700685">
        <w:t>’A</w:t>
      </w:r>
      <w:r w:rsidR="00D93E3B">
        <w:t>gence nationale de sécurité du médicament et des produits de santé</w:t>
      </w:r>
      <w:r w:rsidR="00D93E3B" w:rsidRPr="00700685">
        <w:t xml:space="preserve"> publie sur </w:t>
      </w:r>
      <w:r w:rsidR="003B7DAB">
        <w:t xml:space="preserve">son </w:t>
      </w:r>
      <w:r w:rsidR="00D93E3B" w:rsidRPr="00700685">
        <w:t xml:space="preserve">site internet un résumé du rapport de synthèse des informations recueillies pour l’évaluation du médicament. </w:t>
      </w:r>
    </w:p>
    <w:p w14:paraId="1128F160" w14:textId="77777777" w:rsidR="00D93E3B" w:rsidRPr="00700685" w:rsidRDefault="00D93E3B" w:rsidP="00D93E3B">
      <w:r w:rsidRPr="00700685">
        <w:t>Des synthèses des résultats pourront par ailleurs être publié</w:t>
      </w:r>
      <w:r>
        <w:t>e</w:t>
      </w:r>
      <w:r w:rsidRPr="00700685">
        <w:t>s dans des revues scientifiques.</w:t>
      </w:r>
    </w:p>
    <w:p w14:paraId="6AC0AE23" w14:textId="77777777" w:rsidR="00D93E3B" w:rsidRPr="00700685" w:rsidRDefault="00D93E3B" w:rsidP="00D93E3B">
      <w:r w:rsidRPr="00700685">
        <w:t>Aucun de ces documents publiés ne permettra de vous identifier.</w:t>
      </w:r>
    </w:p>
    <w:p w14:paraId="7CE572BE" w14:textId="77777777" w:rsidR="00D93E3B" w:rsidRPr="00700685" w:rsidRDefault="00D93E3B" w:rsidP="00D93E3B"/>
    <w:p w14:paraId="096FD0CC" w14:textId="77777777" w:rsidR="00D93E3B" w:rsidRPr="00700685" w:rsidRDefault="00D93E3B" w:rsidP="00D93E3B">
      <w:pPr>
        <w:keepNext/>
        <w:keepLines/>
        <w:suppressAutoHyphens/>
        <w:spacing w:before="0" w:after="60" w:line="240" w:lineRule="auto"/>
        <w:jc w:val="left"/>
        <w:outlineLvl w:val="1"/>
        <w:rPr>
          <w:rFonts w:ascii="Arial Narrow" w:eastAsiaTheme="majorEastAsia" w:hAnsi="Arial Narrow" w:cstheme="majorBidi"/>
          <w:color w:val="000000" w:themeColor="text1"/>
          <w:sz w:val="36"/>
          <w:szCs w:val="36"/>
        </w:rPr>
      </w:pPr>
      <w:r w:rsidRPr="25929813">
        <w:rPr>
          <w:rFonts w:ascii="Arial Narrow" w:eastAsiaTheme="majorEastAsia" w:hAnsi="Arial Narrow" w:cstheme="majorBidi"/>
          <w:color w:val="000000" w:themeColor="text1"/>
          <w:sz w:val="36"/>
          <w:szCs w:val="36"/>
        </w:rPr>
        <w:t>Quels sont vos droits et vos recours possibles ?</w:t>
      </w:r>
    </w:p>
    <w:p w14:paraId="21A9D9A2" w14:textId="77777777" w:rsidR="00D93E3B" w:rsidRDefault="00D93E3B" w:rsidP="00D93E3B"/>
    <w:p w14:paraId="0C0EE62F" w14:textId="77777777" w:rsidR="00D93E3B" w:rsidRDefault="00D93E3B" w:rsidP="00D93E3B">
      <w:r>
        <w:t>Le médecin qui vous a prescrit le médicament est votre premier interlocuteur pour faire valoir vos droits sur vos données personnelles.</w:t>
      </w:r>
    </w:p>
    <w:p w14:paraId="32A153BF" w14:textId="77777777" w:rsidR="00D93E3B" w:rsidRPr="00700685" w:rsidRDefault="00D93E3B" w:rsidP="00D93E3B">
      <w:r w:rsidRPr="00700685">
        <w:t xml:space="preserve">Vous pouvez demander </w:t>
      </w:r>
      <w:r>
        <w:t>à ce</w:t>
      </w:r>
      <w:r w:rsidRPr="00700685">
        <w:t xml:space="preserve"> médecin :</w:t>
      </w:r>
    </w:p>
    <w:p w14:paraId="7216827A" w14:textId="77777777" w:rsidR="00D93E3B" w:rsidRPr="00700685" w:rsidRDefault="00D93E3B" w:rsidP="00D93E3B">
      <w:pPr>
        <w:numPr>
          <w:ilvl w:val="2"/>
          <w:numId w:val="1"/>
        </w:numPr>
        <w:spacing w:before="40" w:after="20"/>
        <w:ind w:left="510" w:hanging="170"/>
      </w:pPr>
      <w:r w:rsidRPr="00700685">
        <w:t>à consulter vos données personnelles ;</w:t>
      </w:r>
    </w:p>
    <w:p w14:paraId="64987615" w14:textId="77777777" w:rsidR="00D93E3B" w:rsidRPr="00700685" w:rsidRDefault="00D93E3B" w:rsidP="00D93E3B">
      <w:pPr>
        <w:numPr>
          <w:ilvl w:val="2"/>
          <w:numId w:val="1"/>
        </w:numPr>
        <w:spacing w:before="40" w:after="20"/>
        <w:ind w:left="510" w:hanging="170"/>
      </w:pPr>
      <w:r w:rsidRPr="00700685">
        <w:t>à les modifier ;</w:t>
      </w:r>
    </w:p>
    <w:p w14:paraId="47F6F5E5" w14:textId="77777777" w:rsidR="00D93E3B" w:rsidRPr="00700685" w:rsidRDefault="00D93E3B" w:rsidP="00D93E3B">
      <w:pPr>
        <w:numPr>
          <w:ilvl w:val="2"/>
          <w:numId w:val="1"/>
        </w:numPr>
        <w:spacing w:before="40" w:after="20"/>
        <w:ind w:left="510" w:hanging="170"/>
      </w:pPr>
      <w:r w:rsidRPr="00700685">
        <w:t>à limiter le traitement de certaines données.</w:t>
      </w:r>
    </w:p>
    <w:p w14:paraId="68442C1A" w14:textId="77777777" w:rsidR="00D93E3B" w:rsidRPr="0093672E" w:rsidRDefault="00D93E3B" w:rsidP="00D93E3B">
      <w:r w:rsidRPr="00700685">
        <w:t xml:space="preserve">Si vous acceptez d’être traité par un médicament </w:t>
      </w:r>
      <w:r>
        <w:t>dispensé</w:t>
      </w:r>
      <w:r w:rsidRPr="00700685">
        <w:t xml:space="preserve"> dans le cadre </w:t>
      </w:r>
      <w:r w:rsidR="00753989">
        <w:t>d’</w:t>
      </w:r>
      <w:r w:rsidR="00D24C26">
        <w:t>AAC</w:t>
      </w:r>
      <w:r w:rsidRPr="00700685">
        <w:t xml:space="preserve">, vous ne pouvez pas vous opposer à la transmission des données listées ci-dessus ou demander leur suppression. </w:t>
      </w:r>
      <w:r w:rsidRPr="00063A31">
        <w:t>Le droit à l’effacement et le droit à la portabilité ne sont également pas applicables à ce traitement</w:t>
      </w:r>
      <w:r>
        <w:t>.</w:t>
      </w:r>
    </w:p>
    <w:p w14:paraId="1A5CE074" w14:textId="77777777" w:rsidR="00D93E3B" w:rsidRDefault="00D93E3B" w:rsidP="00D93E3B">
      <w:r w:rsidRPr="00700685">
        <w:t xml:space="preserve">Vous pouvez </w:t>
      </w:r>
      <w:r>
        <w:t xml:space="preserve">cependant </w:t>
      </w:r>
      <w:r w:rsidRPr="00700685">
        <w:t>vous oppose</w:t>
      </w:r>
      <w:r>
        <w:t>r</w:t>
      </w:r>
      <w:r w:rsidRPr="00700685">
        <w:t xml:space="preserve"> à la réutilisation de vos données pour de la recherche</w:t>
      </w:r>
      <w:r>
        <w:t xml:space="preserve">. </w:t>
      </w:r>
    </w:p>
    <w:p w14:paraId="781B710B" w14:textId="77777777" w:rsidR="00D93E3B" w:rsidRPr="00700685" w:rsidRDefault="00D93E3B" w:rsidP="00D93E3B">
      <w:pPr>
        <w:rPr>
          <w:b/>
          <w:bCs/>
        </w:rPr>
      </w:pPr>
      <w:r w:rsidRPr="00700685">
        <w:t>Vous pouvez contacter directement votre médecin pour exercer ces droits.</w:t>
      </w:r>
      <w:r w:rsidRPr="00700685">
        <w:rPr>
          <w:b/>
          <w:bCs/>
        </w:rPr>
        <w:t xml:space="preserve"> </w:t>
      </w:r>
    </w:p>
    <w:p w14:paraId="4FCCA7F5" w14:textId="11C3B541" w:rsidR="00D93E3B" w:rsidRPr="00700685" w:rsidRDefault="00D93E3B" w:rsidP="00D93E3B">
      <w:bookmarkStart w:id="53" w:name="_Hlk75875989"/>
      <w:r w:rsidRPr="00700685">
        <w:t>Vous pouvez, par ailleurs, contacter le</w:t>
      </w:r>
      <w:r w:rsidR="00397A6F">
        <w:t xml:space="preserve"> contact pour </w:t>
      </w:r>
      <w:r w:rsidRPr="00700685">
        <w:t xml:space="preserve">la protection des données </w:t>
      </w:r>
      <w:r>
        <w:t>du laboratoire</w:t>
      </w:r>
      <w:r w:rsidRPr="00700685">
        <w:t xml:space="preserve"> </w:t>
      </w:r>
      <w:r>
        <w:t xml:space="preserve">à l’adresse suivante </w:t>
      </w:r>
      <w:permStart w:id="1637092651" w:edGrp="everyone"/>
      <w:permEnd w:id="1972989565"/>
      <w:permEnd w:id="1163210232"/>
      <w:sdt>
        <w:sdtPr>
          <w:rPr>
            <w:rStyle w:val="Mention1"/>
          </w:rPr>
          <w:id w:val="1948277723"/>
          <w:placeholder>
            <w:docPart w:val="F40CAA6784FB48C58B2BF91B167E604B"/>
          </w:placeholder>
        </w:sdtPr>
        <w:sdtEndPr>
          <w:rPr>
            <w:rStyle w:val="Mention1"/>
          </w:rPr>
        </w:sdtEndPr>
        <w:sdtContent>
          <w:r w:rsidR="00D12DE4">
            <w:rPr>
              <w:rStyle w:val="Mention1"/>
            </w:rPr>
            <w:t>dataprivacy@wepclinical.com</w:t>
          </w:r>
        </w:sdtContent>
      </w:sdt>
      <w:permStart w:id="1902527518" w:ed="annie.lorence@ansm.sante.fr"/>
      <w:permStart w:id="2035824839" w:ed="sabrina.lopes@ansm.sante.fr"/>
      <w:permEnd w:id="1637092651"/>
      <w:r w:rsidRPr="00700685">
        <w:t xml:space="preserve"> pour exercer ces droits, ce qui implique la transmission de votre identité </w:t>
      </w:r>
      <w:r>
        <w:t>au laboratoire</w:t>
      </w:r>
      <w:r w:rsidRPr="00700685">
        <w:t>.</w:t>
      </w:r>
    </w:p>
    <w:bookmarkEnd w:id="53"/>
    <w:p w14:paraId="795450AB" w14:textId="77777777" w:rsidR="00D93E3B" w:rsidRPr="00700685" w:rsidRDefault="00D93E3B" w:rsidP="00D93E3B">
      <w:r w:rsidRPr="00700685">
        <w:t xml:space="preserve">Vous pouvez également faire une réclamation à la Commission nationale de l’informatique et des libertés (CNIL) notamment sur son site internet www.cnil.fr. </w:t>
      </w:r>
    </w:p>
    <w:p w14:paraId="32A7BB30" w14:textId="77777777" w:rsidR="00D93E3B" w:rsidRPr="00700685" w:rsidRDefault="00D93E3B" w:rsidP="00D93E3B"/>
    <w:p w14:paraId="67C4FF12" w14:textId="77777777" w:rsidR="00D93E3B" w:rsidRPr="00700685" w:rsidRDefault="00D93E3B" w:rsidP="00D93E3B">
      <w:pPr>
        <w:spacing w:before="0" w:after="200" w:line="276" w:lineRule="auto"/>
        <w:jc w:val="left"/>
      </w:pPr>
      <w:r w:rsidRPr="00700685">
        <w:br w:type="page"/>
      </w:r>
    </w:p>
    <w:p w14:paraId="0B7A3F31" w14:textId="77777777" w:rsidR="00D93E3B" w:rsidRPr="0093672E" w:rsidRDefault="00D93E3B" w:rsidP="00D93E3B">
      <w:pPr>
        <w:spacing w:before="0" w:after="200" w:line="276" w:lineRule="auto"/>
        <w:rPr>
          <w:rFonts w:ascii="Arial Narrow" w:eastAsiaTheme="majorEastAsia" w:hAnsi="Arial Narrow" w:cstheme="majorBidi"/>
          <w:color w:val="000000" w:themeColor="text1"/>
          <w:sz w:val="36"/>
          <w:szCs w:val="26"/>
        </w:rPr>
        <w:sectPr w:rsidR="00D93E3B" w:rsidRPr="0093672E" w:rsidSect="00CA424C">
          <w:headerReference w:type="default" r:id="rId34"/>
          <w:pgSz w:w="11906" w:h="16838"/>
          <w:pgMar w:top="1134" w:right="1021" w:bottom="1134" w:left="1021" w:header="1134" w:footer="510" w:gutter="0"/>
          <w:cols w:space="709"/>
          <w:docGrid w:linePitch="360"/>
        </w:sectPr>
      </w:pPr>
    </w:p>
    <w:p w14:paraId="6BD6F29F" w14:textId="77777777" w:rsidR="00D93E3B" w:rsidRPr="0093672E" w:rsidRDefault="00A7069F" w:rsidP="00A7069F">
      <w:pPr>
        <w:pStyle w:val="Titreannexesnauto"/>
        <w:numPr>
          <w:ilvl w:val="0"/>
          <w:numId w:val="0"/>
        </w:numPr>
        <w:jc w:val="both"/>
      </w:pPr>
      <w:bookmarkStart w:id="54" w:name="_Toc58334991"/>
      <w:bookmarkStart w:id="55" w:name="_Toc58335662"/>
      <w:bookmarkStart w:id="56" w:name="_Toc98859306"/>
      <w:bookmarkStart w:id="57" w:name="Annexe_5"/>
      <w:r>
        <w:lastRenderedPageBreak/>
        <w:t xml:space="preserve">Annexe 4. </w:t>
      </w:r>
      <w:r w:rsidR="00D93E3B" w:rsidRPr="0093672E">
        <w:t>Modalités de recueil des effets indésirables</w:t>
      </w:r>
      <w:r w:rsidR="00D93E3B">
        <w:br/>
        <w:t>suspectés d’être liés au traitement</w:t>
      </w:r>
      <w:r w:rsidR="00D93E3B" w:rsidRPr="0093672E">
        <w:t xml:space="preserve"> et de </w:t>
      </w:r>
      <w:bookmarkEnd w:id="54"/>
      <w:bookmarkEnd w:id="55"/>
      <w:r w:rsidR="00D93E3B" w:rsidRPr="0093672E">
        <w:t>situations particulières</w:t>
      </w:r>
      <w:bookmarkEnd w:id="56"/>
    </w:p>
    <w:p w14:paraId="3026A3F7" w14:textId="77777777" w:rsidR="00D93E3B" w:rsidRPr="0093672E" w:rsidRDefault="00D93E3B" w:rsidP="00D93E3B">
      <w:pPr>
        <w:pStyle w:val="Titre2"/>
        <w:numPr>
          <w:ilvl w:val="0"/>
          <w:numId w:val="0"/>
        </w:numPr>
        <w:ind w:left="360" w:hanging="360"/>
      </w:pPr>
      <w:bookmarkStart w:id="58" w:name="_Toc58334992"/>
      <w:bookmarkStart w:id="59" w:name="_Toc58335663"/>
      <w:bookmarkStart w:id="60" w:name="_Toc72319038"/>
      <w:bookmarkEnd w:id="57"/>
      <w:r w:rsidRPr="0093672E">
        <w:t>Qui déclare ?</w:t>
      </w:r>
      <w:bookmarkEnd w:id="58"/>
      <w:bookmarkEnd w:id="59"/>
      <w:bookmarkEnd w:id="60"/>
      <w:r w:rsidRPr="0093672E">
        <w:t xml:space="preserve"> </w:t>
      </w:r>
    </w:p>
    <w:p w14:paraId="556D0B47" w14:textId="77777777" w:rsidR="00D93E3B" w:rsidRPr="0093672E" w:rsidRDefault="00D93E3B" w:rsidP="00D93E3B">
      <w:bookmarkStart w:id="61" w:name="_Toc58334993"/>
      <w:bookmarkStart w:id="62" w:name="_Toc58335664"/>
      <w:r w:rsidRPr="0093672E">
        <w:t>Tout médecin, chirurgien-dentiste, sage-femme ou pharmacien ayant eu conn</w:t>
      </w:r>
      <w:r w:rsidR="006B0293">
        <w:t>aissance d’un effet indésirable</w:t>
      </w:r>
      <w:r w:rsidRPr="0093672E">
        <w:t xml:space="preserve"> susceptible d’être dû au médicament doit en faire la déclaration. Les autres professionnels de santé peuvent également déclarer tout effet indésirable suspecté d'être dû au médicament, dont ils ont connaissance.</w:t>
      </w:r>
      <w:bookmarkEnd w:id="61"/>
      <w:bookmarkEnd w:id="62"/>
      <w:r w:rsidRPr="0093672E">
        <w:t xml:space="preserve"> </w:t>
      </w:r>
      <w:bookmarkStart w:id="63" w:name="_Toc58334994"/>
      <w:bookmarkStart w:id="64" w:name="_Toc58335665"/>
    </w:p>
    <w:bookmarkEnd w:id="63"/>
    <w:bookmarkEnd w:id="64"/>
    <w:p w14:paraId="535686BF" w14:textId="77777777" w:rsidR="006B0293" w:rsidRPr="006B0293" w:rsidRDefault="006B0293" w:rsidP="006B0293">
      <w:pPr>
        <w:ind w:right="21"/>
      </w:pPr>
      <w:r w:rsidRPr="006B0293">
        <w:t>En outre, les professionnels de santé sont encouragés à déclarer toute situation particulière.</w:t>
      </w:r>
    </w:p>
    <w:p w14:paraId="397C3311" w14:textId="77777777" w:rsidR="00D93E3B" w:rsidRDefault="008A0EF6" w:rsidP="00D93E3B">
      <w:r w:rsidRPr="008A0EF6">
        <w:t>Le patient ou son représentant mandaté (personne de confiance qu’il a désignée, associations agr</w:t>
      </w:r>
      <w:r>
        <w:t>éées sollicitées par le patient</w:t>
      </w:r>
      <w:r w:rsidRPr="008A0EF6">
        <w:t>) peut déclarer les effets indésirables/situations particulières qu'il, ou son entourage, suspecte d’être liés à l’utilisation du médicament.</w:t>
      </w:r>
    </w:p>
    <w:p w14:paraId="6CBFD94E" w14:textId="77777777" w:rsidR="006B0293" w:rsidRPr="0093672E" w:rsidRDefault="006B0293" w:rsidP="00D93E3B"/>
    <w:p w14:paraId="17008624" w14:textId="77777777" w:rsidR="00D93E3B" w:rsidRPr="0093672E" w:rsidRDefault="00D93E3B" w:rsidP="00D93E3B">
      <w:pPr>
        <w:pStyle w:val="Titre2"/>
        <w:numPr>
          <w:ilvl w:val="0"/>
          <w:numId w:val="0"/>
        </w:numPr>
        <w:ind w:left="360" w:hanging="360"/>
      </w:pPr>
      <w:bookmarkStart w:id="65" w:name="_Toc58334995"/>
      <w:bookmarkStart w:id="66" w:name="_Toc58335666"/>
      <w:bookmarkStart w:id="67" w:name="_Toc72319039"/>
      <w:r w:rsidRPr="0093672E">
        <w:t>Que déclarer ?</w:t>
      </w:r>
      <w:bookmarkEnd w:id="65"/>
      <w:bookmarkEnd w:id="66"/>
      <w:bookmarkEnd w:id="67"/>
      <w:r w:rsidRPr="0093672E">
        <w:t xml:space="preserve"> </w:t>
      </w:r>
    </w:p>
    <w:p w14:paraId="0A26CFD9" w14:textId="77777777" w:rsidR="00D93E3B" w:rsidRPr="0093672E" w:rsidRDefault="00D93E3B" w:rsidP="00D93E3B">
      <w:r w:rsidRPr="0093672E">
        <w:t>Tous les effets indésirables, graves et non graves, survenant dans des conditions d’utilisation conforme</w:t>
      </w:r>
      <w:r>
        <w:t>s</w:t>
      </w:r>
      <w:r w:rsidRPr="0093672E">
        <w:t xml:space="preserve"> ou non conforme</w:t>
      </w:r>
      <w:r>
        <w:t>s</w:t>
      </w:r>
      <w:r w:rsidRPr="0093672E">
        <w:t xml:space="preserve"> aux termes de l’autorisation, y compris en cas de surdosage, de mésusage, d’usage détourné, d’abus, d’erreur médicamenteuse, d’exposition professionnelle, d’interaction médicamenteuse, d’un défaut de qualité d’un médicament ou de médicaments falsifiés, d’une exposition en cours de grossesse (maternelle ou via le sperme), d’une exposition paternelle (altération potentielle des spermatozoïdes), d’une exposition au cours de l’allaitement.</w:t>
      </w:r>
    </w:p>
    <w:p w14:paraId="0E00773A" w14:textId="77777777" w:rsidR="00D93E3B" w:rsidRPr="0093672E" w:rsidRDefault="00D93E3B" w:rsidP="00D93E3B">
      <w:r w:rsidRPr="0093672E">
        <w:t>En outre, il convient également de déclarer toute situation particulière :</w:t>
      </w:r>
    </w:p>
    <w:p w14:paraId="42EA92CF" w14:textId="77777777" w:rsidR="00D93E3B" w:rsidRPr="0093672E" w:rsidRDefault="00D93E3B" w:rsidP="00D93E3B">
      <w:pPr>
        <w:pStyle w:val="Paragraphedeliste"/>
      </w:pPr>
      <w:r w:rsidRPr="0093672E">
        <w:t xml:space="preserve">toute erreur médicamenteuse sans effet indésirable, qu’elle soit avérée, potentielle ou latente, </w:t>
      </w:r>
    </w:p>
    <w:p w14:paraId="3C0EE584" w14:textId="77777777" w:rsidR="00D93E3B" w:rsidRPr="0093672E" w:rsidRDefault="00D93E3B" w:rsidP="00D93E3B">
      <w:pPr>
        <w:pStyle w:val="Paragraphedeliste"/>
      </w:pPr>
      <w:r w:rsidRPr="0093672E">
        <w:t xml:space="preserve">toute suspicion d’inefficacité thérapeutique (partielle ou totale), en dehors des progressions naturelles de la maladie sous-jacente (en particulier avec les vaccins, </w:t>
      </w:r>
      <w:r w:rsidRPr="008D3F3E">
        <w:t>les contraceptifs, les traitements de pathologies mettant en jeu le pronostic vital, les résistances inattendues</w:t>
      </w:r>
      <w:r w:rsidRPr="0093672E">
        <w:t xml:space="preserve"> à des traitements médicamenteux ou toute autre situation jugée cliniquement pertinente), </w:t>
      </w:r>
    </w:p>
    <w:p w14:paraId="2287DC63" w14:textId="77777777" w:rsidR="00D93E3B" w:rsidRPr="0093672E" w:rsidRDefault="00D93E3B" w:rsidP="00D93E3B">
      <w:pPr>
        <w:pStyle w:val="Paragraphedeliste"/>
      </w:pPr>
      <w:r w:rsidRPr="0093672E">
        <w:t xml:space="preserve">toute suspicion de transmission d’agents infectieux liée à un médicament ou à un produit, </w:t>
      </w:r>
    </w:p>
    <w:p w14:paraId="511E76DD" w14:textId="77777777" w:rsidR="00D93E3B" w:rsidRPr="0093672E" w:rsidRDefault="00D93E3B" w:rsidP="00D93E3B">
      <w:pPr>
        <w:pStyle w:val="Paragraphedeliste"/>
      </w:pPr>
      <w:r w:rsidRPr="0093672E">
        <w:t>toute exposition à un médicament au cours de la grossesse ou de l’allaitement sans survenue d’effet indésirable ;</w:t>
      </w:r>
    </w:p>
    <w:p w14:paraId="18C2DF45" w14:textId="77777777" w:rsidR="00D93E3B" w:rsidRPr="0093672E" w:rsidRDefault="00D93E3B" w:rsidP="00D93E3B">
      <w:pPr>
        <w:pStyle w:val="Paragraphedeliste"/>
      </w:pPr>
      <w:r w:rsidRPr="0093672E">
        <w:t>toute situation jugée pertinente de déclarer.</w:t>
      </w:r>
    </w:p>
    <w:p w14:paraId="06FC0B86" w14:textId="77777777" w:rsidR="00D93E3B" w:rsidRPr="0093672E" w:rsidRDefault="00D93E3B" w:rsidP="00D93E3B">
      <w:pPr>
        <w:pStyle w:val="Paragraphedeliste"/>
        <w:numPr>
          <w:ilvl w:val="0"/>
          <w:numId w:val="0"/>
        </w:numPr>
        <w:ind w:left="680"/>
      </w:pPr>
    </w:p>
    <w:p w14:paraId="0E52C2AA" w14:textId="77777777" w:rsidR="00D93E3B" w:rsidRPr="0093672E" w:rsidRDefault="00D93E3B" w:rsidP="00D93E3B">
      <w:pPr>
        <w:pStyle w:val="Titre2"/>
        <w:numPr>
          <w:ilvl w:val="0"/>
          <w:numId w:val="0"/>
        </w:numPr>
        <w:ind w:left="360" w:hanging="360"/>
      </w:pPr>
      <w:bookmarkStart w:id="68" w:name="_Toc58334996"/>
      <w:bookmarkStart w:id="69" w:name="_Toc58335667"/>
      <w:bookmarkStart w:id="70" w:name="_Toc72319040"/>
      <w:r w:rsidRPr="0093672E">
        <w:t>Quand déclarer ?</w:t>
      </w:r>
      <w:bookmarkEnd w:id="68"/>
      <w:bookmarkEnd w:id="69"/>
      <w:bookmarkEnd w:id="70"/>
      <w:r w:rsidRPr="0093672E">
        <w:t xml:space="preserve"> </w:t>
      </w:r>
    </w:p>
    <w:p w14:paraId="1802A2F7" w14:textId="77777777" w:rsidR="00D93E3B" w:rsidRPr="0093672E" w:rsidRDefault="00D93E3B" w:rsidP="00D93E3B">
      <w:r w:rsidRPr="0093672E">
        <w:t>Tous les effets indésirables/situations particulières doivent être déclarés dès que le professionnel de santé ou le patient en a connaissance.</w:t>
      </w:r>
    </w:p>
    <w:p w14:paraId="3832A1D7" w14:textId="77777777" w:rsidR="00D93E3B" w:rsidRPr="0093672E" w:rsidRDefault="00D93E3B" w:rsidP="00D93E3B"/>
    <w:p w14:paraId="09779338" w14:textId="77777777" w:rsidR="00D93E3B" w:rsidRPr="0093672E" w:rsidRDefault="00D93E3B" w:rsidP="00D93E3B">
      <w:pPr>
        <w:pStyle w:val="Titre2"/>
        <w:numPr>
          <w:ilvl w:val="0"/>
          <w:numId w:val="0"/>
        </w:numPr>
        <w:ind w:left="360" w:hanging="360"/>
      </w:pPr>
      <w:bookmarkStart w:id="71" w:name="_Toc58334998"/>
      <w:bookmarkStart w:id="72" w:name="_Toc58335669"/>
      <w:bookmarkStart w:id="73" w:name="_Toc72319041"/>
      <w:r w:rsidRPr="0093672E">
        <w:lastRenderedPageBreak/>
        <w:t>Comment et à qui déclarer ?</w:t>
      </w:r>
      <w:bookmarkEnd w:id="71"/>
      <w:bookmarkEnd w:id="72"/>
      <w:bookmarkEnd w:id="73"/>
    </w:p>
    <w:p w14:paraId="4B578437" w14:textId="77777777" w:rsidR="00D93E3B" w:rsidRPr="0093672E" w:rsidRDefault="00D93E3B" w:rsidP="00D93E3B">
      <w:pPr>
        <w:pStyle w:val="Listepuces"/>
        <w:rPr>
          <w:b/>
        </w:rPr>
      </w:pPr>
      <w:bookmarkStart w:id="74" w:name="_Toc58334999"/>
      <w:bookmarkStart w:id="75" w:name="_Toc58335670"/>
      <w:r w:rsidRPr="0093672E">
        <w:rPr>
          <w:b/>
        </w:rPr>
        <w:t>Pour les professionnels de santé :</w:t>
      </w:r>
      <w:bookmarkEnd w:id="74"/>
      <w:bookmarkEnd w:id="75"/>
      <w:r w:rsidRPr="0093672E">
        <w:rPr>
          <w:b/>
        </w:rPr>
        <w:t xml:space="preserve"> </w:t>
      </w:r>
      <w:bookmarkStart w:id="76" w:name="_Toc58335000"/>
      <w:bookmarkStart w:id="77" w:name="_Toc58335671"/>
    </w:p>
    <w:p w14:paraId="777806A5" w14:textId="77777777" w:rsidR="00D93E3B" w:rsidRPr="0093672E" w:rsidRDefault="00D93E3B" w:rsidP="00D93E3B">
      <w:pPr>
        <w:pStyle w:val="Listepuces"/>
        <w:tabs>
          <w:tab w:val="clear" w:pos="360"/>
        </w:tabs>
        <w:ind w:left="680" w:firstLine="0"/>
      </w:pPr>
      <w:r w:rsidRPr="0093672E">
        <w:t xml:space="preserve">La déclaration se fait via les </w:t>
      </w:r>
      <w:r w:rsidR="005E5722">
        <w:t>fiches de déclarations du PUT-SP</w:t>
      </w:r>
      <w:r w:rsidRPr="0093672E">
        <w:t xml:space="preserve"> auprès du laboratoire</w:t>
      </w:r>
      <w:bookmarkStart w:id="78" w:name="_Toc58335001"/>
      <w:bookmarkStart w:id="79" w:name="_Toc58335672"/>
      <w:bookmarkEnd w:id="76"/>
      <w:bookmarkEnd w:id="77"/>
      <w:r>
        <w:t>.</w:t>
      </w:r>
    </w:p>
    <w:p w14:paraId="52A3F1E2" w14:textId="77777777" w:rsidR="00D93E3B" w:rsidRPr="0093672E" w:rsidRDefault="00D93E3B" w:rsidP="00D93E3B"/>
    <w:p w14:paraId="7683545F" w14:textId="77777777" w:rsidR="00D93E3B" w:rsidRPr="0093672E" w:rsidRDefault="00D93E3B" w:rsidP="00D93E3B">
      <w:pPr>
        <w:pStyle w:val="Listepuces"/>
        <w:rPr>
          <w:b/>
        </w:rPr>
      </w:pPr>
      <w:r w:rsidRPr="0093672E">
        <w:rPr>
          <w:b/>
        </w:rPr>
        <w:t>Pour les patients et/ou des associations de patients :</w:t>
      </w:r>
      <w:bookmarkStart w:id="80" w:name="_Toc58335002"/>
      <w:bookmarkStart w:id="81" w:name="_Toc58335673"/>
      <w:bookmarkEnd w:id="78"/>
      <w:bookmarkEnd w:id="79"/>
    </w:p>
    <w:p w14:paraId="2748C895" w14:textId="77777777" w:rsidR="00D93E3B" w:rsidRDefault="00D93E3B" w:rsidP="00D93E3B">
      <w:pPr>
        <w:pStyle w:val="Listepuces"/>
        <w:tabs>
          <w:tab w:val="clear" w:pos="360"/>
        </w:tabs>
        <w:ind w:left="680" w:firstLine="0"/>
      </w:pPr>
      <w:r w:rsidRPr="0093672E">
        <w:t xml:space="preserve">Le plus tôt possible, après la survenue du ou des effets indésirables / situations particulières auprès du médecin, du pharmacien ou de l’infirmier/ère. Il est également possible de déclarer les effets indésirables/situations particulières directement via </w:t>
      </w:r>
      <w:r>
        <w:t>le portail de signalement</w:t>
      </w:r>
      <w:r w:rsidRPr="0093672E">
        <w:t xml:space="preserve"> : </w:t>
      </w:r>
      <w:hyperlink r:id="rId35" w:history="1">
        <w:r w:rsidRPr="0093672E">
          <w:rPr>
            <w:rStyle w:val="Lienhypertexte"/>
          </w:rPr>
          <w:t>www.signalement-sante.gouv.fr</w:t>
        </w:r>
      </w:hyperlink>
      <w:r w:rsidRPr="0093672E">
        <w:t xml:space="preserve"> en précisant que le traitement est donné dans le cadre d’un</w:t>
      </w:r>
      <w:r>
        <w:t>e autorisation d’accès compassionnel</w:t>
      </w:r>
      <w:r w:rsidRPr="0093672E">
        <w:t>.</w:t>
      </w:r>
      <w:bookmarkEnd w:id="80"/>
      <w:bookmarkEnd w:id="81"/>
    </w:p>
    <w:p w14:paraId="2E43D093" w14:textId="77777777" w:rsidR="006B0293" w:rsidRDefault="006B0293" w:rsidP="006B0293">
      <w:pPr>
        <w:pStyle w:val="Listepuces"/>
        <w:tabs>
          <w:tab w:val="clear" w:pos="360"/>
        </w:tabs>
        <w:ind w:left="680" w:firstLine="0"/>
      </w:pPr>
      <w:r w:rsidRPr="006B0293">
        <w:t>D’autres supports de déclaration peuvent être utilisés, tels qu’un courrier, un cou</w:t>
      </w:r>
      <w:r>
        <w:t>r</w:t>
      </w:r>
      <w:r w:rsidRPr="006B0293">
        <w:t>riel, ou un appel téléphonique, adressés directement au CRPV dont la personne ayant présenté l’effet indésirable dépend géographiquement. La liste indiquant l’adresse et les départements couverts par chaque CRPV est disponible sur le site Internet de l’ANSM.</w:t>
      </w:r>
    </w:p>
    <w:p w14:paraId="7AA56613" w14:textId="77777777" w:rsidR="006B0293" w:rsidRDefault="006B0293" w:rsidP="00D93E3B">
      <w:pPr>
        <w:pStyle w:val="Listepuces"/>
        <w:tabs>
          <w:tab w:val="clear" w:pos="360"/>
        </w:tabs>
        <w:ind w:left="680" w:firstLine="0"/>
      </w:pPr>
    </w:p>
    <w:permEnd w:id="1902527518"/>
    <w:permEnd w:id="2035824839"/>
    <w:p w14:paraId="3649DC77" w14:textId="77777777" w:rsidR="00CB1EFB" w:rsidRDefault="00CB1EFB"/>
    <w:sectPr w:rsidR="00CB1EFB">
      <w:pgSz w:w="12240" w:h="15840"/>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40DC68" w16cex:dateUtc="2025-03-13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AB1694" w16cid:durableId="12AB1694"/>
  <w16cid:commentId w16cid:paraId="5D19B378" w16cid:durableId="5D19B378"/>
  <w16cid:commentId w16cid:paraId="5AD01645" w16cid:durableId="5C40DC68"/>
  <w16cid:commentId w16cid:paraId="3CF3A546" w16cid:durableId="3CF3A54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3F88A3" w14:textId="77777777" w:rsidR="003D5C06" w:rsidRDefault="003D5C06" w:rsidP="00D93E3B">
      <w:pPr>
        <w:spacing w:before="0" w:after="0" w:line="240" w:lineRule="auto"/>
      </w:pPr>
      <w:r>
        <w:separator/>
      </w:r>
    </w:p>
  </w:endnote>
  <w:endnote w:type="continuationSeparator" w:id="0">
    <w:p w14:paraId="1BCFE767" w14:textId="77777777" w:rsidR="003D5C06" w:rsidRDefault="003D5C06" w:rsidP="00D93E3B">
      <w:pPr>
        <w:spacing w:before="0" w:after="0" w:line="240" w:lineRule="auto"/>
      </w:pPr>
      <w:r>
        <w:continuationSeparator/>
      </w:r>
    </w:p>
  </w:endnote>
  <w:endnote w:type="continuationNotice" w:id="1">
    <w:p w14:paraId="518DB595" w14:textId="77777777" w:rsidR="003D5C06" w:rsidRDefault="003D5C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6E423" w14:textId="7DC82680" w:rsidR="003D5C06" w:rsidRDefault="003D5C06">
    <w:pPr>
      <w:rPr>
        <w:color w:val="004990"/>
      </w:rPr>
    </w:pPr>
    <w:r>
      <w:rPr>
        <w:rStyle w:val="Titredulivre"/>
      </w:rPr>
      <w:t xml:space="preserve">APAC_FOR038 v02 AAC </w:t>
    </w:r>
    <w:r>
      <w:rPr>
        <w:rStyle w:val="Titredulivre"/>
        <w:sz w:val="20"/>
        <w:szCs w:val="20"/>
      </w:rPr>
      <w:t>–</w:t>
    </w:r>
    <w:r>
      <w:rPr>
        <w:rStyle w:val="Titredulivre"/>
        <w:sz w:val="32"/>
      </w:rPr>
      <w:t xml:space="preserve"> </w:t>
    </w:r>
    <w:sdt>
      <w:sdtPr>
        <w:rPr>
          <w:rStyle w:val="Titredulivre"/>
          <w:szCs w:val="16"/>
        </w:rPr>
        <w:alias w:val="Nom du médicament"/>
        <w:tag w:val=""/>
        <w:id w:val="-1197533753"/>
        <w:placeholder>
          <w:docPart w:val="3ED4F0DE20F946FE8C0A08573B2BF3E5"/>
        </w:placeholder>
        <w:dataBinding w:prefixMappings="xmlns:ns0='http://purl.org/dc/elements/1.1/' xmlns:ns1='http://schemas.openxmlformats.org/package/2006/metadata/core-properties' " w:xpath="/ns1:coreProperties[1]/ns0:title[1]" w:storeItemID="{6C3C8BC8-F283-45AE-878A-BAB7291924A1}"/>
        <w:text/>
      </w:sdtPr>
      <w:sdtEndPr>
        <w:rPr>
          <w:rStyle w:val="Policepardfaut"/>
          <w:bCs w:val="0"/>
          <w:color w:val="404040" w:themeColor="text1" w:themeTint="BF"/>
          <w:sz w:val="22"/>
        </w:rPr>
      </w:sdtEndPr>
      <w:sdtContent>
        <w:proofErr w:type="spellStart"/>
        <w:r>
          <w:rPr>
            <w:rStyle w:val="Titredulivre"/>
            <w:szCs w:val="16"/>
          </w:rPr>
          <w:t>Fosmanogepix</w:t>
        </w:r>
        <w:proofErr w:type="spellEnd"/>
      </w:sdtContent>
    </w:sdt>
    <w:r>
      <w:rPr>
        <w:rStyle w:val="Titredulivre"/>
      </w:rPr>
      <w:t xml:space="preserve">  </w:t>
    </w:r>
    <w:r>
      <w:rPr>
        <w:rStyle w:val="Titredulivre"/>
        <w:strike/>
      </w:rPr>
      <w:ptab w:relativeTo="margin" w:alignment="right" w:leader="none"/>
    </w:r>
    <w:sdt>
      <w:sdtPr>
        <w:rPr>
          <w:strike/>
        </w:rPr>
        <w:id w:val="-1940213372"/>
        <w:docPartObj>
          <w:docPartGallery w:val="Page Numbers (Bottom of Page)"/>
          <w:docPartUnique/>
        </w:docPartObj>
      </w:sdtPr>
      <w:sdtEndPr>
        <w:rPr>
          <w:rStyle w:val="Titredulivre"/>
          <w:bCs/>
          <w:strike w:val="0"/>
          <w:color w:val="808080" w:themeColor="background1" w:themeShade="80"/>
          <w:sz w:val="18"/>
          <w:szCs w:val="24"/>
        </w:rPr>
      </w:sdtEndPr>
      <w:sdtContent>
        <w:r w:rsidRPr="00797251">
          <w:t xml:space="preserve">  </w:t>
        </w:r>
        <w:r w:rsidRPr="00A34752">
          <w:rPr>
            <w:rStyle w:val="Titredulivre"/>
          </w:rPr>
          <w:fldChar w:fldCharType="begin"/>
        </w:r>
        <w:r w:rsidRPr="00A34752">
          <w:rPr>
            <w:rStyle w:val="Titredulivre"/>
          </w:rPr>
          <w:instrText>PAGE   \* MERGEFORMAT</w:instrText>
        </w:r>
        <w:r w:rsidRPr="00A34752">
          <w:rPr>
            <w:rStyle w:val="Titredulivre"/>
          </w:rPr>
          <w:fldChar w:fldCharType="separate"/>
        </w:r>
        <w:r w:rsidR="003D1581">
          <w:rPr>
            <w:rStyle w:val="Titredulivre"/>
            <w:noProof/>
          </w:rPr>
          <w:t>1</w:t>
        </w:r>
        <w:r w:rsidRPr="00A34752">
          <w:rPr>
            <w:rStyle w:val="Titredulivre"/>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2F3A5" w14:textId="77777777" w:rsidR="003D5C06" w:rsidRDefault="003D5C06" w:rsidP="00D93E3B">
      <w:pPr>
        <w:spacing w:before="0" w:after="0" w:line="240" w:lineRule="auto"/>
      </w:pPr>
      <w:r>
        <w:separator/>
      </w:r>
    </w:p>
  </w:footnote>
  <w:footnote w:type="continuationSeparator" w:id="0">
    <w:p w14:paraId="7C02163F" w14:textId="77777777" w:rsidR="003D5C06" w:rsidRDefault="003D5C06" w:rsidP="00D93E3B">
      <w:pPr>
        <w:spacing w:before="0" w:after="0" w:line="240" w:lineRule="auto"/>
      </w:pPr>
      <w:r>
        <w:continuationSeparator/>
      </w:r>
    </w:p>
  </w:footnote>
  <w:footnote w:type="continuationNotice" w:id="1">
    <w:p w14:paraId="18857B0A" w14:textId="77777777" w:rsidR="003D5C06" w:rsidRDefault="003D5C06">
      <w:pPr>
        <w:spacing w:before="0" w:after="0" w:line="240" w:lineRule="auto"/>
      </w:pPr>
    </w:p>
  </w:footnote>
  <w:footnote w:id="2">
    <w:p w14:paraId="3A2BE04F" w14:textId="77777777" w:rsidR="003D5C06" w:rsidRDefault="003D5C06" w:rsidP="00D93E3B">
      <w:pPr>
        <w:pStyle w:val="Notedebasdepage"/>
      </w:pPr>
      <w:r>
        <w:rPr>
          <w:rStyle w:val="Appelnotedebasdep"/>
        </w:rPr>
        <w:footnoteRef/>
      </w:r>
      <w:r>
        <w:t xml:space="preserve"> C</w:t>
      </w:r>
      <w:r w:rsidRPr="0070718E">
        <w:t xml:space="preserve">onformément au II de l’article </w:t>
      </w:r>
      <w:r w:rsidRPr="00412FD4">
        <w:t>R. 5121-74-5</w:t>
      </w:r>
      <w:r w:rsidRPr="0070718E">
        <w:t xml:space="preserve"> du C</w:t>
      </w:r>
      <w:r>
        <w:t>ode de la Santé Publique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25C0A" w14:textId="77777777" w:rsidR="003D5C06" w:rsidRDefault="003D5C06">
    <w:pPr>
      <w:tabs>
        <w:tab w:val="center" w:pos="160"/>
        <w:tab w:val="right" w:pos="32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DE1EA" w14:textId="77777777" w:rsidR="003D5C06" w:rsidRDefault="003D5C0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500641C"/>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B56A1180"/>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E602DA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8522CAE6"/>
    <w:lvl w:ilvl="0">
      <w:start w:val="1"/>
      <w:numFmt w:val="decimal"/>
      <w:pStyle w:val="Listenumros2"/>
      <w:lvlText w:val="%1."/>
      <w:lvlJc w:val="left"/>
      <w:pPr>
        <w:tabs>
          <w:tab w:val="num" w:pos="643"/>
        </w:tabs>
        <w:ind w:left="643" w:hanging="360"/>
      </w:pPr>
    </w:lvl>
  </w:abstractNum>
  <w:abstractNum w:abstractNumId="4">
    <w:nsid w:val="FFFFFF80"/>
    <w:multiLevelType w:val="singleLevel"/>
    <w:tmpl w:val="ACE2D544"/>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D668FA6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911C62E6"/>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8"/>
    <w:multiLevelType w:val="singleLevel"/>
    <w:tmpl w:val="24727EF2"/>
    <w:lvl w:ilvl="0">
      <w:start w:val="1"/>
      <w:numFmt w:val="decimal"/>
      <w:pStyle w:val="Listenumros"/>
      <w:lvlText w:val="%1."/>
      <w:lvlJc w:val="left"/>
      <w:pPr>
        <w:tabs>
          <w:tab w:val="num" w:pos="360"/>
        </w:tabs>
        <w:ind w:left="360" w:hanging="360"/>
      </w:pPr>
    </w:lvl>
  </w:abstractNum>
  <w:abstractNum w:abstractNumId="8">
    <w:nsid w:val="039348CC"/>
    <w:multiLevelType w:val="hybridMultilevel"/>
    <w:tmpl w:val="C1EAD900"/>
    <w:lvl w:ilvl="0" w:tplc="FFFFFFFF">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05DD2257"/>
    <w:multiLevelType w:val="hybridMultilevel"/>
    <w:tmpl w:val="2E9C9A74"/>
    <w:name w:val="Titre 2"/>
    <w:lvl w:ilvl="0" w:tplc="4364B862">
      <w:start w:val="1"/>
      <w:numFmt w:val="upperRoman"/>
      <w:lvlText w:val="%1."/>
      <w:lvlJc w:val="right"/>
      <w:pPr>
        <w:tabs>
          <w:tab w:val="num" w:pos="888"/>
        </w:tabs>
        <w:ind w:left="888" w:hanging="180"/>
      </w:pPr>
      <w:rPr>
        <w:rFonts w:ascii="Arial" w:hAnsi="Arial" w:hint="default"/>
        <w:b/>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0CA7062B"/>
    <w:multiLevelType w:val="hybridMultilevel"/>
    <w:tmpl w:val="CB76264E"/>
    <w:lvl w:ilvl="0" w:tplc="FFFFFFFF">
      <w:start w:val="1"/>
      <w:numFmt w:val="bullet"/>
      <w:pStyle w:val="QMS-Text2Bullet"/>
      <w:lvlText w:val="–"/>
      <w:lvlJc w:val="left"/>
      <w:pPr>
        <w:ind w:left="1854" w:hanging="360"/>
      </w:pPr>
      <w:rPr>
        <w:rFonts w:ascii="Arial" w:hAnsi="Arial" w:hint="default"/>
        <w:color w:val="auto"/>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1">
    <w:nsid w:val="128B0F0B"/>
    <w:multiLevelType w:val="hybridMultilevel"/>
    <w:tmpl w:val="23DCF5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4DA2326"/>
    <w:multiLevelType w:val="hybridMultilevel"/>
    <w:tmpl w:val="1D34A30E"/>
    <w:lvl w:ilvl="0" w:tplc="FFFFFFFF">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7542E77"/>
    <w:multiLevelType w:val="hybridMultilevel"/>
    <w:tmpl w:val="90C0B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CA3457B"/>
    <w:multiLevelType w:val="hybridMultilevel"/>
    <w:tmpl w:val="670CA02E"/>
    <w:lvl w:ilvl="0" w:tplc="8BCA478E">
      <w:start w:val="1"/>
      <w:numFmt w:val="bullet"/>
      <w:lvlText w:val=""/>
      <w:lvlJc w:val="left"/>
      <w:pPr>
        <w:ind w:left="720" w:hanging="360"/>
      </w:pPr>
      <w:rPr>
        <w:rFonts w:ascii="Symbol" w:hAnsi="Symbol"/>
      </w:rPr>
    </w:lvl>
    <w:lvl w:ilvl="1" w:tplc="6A42EBC4">
      <w:start w:val="1"/>
      <w:numFmt w:val="bullet"/>
      <w:lvlText w:val=""/>
      <w:lvlJc w:val="left"/>
      <w:pPr>
        <w:ind w:left="720" w:hanging="360"/>
      </w:pPr>
      <w:rPr>
        <w:rFonts w:ascii="Symbol" w:hAnsi="Symbol"/>
      </w:rPr>
    </w:lvl>
    <w:lvl w:ilvl="2" w:tplc="64F20B84">
      <w:start w:val="1"/>
      <w:numFmt w:val="bullet"/>
      <w:lvlText w:val=""/>
      <w:lvlJc w:val="left"/>
      <w:pPr>
        <w:ind w:left="720" w:hanging="360"/>
      </w:pPr>
      <w:rPr>
        <w:rFonts w:ascii="Symbol" w:hAnsi="Symbol"/>
      </w:rPr>
    </w:lvl>
    <w:lvl w:ilvl="3" w:tplc="3CAAAD78">
      <w:start w:val="1"/>
      <w:numFmt w:val="bullet"/>
      <w:lvlText w:val=""/>
      <w:lvlJc w:val="left"/>
      <w:pPr>
        <w:ind w:left="720" w:hanging="360"/>
      </w:pPr>
      <w:rPr>
        <w:rFonts w:ascii="Symbol" w:hAnsi="Symbol"/>
      </w:rPr>
    </w:lvl>
    <w:lvl w:ilvl="4" w:tplc="82FA3A4A">
      <w:start w:val="1"/>
      <w:numFmt w:val="bullet"/>
      <w:lvlText w:val=""/>
      <w:lvlJc w:val="left"/>
      <w:pPr>
        <w:ind w:left="720" w:hanging="360"/>
      </w:pPr>
      <w:rPr>
        <w:rFonts w:ascii="Symbol" w:hAnsi="Symbol"/>
      </w:rPr>
    </w:lvl>
    <w:lvl w:ilvl="5" w:tplc="BA283716">
      <w:start w:val="1"/>
      <w:numFmt w:val="bullet"/>
      <w:lvlText w:val=""/>
      <w:lvlJc w:val="left"/>
      <w:pPr>
        <w:ind w:left="720" w:hanging="360"/>
      </w:pPr>
      <w:rPr>
        <w:rFonts w:ascii="Symbol" w:hAnsi="Symbol"/>
      </w:rPr>
    </w:lvl>
    <w:lvl w:ilvl="6" w:tplc="97644A64">
      <w:start w:val="1"/>
      <w:numFmt w:val="bullet"/>
      <w:lvlText w:val=""/>
      <w:lvlJc w:val="left"/>
      <w:pPr>
        <w:ind w:left="720" w:hanging="360"/>
      </w:pPr>
      <w:rPr>
        <w:rFonts w:ascii="Symbol" w:hAnsi="Symbol"/>
      </w:rPr>
    </w:lvl>
    <w:lvl w:ilvl="7" w:tplc="5AB8A838">
      <w:start w:val="1"/>
      <w:numFmt w:val="bullet"/>
      <w:lvlText w:val=""/>
      <w:lvlJc w:val="left"/>
      <w:pPr>
        <w:ind w:left="720" w:hanging="360"/>
      </w:pPr>
      <w:rPr>
        <w:rFonts w:ascii="Symbol" w:hAnsi="Symbol"/>
      </w:rPr>
    </w:lvl>
    <w:lvl w:ilvl="8" w:tplc="EA845456">
      <w:start w:val="1"/>
      <w:numFmt w:val="bullet"/>
      <w:lvlText w:val=""/>
      <w:lvlJc w:val="left"/>
      <w:pPr>
        <w:ind w:left="720" w:hanging="360"/>
      </w:pPr>
      <w:rPr>
        <w:rFonts w:ascii="Symbol" w:hAnsi="Symbol"/>
      </w:rPr>
    </w:lvl>
  </w:abstractNum>
  <w:abstractNum w:abstractNumId="15">
    <w:nsid w:val="207F70E5"/>
    <w:multiLevelType w:val="hybridMultilevel"/>
    <w:tmpl w:val="AA5874FA"/>
    <w:lvl w:ilvl="0" w:tplc="FFFFFFFF">
      <w:start w:val="1"/>
      <w:numFmt w:val="bullet"/>
      <w:pStyle w:val="QMS-TextBullet"/>
      <w:lvlText w:val="–"/>
      <w:lvlJc w:val="left"/>
      <w:pPr>
        <w:tabs>
          <w:tab w:val="num" w:pos="851"/>
        </w:tabs>
        <w:ind w:left="851" w:hanging="567"/>
      </w:pPr>
      <w:rPr>
        <w:rFonts w:ascii="Arial" w:hAnsi="Arial" w:hint="default"/>
        <w:b/>
        <w:color w:val="auto"/>
      </w:rPr>
    </w:lvl>
    <w:lvl w:ilvl="1" w:tplc="FFFFFFFF" w:tentative="1">
      <w:start w:val="1"/>
      <w:numFmt w:val="bullet"/>
      <w:lvlText w:val="o"/>
      <w:lvlJc w:val="left"/>
      <w:pPr>
        <w:ind w:left="2008" w:hanging="360"/>
      </w:pPr>
      <w:rPr>
        <w:rFonts w:ascii="Courier New" w:hAnsi="Courier New" w:hint="default"/>
      </w:rPr>
    </w:lvl>
    <w:lvl w:ilvl="2" w:tplc="FFFFFFFF" w:tentative="1">
      <w:start w:val="1"/>
      <w:numFmt w:val="bullet"/>
      <w:lvlText w:val=""/>
      <w:lvlJc w:val="left"/>
      <w:pPr>
        <w:ind w:left="2728" w:hanging="360"/>
      </w:pPr>
      <w:rPr>
        <w:rFonts w:ascii="Wingdings" w:hAnsi="Wingdings" w:hint="default"/>
      </w:rPr>
    </w:lvl>
    <w:lvl w:ilvl="3" w:tplc="FFFFFFFF" w:tentative="1">
      <w:start w:val="1"/>
      <w:numFmt w:val="bullet"/>
      <w:lvlText w:val=""/>
      <w:lvlJc w:val="left"/>
      <w:pPr>
        <w:ind w:left="3448" w:hanging="360"/>
      </w:pPr>
      <w:rPr>
        <w:rFonts w:ascii="Symbol" w:hAnsi="Symbol" w:hint="default"/>
      </w:rPr>
    </w:lvl>
    <w:lvl w:ilvl="4" w:tplc="FFFFFFFF" w:tentative="1">
      <w:start w:val="1"/>
      <w:numFmt w:val="bullet"/>
      <w:lvlText w:val="o"/>
      <w:lvlJc w:val="left"/>
      <w:pPr>
        <w:ind w:left="4168" w:hanging="360"/>
      </w:pPr>
      <w:rPr>
        <w:rFonts w:ascii="Courier New" w:hAnsi="Courier New" w:hint="default"/>
      </w:rPr>
    </w:lvl>
    <w:lvl w:ilvl="5" w:tplc="FFFFFFFF" w:tentative="1">
      <w:start w:val="1"/>
      <w:numFmt w:val="bullet"/>
      <w:lvlText w:val=""/>
      <w:lvlJc w:val="left"/>
      <w:pPr>
        <w:ind w:left="4888" w:hanging="360"/>
      </w:pPr>
      <w:rPr>
        <w:rFonts w:ascii="Wingdings" w:hAnsi="Wingdings" w:hint="default"/>
      </w:rPr>
    </w:lvl>
    <w:lvl w:ilvl="6" w:tplc="FFFFFFFF" w:tentative="1">
      <w:start w:val="1"/>
      <w:numFmt w:val="bullet"/>
      <w:lvlText w:val=""/>
      <w:lvlJc w:val="left"/>
      <w:pPr>
        <w:ind w:left="5608" w:hanging="360"/>
      </w:pPr>
      <w:rPr>
        <w:rFonts w:ascii="Symbol" w:hAnsi="Symbol" w:hint="default"/>
      </w:rPr>
    </w:lvl>
    <w:lvl w:ilvl="7" w:tplc="FFFFFFFF" w:tentative="1">
      <w:start w:val="1"/>
      <w:numFmt w:val="bullet"/>
      <w:lvlText w:val="o"/>
      <w:lvlJc w:val="left"/>
      <w:pPr>
        <w:ind w:left="6328" w:hanging="360"/>
      </w:pPr>
      <w:rPr>
        <w:rFonts w:ascii="Courier New" w:hAnsi="Courier New" w:hint="default"/>
      </w:rPr>
    </w:lvl>
    <w:lvl w:ilvl="8" w:tplc="FFFFFFFF" w:tentative="1">
      <w:start w:val="1"/>
      <w:numFmt w:val="bullet"/>
      <w:lvlText w:val=""/>
      <w:lvlJc w:val="left"/>
      <w:pPr>
        <w:ind w:left="7048" w:hanging="360"/>
      </w:pPr>
      <w:rPr>
        <w:rFonts w:ascii="Wingdings" w:hAnsi="Wingdings" w:hint="default"/>
      </w:rPr>
    </w:lvl>
  </w:abstractNum>
  <w:abstractNum w:abstractNumId="16">
    <w:nsid w:val="2E052793"/>
    <w:multiLevelType w:val="multilevel"/>
    <w:tmpl w:val="D14A8B08"/>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303C3D2E"/>
    <w:multiLevelType w:val="multilevel"/>
    <w:tmpl w:val="1E2018DC"/>
    <w:lvl w:ilvl="0">
      <w:start w:val="1"/>
      <w:numFmt w:val="decimal"/>
      <w:pStyle w:val="Titreannexesnauto"/>
      <w:lvlText w:val="Annexe %1. "/>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2633DD7"/>
    <w:multiLevelType w:val="hybridMultilevel"/>
    <w:tmpl w:val="D41EF94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7E63630"/>
    <w:multiLevelType w:val="multilevel"/>
    <w:tmpl w:val="39FCD7EE"/>
    <w:lvl w:ilvl="0">
      <w:start w:val="1"/>
      <w:numFmt w:val="decimal"/>
      <w:pStyle w:val="QMSHeading1"/>
      <w:lvlText w:val="%1."/>
      <w:lvlJc w:val="left"/>
      <w:pPr>
        <w:tabs>
          <w:tab w:val="num" w:pos="567"/>
        </w:tabs>
        <w:ind w:left="567" w:hanging="567"/>
      </w:pPr>
      <w:rPr>
        <w:rFonts w:hint="default"/>
        <w:color w:val="5B9BD5"/>
      </w:rPr>
    </w:lvl>
    <w:lvl w:ilvl="1">
      <w:start w:val="1"/>
      <w:numFmt w:val="decimal"/>
      <w:pStyle w:val="QMSHeading2"/>
      <w:lvlText w:val="%1.%2"/>
      <w:lvlJc w:val="left"/>
      <w:pPr>
        <w:tabs>
          <w:tab w:val="num" w:pos="1134"/>
        </w:tabs>
        <w:ind w:left="1134" w:hanging="1134"/>
      </w:pPr>
      <w:rPr>
        <w:rFonts w:hint="default"/>
      </w:rPr>
    </w:lvl>
    <w:lvl w:ilvl="2">
      <w:start w:val="1"/>
      <w:numFmt w:val="decimal"/>
      <w:pStyle w:val="QMSHeading3"/>
      <w:lvlText w:val="%1.%2.%3"/>
      <w:lvlJc w:val="left"/>
      <w:pPr>
        <w:tabs>
          <w:tab w:val="num" w:pos="1134"/>
        </w:tabs>
        <w:ind w:left="1134" w:hanging="1134"/>
      </w:pPr>
      <w:rPr>
        <w:rFonts w:hint="default"/>
      </w:rPr>
    </w:lvl>
    <w:lvl w:ilvl="3">
      <w:start w:val="1"/>
      <w:numFmt w:val="decimal"/>
      <w:pStyle w:val="QMSHeading4"/>
      <w:lvlText w:val="%1.%2.%3.%4"/>
      <w:lvlJc w:val="left"/>
      <w:pPr>
        <w:tabs>
          <w:tab w:val="num" w:pos="1134"/>
        </w:tabs>
        <w:ind w:left="1134" w:hanging="1134"/>
      </w:pPr>
      <w:rPr>
        <w:rFonts w:hint="default"/>
      </w:rPr>
    </w:lvl>
    <w:lvl w:ilvl="4">
      <w:start w:val="1"/>
      <w:numFmt w:val="decimal"/>
      <w:lvlText w:val="%1.%2.%3.%4.%5"/>
      <w:lvlJc w:val="left"/>
      <w:pPr>
        <w:tabs>
          <w:tab w:val="num" w:pos="1701"/>
        </w:tabs>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DF36457"/>
    <w:multiLevelType w:val="hybridMultilevel"/>
    <w:tmpl w:val="64AEF7DA"/>
    <w:lvl w:ilvl="0" w:tplc="30385548">
      <w:start w:val="1"/>
      <w:numFmt w:val="bullet"/>
      <w:lvlText w:val=""/>
      <w:lvlJc w:val="left"/>
      <w:pPr>
        <w:ind w:left="720" w:hanging="360"/>
      </w:pPr>
      <w:rPr>
        <w:rFonts w:ascii="Symbol" w:hAnsi="Symbol"/>
      </w:rPr>
    </w:lvl>
    <w:lvl w:ilvl="1" w:tplc="1F520884">
      <w:start w:val="1"/>
      <w:numFmt w:val="bullet"/>
      <w:lvlText w:val=""/>
      <w:lvlJc w:val="left"/>
      <w:pPr>
        <w:ind w:left="720" w:hanging="360"/>
      </w:pPr>
      <w:rPr>
        <w:rFonts w:ascii="Symbol" w:hAnsi="Symbol"/>
      </w:rPr>
    </w:lvl>
    <w:lvl w:ilvl="2" w:tplc="020AA298">
      <w:start w:val="1"/>
      <w:numFmt w:val="bullet"/>
      <w:lvlText w:val=""/>
      <w:lvlJc w:val="left"/>
      <w:pPr>
        <w:ind w:left="720" w:hanging="360"/>
      </w:pPr>
      <w:rPr>
        <w:rFonts w:ascii="Symbol" w:hAnsi="Symbol"/>
      </w:rPr>
    </w:lvl>
    <w:lvl w:ilvl="3" w:tplc="3D3C8A36">
      <w:start w:val="1"/>
      <w:numFmt w:val="bullet"/>
      <w:lvlText w:val=""/>
      <w:lvlJc w:val="left"/>
      <w:pPr>
        <w:ind w:left="720" w:hanging="360"/>
      </w:pPr>
      <w:rPr>
        <w:rFonts w:ascii="Symbol" w:hAnsi="Symbol"/>
      </w:rPr>
    </w:lvl>
    <w:lvl w:ilvl="4" w:tplc="C846A62A">
      <w:start w:val="1"/>
      <w:numFmt w:val="bullet"/>
      <w:lvlText w:val=""/>
      <w:lvlJc w:val="left"/>
      <w:pPr>
        <w:ind w:left="720" w:hanging="360"/>
      </w:pPr>
      <w:rPr>
        <w:rFonts w:ascii="Symbol" w:hAnsi="Symbol"/>
      </w:rPr>
    </w:lvl>
    <w:lvl w:ilvl="5" w:tplc="1E26E38C">
      <w:start w:val="1"/>
      <w:numFmt w:val="bullet"/>
      <w:lvlText w:val=""/>
      <w:lvlJc w:val="left"/>
      <w:pPr>
        <w:ind w:left="720" w:hanging="360"/>
      </w:pPr>
      <w:rPr>
        <w:rFonts w:ascii="Symbol" w:hAnsi="Symbol"/>
      </w:rPr>
    </w:lvl>
    <w:lvl w:ilvl="6" w:tplc="18363BDA">
      <w:start w:val="1"/>
      <w:numFmt w:val="bullet"/>
      <w:lvlText w:val=""/>
      <w:lvlJc w:val="left"/>
      <w:pPr>
        <w:ind w:left="720" w:hanging="360"/>
      </w:pPr>
      <w:rPr>
        <w:rFonts w:ascii="Symbol" w:hAnsi="Symbol"/>
      </w:rPr>
    </w:lvl>
    <w:lvl w:ilvl="7" w:tplc="A0704FC4">
      <w:start w:val="1"/>
      <w:numFmt w:val="bullet"/>
      <w:lvlText w:val=""/>
      <w:lvlJc w:val="left"/>
      <w:pPr>
        <w:ind w:left="720" w:hanging="360"/>
      </w:pPr>
      <w:rPr>
        <w:rFonts w:ascii="Symbol" w:hAnsi="Symbol"/>
      </w:rPr>
    </w:lvl>
    <w:lvl w:ilvl="8" w:tplc="9EB067D2">
      <w:start w:val="1"/>
      <w:numFmt w:val="bullet"/>
      <w:lvlText w:val=""/>
      <w:lvlJc w:val="left"/>
      <w:pPr>
        <w:ind w:left="720" w:hanging="360"/>
      </w:pPr>
      <w:rPr>
        <w:rFonts w:ascii="Symbol" w:hAnsi="Symbol"/>
      </w:rPr>
    </w:lvl>
  </w:abstractNum>
  <w:abstractNum w:abstractNumId="21">
    <w:nsid w:val="3EDD7339"/>
    <w:multiLevelType w:val="hybridMultilevel"/>
    <w:tmpl w:val="260C1CD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9F16435"/>
    <w:multiLevelType w:val="hybridMultilevel"/>
    <w:tmpl w:val="4230B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BA246E5"/>
    <w:multiLevelType w:val="hybridMultilevel"/>
    <w:tmpl w:val="043E0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BB813E9"/>
    <w:multiLevelType w:val="multilevel"/>
    <w:tmpl w:val="0676321C"/>
    <w:lvl w:ilvl="0">
      <w:start w:val="1"/>
      <w:numFmt w:val="bullet"/>
      <w:lvlText w:val=""/>
      <w:lvlJc w:val="left"/>
      <w:pPr>
        <w:ind w:left="680" w:hanging="362"/>
      </w:pPr>
      <w:rPr>
        <w:rFonts w:ascii="Wingdings" w:hAnsi="Wingding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ECA5B54"/>
    <w:multiLevelType w:val="hybridMultilevel"/>
    <w:tmpl w:val="80F80E0C"/>
    <w:lvl w:ilvl="0" w:tplc="05D63B12">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D13636"/>
    <w:multiLevelType w:val="hybridMultilevel"/>
    <w:tmpl w:val="75549A08"/>
    <w:lvl w:ilvl="0" w:tplc="FFFFFFFF">
      <w:start w:val="1"/>
      <w:numFmt w:val="decimal"/>
      <w:pStyle w:val="LiteratureReference"/>
      <w:lvlText w:val="%1"/>
      <w:lvlJc w:val="left"/>
      <w:pPr>
        <w:tabs>
          <w:tab w:val="num" w:pos="1134"/>
        </w:tabs>
        <w:ind w:left="1134" w:hanging="113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5E7A30D8"/>
    <w:multiLevelType w:val="hybridMultilevel"/>
    <w:tmpl w:val="FE7C8A30"/>
    <w:lvl w:ilvl="0" w:tplc="FFFFFFFF">
      <w:start w:val="1"/>
      <w:numFmt w:val="lowerLetter"/>
      <w:lvlText w:val="%1."/>
      <w:lvlJc w:val="left"/>
      <w:pPr>
        <w:ind w:left="144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9263761"/>
    <w:multiLevelType w:val="hybridMultilevel"/>
    <w:tmpl w:val="36942726"/>
    <w:lvl w:ilvl="0" w:tplc="FFFFFFFF">
      <w:start w:val="1"/>
      <w:numFmt w:val="bullet"/>
      <w:pStyle w:val="TextDash"/>
      <w:lvlText w:val=""/>
      <w:lvlJc w:val="left"/>
      <w:pPr>
        <w:tabs>
          <w:tab w:val="num" w:pos="360"/>
        </w:tabs>
        <w:ind w:left="340" w:hanging="340"/>
      </w:pPr>
      <w:rPr>
        <w:rFonts w:ascii="Symbol"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9E96079"/>
    <w:multiLevelType w:val="hybridMultilevel"/>
    <w:tmpl w:val="E154E5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A576C66"/>
    <w:multiLevelType w:val="multilevel"/>
    <w:tmpl w:val="545812AE"/>
    <w:lvl w:ilvl="0">
      <w:start w:val="1"/>
      <w:numFmt w:val="bullet"/>
      <w:pStyle w:val="Paragraphedeliste"/>
      <w:lvlText w:val="‒"/>
      <w:lvlJc w:val="left"/>
      <w:pPr>
        <w:ind w:left="680" w:hanging="362"/>
      </w:pPr>
      <w:rPr>
        <w:rFonts w:ascii="Arial Gras" w:hAnsi="Arial Gras" w:hint="default"/>
        <w:b/>
        <w:i w:val="0"/>
        <w:color w:val="808080" w:themeColor="background1" w:themeShade="80"/>
        <w:sz w:val="22"/>
      </w:rPr>
    </w:lvl>
    <w:lvl w:ilvl="1">
      <w:start w:val="1"/>
      <w:numFmt w:val="bullet"/>
      <w:lvlText w:val=""/>
      <w:lvlJc w:val="left"/>
      <w:pPr>
        <w:ind w:left="964" w:hanging="284"/>
      </w:pPr>
      <w:rPr>
        <w:rFonts w:ascii="Symbol" w:hAnsi="Symbol" w:hint="default"/>
        <w:b/>
        <w:color w:val="808080" w:themeColor="background1" w:themeShade="80"/>
      </w:rPr>
    </w:lvl>
    <w:lvl w:ilvl="2">
      <w:start w:val="1"/>
      <w:numFmt w:val="bullet"/>
      <w:lvlText w:val="-"/>
      <w:lvlJc w:val="left"/>
      <w:pPr>
        <w:ind w:left="1247" w:hanging="283"/>
      </w:pPr>
      <w:rPr>
        <w:rFonts w:ascii="Arial" w:hAnsi="Arial" w:hint="default"/>
        <w:b w:val="0"/>
        <w:i w:val="0"/>
        <w:color w:val="808080" w:themeColor="background1" w:themeShade="80"/>
        <w:sz w:val="22"/>
      </w:rPr>
    </w:lvl>
    <w:lvl w:ilvl="3">
      <w:start w:val="1"/>
      <w:numFmt w:val="bullet"/>
      <w:lvlText w:val="o"/>
      <w:lvlJc w:val="left"/>
      <w:pPr>
        <w:ind w:left="1871" w:hanging="567"/>
      </w:pPr>
      <w:rPr>
        <w:rFonts w:ascii="Courier New" w:hAnsi="Courier New" w:hint="default"/>
        <w:color w:val="808080" w:themeColor="background1" w:themeShade="80"/>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BFD0933"/>
    <w:multiLevelType w:val="hybridMultilevel"/>
    <w:tmpl w:val="633089AA"/>
    <w:lvl w:ilvl="0" w:tplc="FFFFFFFF">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3777DE9"/>
    <w:multiLevelType w:val="multilevel"/>
    <w:tmpl w:val="2FD66A6C"/>
    <w:lvl w:ilvl="0">
      <w:start w:val="1"/>
      <w:numFmt w:val="decimal"/>
      <w:pStyle w:val="Titre2"/>
      <w:lvlText w:val="%1."/>
      <w:lvlJc w:val="left"/>
      <w:pPr>
        <w:ind w:left="360" w:hanging="360"/>
      </w:pPr>
      <w:rPr>
        <w:rFonts w:hint="default"/>
      </w:rPr>
    </w:lvl>
    <w:lvl w:ilvl="1">
      <w:start w:val="1"/>
      <w:numFmt w:val="decimal"/>
      <w:pStyle w:val="Titre3"/>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4FA77BA"/>
    <w:multiLevelType w:val="hybridMultilevel"/>
    <w:tmpl w:val="FD22CD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76CD615E"/>
    <w:multiLevelType w:val="hybridMultilevel"/>
    <w:tmpl w:val="00EC9EEA"/>
    <w:lvl w:ilvl="0" w:tplc="FFFFFFFF">
      <w:start w:val="1"/>
      <w:numFmt w:val="bullet"/>
      <w:lvlText w:val=""/>
      <w:lvlJc w:val="left"/>
      <w:pPr>
        <w:ind w:left="720" w:hanging="360"/>
      </w:pPr>
      <w:rPr>
        <w:rFonts w:ascii="Symbol" w:hAnsi="Symbo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78343589"/>
    <w:multiLevelType w:val="hybridMultilevel"/>
    <w:tmpl w:val="1FD0DF4A"/>
    <w:lvl w:ilvl="0" w:tplc="FFFFFFFF">
      <w:start w:val="1"/>
      <w:numFmt w:val="bullet"/>
      <w:pStyle w:val="TextBull"/>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A6F4398"/>
    <w:multiLevelType w:val="hybridMultilevel"/>
    <w:tmpl w:val="43DE31EC"/>
    <w:lvl w:ilvl="0" w:tplc="FFFFFFFF">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6"/>
  </w:num>
  <w:num w:numId="4">
    <w:abstractNumId w:val="32"/>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25"/>
  </w:num>
  <w:num w:numId="9">
    <w:abstractNumId w:val="11"/>
  </w:num>
  <w:num w:numId="10">
    <w:abstractNumId w:val="36"/>
  </w:num>
  <w:num w:numId="11">
    <w:abstractNumId w:val="29"/>
  </w:num>
  <w:num w:numId="12">
    <w:abstractNumId w:val="8"/>
  </w:num>
  <w:num w:numId="13">
    <w:abstractNumId w:val="34"/>
  </w:num>
  <w:num w:numId="14">
    <w:abstractNumId w:val="31"/>
  </w:num>
  <w:num w:numId="15">
    <w:abstractNumId w:val="28"/>
  </w:num>
  <w:num w:numId="16">
    <w:abstractNumId w:val="21"/>
  </w:num>
  <w:num w:numId="17">
    <w:abstractNumId w:val="35"/>
  </w:num>
  <w:num w:numId="18">
    <w:abstractNumId w:val="6"/>
  </w:num>
  <w:num w:numId="19">
    <w:abstractNumId w:val="5"/>
  </w:num>
  <w:num w:numId="20">
    <w:abstractNumId w:val="4"/>
  </w:num>
  <w:num w:numId="21">
    <w:abstractNumId w:val="7"/>
  </w:num>
  <w:num w:numId="22">
    <w:abstractNumId w:val="3"/>
  </w:num>
  <w:num w:numId="23">
    <w:abstractNumId w:val="2"/>
  </w:num>
  <w:num w:numId="24">
    <w:abstractNumId w:val="1"/>
  </w:num>
  <w:num w:numId="25">
    <w:abstractNumId w:val="0"/>
  </w:num>
  <w:num w:numId="26">
    <w:abstractNumId w:val="26"/>
  </w:num>
  <w:num w:numId="27">
    <w:abstractNumId w:val="15"/>
  </w:num>
  <w:num w:numId="28">
    <w:abstractNumId w:val="19"/>
  </w:num>
  <w:num w:numId="29">
    <w:abstractNumId w:val="10"/>
  </w:num>
  <w:num w:numId="30">
    <w:abstractNumId w:val="33"/>
  </w:num>
  <w:num w:numId="31">
    <w:abstractNumId w:val="12"/>
  </w:num>
  <w:num w:numId="32">
    <w:abstractNumId w:val="18"/>
  </w:num>
  <w:num w:numId="33">
    <w:abstractNumId w:val="9"/>
  </w:num>
  <w:num w:numId="34">
    <w:abstractNumId w:val="27"/>
  </w:num>
  <w:num w:numId="35">
    <w:abstractNumId w:val="14"/>
  </w:num>
  <w:num w:numId="36">
    <w:abstractNumId w:val="20"/>
  </w:num>
  <w:num w:numId="37">
    <w:abstractNumId w:val="22"/>
  </w:num>
  <w:num w:numId="3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hyphenationZone w:val="425"/>
  <w:characterSpacingControl w:val="doNotCompress"/>
  <w:hdrShapeDefaults>
    <o:shapedefaults v:ext="edit" spidmax="8193"/>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B9"/>
    <w:rsid w:val="0000202F"/>
    <w:rsid w:val="00004915"/>
    <w:rsid w:val="000073BD"/>
    <w:rsid w:val="0001088C"/>
    <w:rsid w:val="00017494"/>
    <w:rsid w:val="000209CD"/>
    <w:rsid w:val="0003579C"/>
    <w:rsid w:val="00040ABA"/>
    <w:rsid w:val="00041634"/>
    <w:rsid w:val="00045DED"/>
    <w:rsid w:val="000518F3"/>
    <w:rsid w:val="00053056"/>
    <w:rsid w:val="00074FAF"/>
    <w:rsid w:val="000834D5"/>
    <w:rsid w:val="00086EE9"/>
    <w:rsid w:val="00087364"/>
    <w:rsid w:val="00093ACF"/>
    <w:rsid w:val="00093B7E"/>
    <w:rsid w:val="00094868"/>
    <w:rsid w:val="00097DC2"/>
    <w:rsid w:val="000A216C"/>
    <w:rsid w:val="000A3055"/>
    <w:rsid w:val="000A665E"/>
    <w:rsid w:val="000A6B21"/>
    <w:rsid w:val="000B2287"/>
    <w:rsid w:val="000B293F"/>
    <w:rsid w:val="000B7186"/>
    <w:rsid w:val="000C3CFB"/>
    <w:rsid w:val="000C6120"/>
    <w:rsid w:val="000C7152"/>
    <w:rsid w:val="000D3913"/>
    <w:rsid w:val="00105F75"/>
    <w:rsid w:val="001076F4"/>
    <w:rsid w:val="00117F92"/>
    <w:rsid w:val="0012570A"/>
    <w:rsid w:val="00127A2F"/>
    <w:rsid w:val="00132420"/>
    <w:rsid w:val="001357E3"/>
    <w:rsid w:val="00137FA2"/>
    <w:rsid w:val="0014666F"/>
    <w:rsid w:val="00147557"/>
    <w:rsid w:val="001533AB"/>
    <w:rsid w:val="00156E66"/>
    <w:rsid w:val="00167542"/>
    <w:rsid w:val="001750E9"/>
    <w:rsid w:val="0018271E"/>
    <w:rsid w:val="00185E9B"/>
    <w:rsid w:val="00186B81"/>
    <w:rsid w:val="00190E22"/>
    <w:rsid w:val="0019153E"/>
    <w:rsid w:val="00192029"/>
    <w:rsid w:val="001A7DCE"/>
    <w:rsid w:val="001B1A59"/>
    <w:rsid w:val="001B6EA4"/>
    <w:rsid w:val="001B7CAB"/>
    <w:rsid w:val="001C2868"/>
    <w:rsid w:val="001C6F3D"/>
    <w:rsid w:val="001D19ED"/>
    <w:rsid w:val="001D33DC"/>
    <w:rsid w:val="001D5E2A"/>
    <w:rsid w:val="001D60BA"/>
    <w:rsid w:val="001F1F43"/>
    <w:rsid w:val="00200CBE"/>
    <w:rsid w:val="0020105E"/>
    <w:rsid w:val="00206AF7"/>
    <w:rsid w:val="00210A1E"/>
    <w:rsid w:val="00213CFE"/>
    <w:rsid w:val="00215651"/>
    <w:rsid w:val="002320E5"/>
    <w:rsid w:val="002347AA"/>
    <w:rsid w:val="00240C5A"/>
    <w:rsid w:val="0024658A"/>
    <w:rsid w:val="0025603F"/>
    <w:rsid w:val="00256A74"/>
    <w:rsid w:val="00257EF9"/>
    <w:rsid w:val="00260722"/>
    <w:rsid w:val="0026372F"/>
    <w:rsid w:val="00265EBB"/>
    <w:rsid w:val="00266B65"/>
    <w:rsid w:val="0026740B"/>
    <w:rsid w:val="0027503D"/>
    <w:rsid w:val="00282030"/>
    <w:rsid w:val="002856BE"/>
    <w:rsid w:val="00291B4A"/>
    <w:rsid w:val="00292E97"/>
    <w:rsid w:val="00296DA0"/>
    <w:rsid w:val="002A16C0"/>
    <w:rsid w:val="002A5503"/>
    <w:rsid w:val="002B14B9"/>
    <w:rsid w:val="002C36B8"/>
    <w:rsid w:val="002C52B5"/>
    <w:rsid w:val="002D286A"/>
    <w:rsid w:val="002D4D9F"/>
    <w:rsid w:val="002D6425"/>
    <w:rsid w:val="002E6C0F"/>
    <w:rsid w:val="002E75B9"/>
    <w:rsid w:val="002F7965"/>
    <w:rsid w:val="003022D8"/>
    <w:rsid w:val="00304837"/>
    <w:rsid w:val="003157E3"/>
    <w:rsid w:val="00316A8D"/>
    <w:rsid w:val="003172B5"/>
    <w:rsid w:val="0032168B"/>
    <w:rsid w:val="0032671D"/>
    <w:rsid w:val="00331066"/>
    <w:rsid w:val="00333F44"/>
    <w:rsid w:val="00334B7D"/>
    <w:rsid w:val="0033651E"/>
    <w:rsid w:val="00340AFA"/>
    <w:rsid w:val="003439B7"/>
    <w:rsid w:val="00345B95"/>
    <w:rsid w:val="0035065A"/>
    <w:rsid w:val="00350801"/>
    <w:rsid w:val="00353A61"/>
    <w:rsid w:val="00371340"/>
    <w:rsid w:val="00380300"/>
    <w:rsid w:val="003806CB"/>
    <w:rsid w:val="00381D54"/>
    <w:rsid w:val="0039494B"/>
    <w:rsid w:val="00394E0B"/>
    <w:rsid w:val="00395F40"/>
    <w:rsid w:val="00397A6F"/>
    <w:rsid w:val="003A61CC"/>
    <w:rsid w:val="003A765A"/>
    <w:rsid w:val="003A7C90"/>
    <w:rsid w:val="003B4511"/>
    <w:rsid w:val="003B7787"/>
    <w:rsid w:val="003B7DAB"/>
    <w:rsid w:val="003C06C4"/>
    <w:rsid w:val="003C3CC9"/>
    <w:rsid w:val="003C6147"/>
    <w:rsid w:val="003C7580"/>
    <w:rsid w:val="003C7C5D"/>
    <w:rsid w:val="003D0901"/>
    <w:rsid w:val="003D132C"/>
    <w:rsid w:val="003D1581"/>
    <w:rsid w:val="003D3208"/>
    <w:rsid w:val="003D5C06"/>
    <w:rsid w:val="003E770B"/>
    <w:rsid w:val="003F05DD"/>
    <w:rsid w:val="003F3B75"/>
    <w:rsid w:val="00406ED2"/>
    <w:rsid w:val="004076DB"/>
    <w:rsid w:val="00410765"/>
    <w:rsid w:val="00415069"/>
    <w:rsid w:val="00415D63"/>
    <w:rsid w:val="004237E8"/>
    <w:rsid w:val="004402A3"/>
    <w:rsid w:val="00457206"/>
    <w:rsid w:val="00461927"/>
    <w:rsid w:val="00466452"/>
    <w:rsid w:val="0047196E"/>
    <w:rsid w:val="00473812"/>
    <w:rsid w:val="00476C3D"/>
    <w:rsid w:val="00476EF1"/>
    <w:rsid w:val="004816A4"/>
    <w:rsid w:val="00493222"/>
    <w:rsid w:val="00495006"/>
    <w:rsid w:val="004A430E"/>
    <w:rsid w:val="004B08E1"/>
    <w:rsid w:val="004B11DC"/>
    <w:rsid w:val="004B39B4"/>
    <w:rsid w:val="004B6FAB"/>
    <w:rsid w:val="004C12A4"/>
    <w:rsid w:val="004D56DC"/>
    <w:rsid w:val="004D787B"/>
    <w:rsid w:val="004E2893"/>
    <w:rsid w:val="004F4854"/>
    <w:rsid w:val="004F6526"/>
    <w:rsid w:val="004F6D99"/>
    <w:rsid w:val="00511C91"/>
    <w:rsid w:val="005160F4"/>
    <w:rsid w:val="00555ACA"/>
    <w:rsid w:val="005632AD"/>
    <w:rsid w:val="005677FB"/>
    <w:rsid w:val="00577539"/>
    <w:rsid w:val="005800FE"/>
    <w:rsid w:val="00581210"/>
    <w:rsid w:val="00581B15"/>
    <w:rsid w:val="00593C69"/>
    <w:rsid w:val="00596D59"/>
    <w:rsid w:val="005A1401"/>
    <w:rsid w:val="005B10C6"/>
    <w:rsid w:val="005B2A0A"/>
    <w:rsid w:val="005C0738"/>
    <w:rsid w:val="005C366C"/>
    <w:rsid w:val="005C3CB4"/>
    <w:rsid w:val="005E5722"/>
    <w:rsid w:val="005F02B7"/>
    <w:rsid w:val="005F0CF5"/>
    <w:rsid w:val="005F31E2"/>
    <w:rsid w:val="00601A9A"/>
    <w:rsid w:val="00607A67"/>
    <w:rsid w:val="00612CCD"/>
    <w:rsid w:val="00617A54"/>
    <w:rsid w:val="00624218"/>
    <w:rsid w:val="00652388"/>
    <w:rsid w:val="006532A2"/>
    <w:rsid w:val="0065688F"/>
    <w:rsid w:val="00657261"/>
    <w:rsid w:val="0066083C"/>
    <w:rsid w:val="00663FB4"/>
    <w:rsid w:val="00666015"/>
    <w:rsid w:val="00690337"/>
    <w:rsid w:val="00691A16"/>
    <w:rsid w:val="006924D0"/>
    <w:rsid w:val="00694CD6"/>
    <w:rsid w:val="006968A9"/>
    <w:rsid w:val="006A07E9"/>
    <w:rsid w:val="006A2F09"/>
    <w:rsid w:val="006A7916"/>
    <w:rsid w:val="006B0293"/>
    <w:rsid w:val="006C0B9A"/>
    <w:rsid w:val="006C3957"/>
    <w:rsid w:val="006C7FB6"/>
    <w:rsid w:val="006D3035"/>
    <w:rsid w:val="006D6520"/>
    <w:rsid w:val="006E195C"/>
    <w:rsid w:val="006E522A"/>
    <w:rsid w:val="006F25E8"/>
    <w:rsid w:val="0070286B"/>
    <w:rsid w:val="00715FE4"/>
    <w:rsid w:val="00722A57"/>
    <w:rsid w:val="00727C51"/>
    <w:rsid w:val="00735BD1"/>
    <w:rsid w:val="007365A0"/>
    <w:rsid w:val="00744A6D"/>
    <w:rsid w:val="007474FE"/>
    <w:rsid w:val="0075175A"/>
    <w:rsid w:val="00751AF1"/>
    <w:rsid w:val="00752F9A"/>
    <w:rsid w:val="00753989"/>
    <w:rsid w:val="007545FD"/>
    <w:rsid w:val="00757944"/>
    <w:rsid w:val="0076130A"/>
    <w:rsid w:val="00766ECC"/>
    <w:rsid w:val="00770A8F"/>
    <w:rsid w:val="007736F4"/>
    <w:rsid w:val="00774735"/>
    <w:rsid w:val="00777370"/>
    <w:rsid w:val="00782A50"/>
    <w:rsid w:val="00784C65"/>
    <w:rsid w:val="00787709"/>
    <w:rsid w:val="00787FD0"/>
    <w:rsid w:val="00790071"/>
    <w:rsid w:val="00791841"/>
    <w:rsid w:val="00791C28"/>
    <w:rsid w:val="007A3F15"/>
    <w:rsid w:val="007A4465"/>
    <w:rsid w:val="007A6E28"/>
    <w:rsid w:val="007B22B1"/>
    <w:rsid w:val="007B345F"/>
    <w:rsid w:val="007B4DBC"/>
    <w:rsid w:val="007B5194"/>
    <w:rsid w:val="007B6C04"/>
    <w:rsid w:val="007B74A6"/>
    <w:rsid w:val="007B7586"/>
    <w:rsid w:val="007C038C"/>
    <w:rsid w:val="007C5030"/>
    <w:rsid w:val="007D2860"/>
    <w:rsid w:val="007D718F"/>
    <w:rsid w:val="007D7994"/>
    <w:rsid w:val="007E2E25"/>
    <w:rsid w:val="007E34FE"/>
    <w:rsid w:val="007F1584"/>
    <w:rsid w:val="007F720E"/>
    <w:rsid w:val="00800DA4"/>
    <w:rsid w:val="00804466"/>
    <w:rsid w:val="008149D5"/>
    <w:rsid w:val="00822962"/>
    <w:rsid w:val="00823041"/>
    <w:rsid w:val="00827DFC"/>
    <w:rsid w:val="00832D34"/>
    <w:rsid w:val="00833272"/>
    <w:rsid w:val="008374B6"/>
    <w:rsid w:val="0084096B"/>
    <w:rsid w:val="0085658E"/>
    <w:rsid w:val="00863F83"/>
    <w:rsid w:val="00866092"/>
    <w:rsid w:val="008678E8"/>
    <w:rsid w:val="00870F8E"/>
    <w:rsid w:val="00881EF0"/>
    <w:rsid w:val="00887CB5"/>
    <w:rsid w:val="00893036"/>
    <w:rsid w:val="00897789"/>
    <w:rsid w:val="008A0EF6"/>
    <w:rsid w:val="008A2081"/>
    <w:rsid w:val="008A416B"/>
    <w:rsid w:val="008A514E"/>
    <w:rsid w:val="008B51BC"/>
    <w:rsid w:val="008B6D00"/>
    <w:rsid w:val="008C32F3"/>
    <w:rsid w:val="008C5AA9"/>
    <w:rsid w:val="008D3F3E"/>
    <w:rsid w:val="008D4038"/>
    <w:rsid w:val="008D5B01"/>
    <w:rsid w:val="008D693C"/>
    <w:rsid w:val="008E2B06"/>
    <w:rsid w:val="008E656B"/>
    <w:rsid w:val="008F7FB7"/>
    <w:rsid w:val="0091375A"/>
    <w:rsid w:val="00940C33"/>
    <w:rsid w:val="009416E2"/>
    <w:rsid w:val="00955CDF"/>
    <w:rsid w:val="00972ED8"/>
    <w:rsid w:val="00976157"/>
    <w:rsid w:val="00977E67"/>
    <w:rsid w:val="00982351"/>
    <w:rsid w:val="00996BD4"/>
    <w:rsid w:val="009A05B2"/>
    <w:rsid w:val="009A6B6C"/>
    <w:rsid w:val="009B3A45"/>
    <w:rsid w:val="009B7EE5"/>
    <w:rsid w:val="009C241D"/>
    <w:rsid w:val="009C50D3"/>
    <w:rsid w:val="009E10B4"/>
    <w:rsid w:val="009E491A"/>
    <w:rsid w:val="009E4B41"/>
    <w:rsid w:val="009F3957"/>
    <w:rsid w:val="009F443C"/>
    <w:rsid w:val="009F5D8C"/>
    <w:rsid w:val="00A110EB"/>
    <w:rsid w:val="00A11CBB"/>
    <w:rsid w:val="00A13DE7"/>
    <w:rsid w:val="00A15798"/>
    <w:rsid w:val="00A15E84"/>
    <w:rsid w:val="00A30E6D"/>
    <w:rsid w:val="00A327C9"/>
    <w:rsid w:val="00A340C7"/>
    <w:rsid w:val="00A36C71"/>
    <w:rsid w:val="00A37A17"/>
    <w:rsid w:val="00A414DB"/>
    <w:rsid w:val="00A579EB"/>
    <w:rsid w:val="00A635BE"/>
    <w:rsid w:val="00A6733C"/>
    <w:rsid w:val="00A7069F"/>
    <w:rsid w:val="00A70AC2"/>
    <w:rsid w:val="00A73427"/>
    <w:rsid w:val="00A7646E"/>
    <w:rsid w:val="00A820F1"/>
    <w:rsid w:val="00A8606A"/>
    <w:rsid w:val="00A86370"/>
    <w:rsid w:val="00A871C3"/>
    <w:rsid w:val="00A90681"/>
    <w:rsid w:val="00A945AC"/>
    <w:rsid w:val="00A95A1E"/>
    <w:rsid w:val="00AA2D07"/>
    <w:rsid w:val="00AA3494"/>
    <w:rsid w:val="00AA45D1"/>
    <w:rsid w:val="00AB2E8E"/>
    <w:rsid w:val="00AB6A19"/>
    <w:rsid w:val="00AC3023"/>
    <w:rsid w:val="00AD6EE0"/>
    <w:rsid w:val="00AD714C"/>
    <w:rsid w:val="00AD77A7"/>
    <w:rsid w:val="00AE348C"/>
    <w:rsid w:val="00AE6D18"/>
    <w:rsid w:val="00B0248F"/>
    <w:rsid w:val="00B056A6"/>
    <w:rsid w:val="00B059E5"/>
    <w:rsid w:val="00B06D21"/>
    <w:rsid w:val="00B15D2D"/>
    <w:rsid w:val="00B21A92"/>
    <w:rsid w:val="00B277A1"/>
    <w:rsid w:val="00B2792C"/>
    <w:rsid w:val="00B34AB7"/>
    <w:rsid w:val="00B35C8D"/>
    <w:rsid w:val="00B35E84"/>
    <w:rsid w:val="00B3748E"/>
    <w:rsid w:val="00B43985"/>
    <w:rsid w:val="00B44194"/>
    <w:rsid w:val="00B45942"/>
    <w:rsid w:val="00B520DF"/>
    <w:rsid w:val="00B62070"/>
    <w:rsid w:val="00B65DF8"/>
    <w:rsid w:val="00B716B5"/>
    <w:rsid w:val="00B71813"/>
    <w:rsid w:val="00B77A1F"/>
    <w:rsid w:val="00B82B2D"/>
    <w:rsid w:val="00B95213"/>
    <w:rsid w:val="00BA0A9B"/>
    <w:rsid w:val="00BA1DB9"/>
    <w:rsid w:val="00BB4AE7"/>
    <w:rsid w:val="00BB4E13"/>
    <w:rsid w:val="00BE00E4"/>
    <w:rsid w:val="00BE0693"/>
    <w:rsid w:val="00BE0EBB"/>
    <w:rsid w:val="00BE2CF3"/>
    <w:rsid w:val="00BE37D4"/>
    <w:rsid w:val="00BE3F24"/>
    <w:rsid w:val="00BE6D12"/>
    <w:rsid w:val="00BE72E2"/>
    <w:rsid w:val="00BF069C"/>
    <w:rsid w:val="00BF11BB"/>
    <w:rsid w:val="00BF1DBB"/>
    <w:rsid w:val="00C04C0D"/>
    <w:rsid w:val="00C07807"/>
    <w:rsid w:val="00C1178D"/>
    <w:rsid w:val="00C118DE"/>
    <w:rsid w:val="00C168F7"/>
    <w:rsid w:val="00C174BE"/>
    <w:rsid w:val="00C17900"/>
    <w:rsid w:val="00C17FEF"/>
    <w:rsid w:val="00C27C97"/>
    <w:rsid w:val="00C30330"/>
    <w:rsid w:val="00C32F68"/>
    <w:rsid w:val="00C34E09"/>
    <w:rsid w:val="00C3590C"/>
    <w:rsid w:val="00C36B81"/>
    <w:rsid w:val="00C375C8"/>
    <w:rsid w:val="00C46B54"/>
    <w:rsid w:val="00C56422"/>
    <w:rsid w:val="00C67DA4"/>
    <w:rsid w:val="00C71A52"/>
    <w:rsid w:val="00C73BAE"/>
    <w:rsid w:val="00C76D3C"/>
    <w:rsid w:val="00C85E99"/>
    <w:rsid w:val="00C87A89"/>
    <w:rsid w:val="00CA0286"/>
    <w:rsid w:val="00CA0B7D"/>
    <w:rsid w:val="00CA24BC"/>
    <w:rsid w:val="00CA424C"/>
    <w:rsid w:val="00CA4CFF"/>
    <w:rsid w:val="00CA6DA1"/>
    <w:rsid w:val="00CB0876"/>
    <w:rsid w:val="00CB1EFB"/>
    <w:rsid w:val="00CB3816"/>
    <w:rsid w:val="00CB6868"/>
    <w:rsid w:val="00CE0A0A"/>
    <w:rsid w:val="00CF2E4C"/>
    <w:rsid w:val="00D03600"/>
    <w:rsid w:val="00D040A2"/>
    <w:rsid w:val="00D062C0"/>
    <w:rsid w:val="00D06E86"/>
    <w:rsid w:val="00D12DE4"/>
    <w:rsid w:val="00D130D3"/>
    <w:rsid w:val="00D138E1"/>
    <w:rsid w:val="00D23D79"/>
    <w:rsid w:val="00D24C26"/>
    <w:rsid w:val="00D26182"/>
    <w:rsid w:val="00D3455D"/>
    <w:rsid w:val="00D35CEF"/>
    <w:rsid w:val="00D40DEE"/>
    <w:rsid w:val="00D42226"/>
    <w:rsid w:val="00D4386E"/>
    <w:rsid w:val="00D5313B"/>
    <w:rsid w:val="00D559C9"/>
    <w:rsid w:val="00D61FBD"/>
    <w:rsid w:val="00D6250D"/>
    <w:rsid w:val="00D67463"/>
    <w:rsid w:val="00D71CBD"/>
    <w:rsid w:val="00D81393"/>
    <w:rsid w:val="00D8336B"/>
    <w:rsid w:val="00D93E3B"/>
    <w:rsid w:val="00D97DED"/>
    <w:rsid w:val="00DA0CFA"/>
    <w:rsid w:val="00DC1287"/>
    <w:rsid w:val="00DD1850"/>
    <w:rsid w:val="00DD3443"/>
    <w:rsid w:val="00DE6F2E"/>
    <w:rsid w:val="00DE79AC"/>
    <w:rsid w:val="00DF23ED"/>
    <w:rsid w:val="00DF5FC6"/>
    <w:rsid w:val="00DF6D3B"/>
    <w:rsid w:val="00DF72F0"/>
    <w:rsid w:val="00DF7B81"/>
    <w:rsid w:val="00E0374C"/>
    <w:rsid w:val="00E04BE8"/>
    <w:rsid w:val="00E07BB1"/>
    <w:rsid w:val="00E115A0"/>
    <w:rsid w:val="00E17503"/>
    <w:rsid w:val="00E1775D"/>
    <w:rsid w:val="00E20F41"/>
    <w:rsid w:val="00E2370D"/>
    <w:rsid w:val="00E2620C"/>
    <w:rsid w:val="00E3224A"/>
    <w:rsid w:val="00E40CEC"/>
    <w:rsid w:val="00E4671D"/>
    <w:rsid w:val="00E658FA"/>
    <w:rsid w:val="00E6676E"/>
    <w:rsid w:val="00E76C8C"/>
    <w:rsid w:val="00E842A8"/>
    <w:rsid w:val="00E92BBA"/>
    <w:rsid w:val="00E96D7D"/>
    <w:rsid w:val="00EC1036"/>
    <w:rsid w:val="00EC26DF"/>
    <w:rsid w:val="00EC77CE"/>
    <w:rsid w:val="00ED16AB"/>
    <w:rsid w:val="00EE3A96"/>
    <w:rsid w:val="00EF0995"/>
    <w:rsid w:val="00EF0B27"/>
    <w:rsid w:val="00F033C6"/>
    <w:rsid w:val="00F06465"/>
    <w:rsid w:val="00F12CA9"/>
    <w:rsid w:val="00F14A5F"/>
    <w:rsid w:val="00F17845"/>
    <w:rsid w:val="00F205D8"/>
    <w:rsid w:val="00F20655"/>
    <w:rsid w:val="00F20AAE"/>
    <w:rsid w:val="00F42053"/>
    <w:rsid w:val="00F429E2"/>
    <w:rsid w:val="00F47584"/>
    <w:rsid w:val="00F51D34"/>
    <w:rsid w:val="00F52E31"/>
    <w:rsid w:val="00F55555"/>
    <w:rsid w:val="00F639E2"/>
    <w:rsid w:val="00F65517"/>
    <w:rsid w:val="00F7679B"/>
    <w:rsid w:val="00F852B8"/>
    <w:rsid w:val="00F85791"/>
    <w:rsid w:val="00F91AE8"/>
    <w:rsid w:val="00F91B41"/>
    <w:rsid w:val="00F92595"/>
    <w:rsid w:val="00F92F62"/>
    <w:rsid w:val="00F96E92"/>
    <w:rsid w:val="00F97782"/>
    <w:rsid w:val="00FA0E58"/>
    <w:rsid w:val="00FA2227"/>
    <w:rsid w:val="00FA493B"/>
    <w:rsid w:val="00FA6079"/>
    <w:rsid w:val="00FA6ABF"/>
    <w:rsid w:val="00FB2AAD"/>
    <w:rsid w:val="00FB7223"/>
    <w:rsid w:val="00FC2CB5"/>
    <w:rsid w:val="00FC3537"/>
    <w:rsid w:val="00FC4CA8"/>
    <w:rsid w:val="00FD36EB"/>
    <w:rsid w:val="00FD6C4C"/>
    <w:rsid w:val="00FE2D33"/>
    <w:rsid w:val="00FE6C7E"/>
    <w:rsid w:val="00FF099F"/>
    <w:rsid w:val="00FF2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BB36EC"/>
  <w15:chartTrackingRefBased/>
  <w15:docId w15:val="{CC3D7325-C111-433A-BC8D-B811A21C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8" w:unhideWhenUsed="1" w:qFormat="1"/>
    <w:lsdException w:name="heading 7" w:semiHidden="1" w:uiPriority="8" w:unhideWhenUsed="1" w:qFormat="1"/>
    <w:lsdException w:name="heading 8" w:semiHidden="1" w:uiPriority="8" w:unhideWhenUsed="1" w:qFormat="1"/>
    <w:lsdException w:name="heading 9" w:semiHidden="1" w:uiPriority="8" w:unhideWhenUsed="1" w:qFormat="1"/>
    <w:lsdException w:name="index 1" w:semiHidden="1" w:uiPriority="8" w:unhideWhenUsed="1"/>
    <w:lsdException w:name="index 2" w:semiHidden="1" w:uiPriority="8" w:unhideWhenUsed="1"/>
    <w:lsdException w:name="index 3" w:semiHidden="1" w:uiPriority="8" w:unhideWhenUsed="1"/>
    <w:lsdException w:name="index 4" w:semiHidden="1" w:uiPriority="8" w:unhideWhenUsed="1"/>
    <w:lsdException w:name="index 5" w:semiHidden="1" w:uiPriority="8" w:unhideWhenUsed="1"/>
    <w:lsdException w:name="index 6" w:semiHidden="1" w:uiPriority="8" w:unhideWhenUsed="1"/>
    <w:lsdException w:name="index 7" w:semiHidden="1" w:uiPriority="8" w:unhideWhenUsed="1"/>
    <w:lsdException w:name="index 8" w:semiHidden="1" w:uiPriority="8" w:unhideWhenUsed="1"/>
    <w:lsdException w:name="index 9" w:semiHidden="1" w:uiPriority="8" w:unhideWhenUsed="1"/>
    <w:lsdException w:name="toc 1" w:semiHidden="1" w:uiPriority="39" w:unhideWhenUsed="1"/>
    <w:lsdException w:name="toc 2" w:semiHidden="1" w:uiPriority="39" w:unhideWhenUsed="1"/>
    <w:lsdException w:name="toc 3" w:semiHidden="1" w:uiPriority="39" w:unhideWhenUsed="1"/>
    <w:lsdException w:name="toc 4" w:semiHidden="1" w:uiPriority="8" w:unhideWhenUsed="1"/>
    <w:lsdException w:name="toc 5" w:semiHidden="1" w:uiPriority="8" w:unhideWhenUsed="1"/>
    <w:lsdException w:name="toc 6" w:semiHidden="1" w:uiPriority="8" w:unhideWhenUsed="1"/>
    <w:lsdException w:name="toc 7" w:semiHidden="1" w:uiPriority="8" w:unhideWhenUsed="1"/>
    <w:lsdException w:name="toc 8" w:semiHidden="1" w:uiPriority="8" w:unhideWhenUsed="1"/>
    <w:lsdException w:name="toc 9" w:semiHidden="1" w:uiPriority="8" w:unhideWhenUsed="1"/>
    <w:lsdException w:name="Normal Indent" w:semiHidden="1" w:uiPriority="0" w:unhideWhenUsed="1"/>
    <w:lsdException w:name="footnote text" w:semiHidden="1" w:uiPriority="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iPriority="8" w:unhideWhenUsed="1"/>
    <w:lsdException w:name="caption" w:semiHidden="1" w:uiPriority="8" w:unhideWhenUsed="1" w:qFormat="1"/>
    <w:lsdException w:name="table of figures" w:semiHidden="1" w:uiPriority="8" w:unhideWhenUsed="1"/>
    <w:lsdException w:name="envelope address" w:semiHidden="1" w:uiPriority="0" w:unhideWhenUsed="1"/>
    <w:lsdException w:name="envelope return" w:semiHidden="1" w:uiPriority="0" w:unhideWhenUsed="1"/>
    <w:lsdException w:name="footnote reference" w:semiHidden="1" w:uiPriority="1" w:unhideWhenUsed="1"/>
    <w:lsdException w:name="annotation reference" w:semiHidden="1" w:uiPriority="0" w:unhideWhenUsed="1"/>
    <w:lsdException w:name="line number" w:semiHidden="1" w:uiPriority="0" w:unhideWhenUsed="1"/>
    <w:lsdException w:name="page number" w:semiHidden="1" w:uiPriority="8" w:unhideWhenUsed="1"/>
    <w:lsdException w:name="endnote reference" w:semiHidden="1" w:uiPriority="8" w:unhideWhenUsed="1"/>
    <w:lsdException w:name="endnote text" w:semiHidden="1" w:uiPriority="8" w:unhideWhenUsed="1"/>
    <w:lsdException w:name="table of authorities" w:semiHidden="1" w:uiPriority="8" w:unhideWhenUsed="1"/>
    <w:lsdException w:name="macro" w:semiHidden="1" w:uiPriority="8" w:unhideWhenUsed="1"/>
    <w:lsdException w:name="toa heading" w:semiHidden="1" w:unhideWhenUsed="1"/>
    <w:lsdException w:name="List" w:semiHidden="1" w:uiPriority="8" w:unhideWhenUsed="1"/>
    <w:lsdException w:name="List Bullet" w:semiHidden="1" w:uiPriority="2" w:unhideWhenUsed="1" w:qFormat="1"/>
    <w:lsdException w:name="List Number" w:semiHidden="1" w:uiPriority="3" w:unhideWhenUsed="1" w:qFormat="1"/>
    <w:lsdException w:name="List 2" w:semiHidden="1" w:uiPriority="8" w:unhideWhenUsed="1" w:qFormat="1"/>
    <w:lsdException w:name="List 3" w:semiHidden="1" w:uiPriority="8" w:unhideWhenUsed="1"/>
    <w:lsdException w:name="List 4" w:semiHidden="1" w:uiPriority="8" w:unhideWhenUsed="1"/>
    <w:lsdException w:name="List 5" w:semiHidden="1" w:uiPriority="8" w:unhideWhenUsed="1"/>
    <w:lsdException w:name="List Bullet 2" w:semiHidden="1" w:uiPriority="2" w:unhideWhenUsed="1" w:qFormat="1"/>
    <w:lsdException w:name="List Bullet 3" w:semiHidden="1" w:uiPriority="2" w:unhideWhenUsed="1"/>
    <w:lsdException w:name="List Bullet 4" w:semiHidden="1" w:uiPriority="8" w:unhideWhenUsed="1"/>
    <w:lsdException w:name="List Bullet 5" w:semiHidden="1" w:uiPriority="8" w:unhideWhenUsed="1"/>
    <w:lsdException w:name="List Number 2" w:semiHidden="1" w:uiPriority="3" w:unhideWhenUsed="1"/>
    <w:lsdException w:name="List Number 3" w:semiHidden="1" w:uiPriority="3" w:unhideWhenUsed="1"/>
    <w:lsdException w:name="List Number 4" w:semiHidden="1" w:uiPriority="8" w:unhideWhenUsed="1"/>
    <w:lsdException w:name="List Number 5" w:semiHidden="1" w:uiPriority="8" w:unhideWhenUsed="1"/>
    <w:lsdException w:name="Title"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lsdException w:name="List Continue 2" w:semiHidden="1" w:uiPriority="8" w:unhideWhenUsed="1"/>
    <w:lsdException w:name="List Continue 3" w:semiHidden="1" w:uiPriority="8" w:unhideWhenUsed="1"/>
    <w:lsdException w:name="List Continue 4" w:semiHidden="1" w:uiPriority="8" w:unhideWhenUsed="1"/>
    <w:lsdException w:name="List Continue 5" w:semiHidden="1" w:uiPriority="8" w:unhideWhenUsed="1"/>
    <w:lsdException w:name="Message Header" w:semiHidden="1" w:uiPriority="0" w:unhideWhenUsed="1"/>
    <w:lsdException w:name="Subtitle" w:uiPriority="8"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iPriority="8" w:unhideWhenUsed="1"/>
    <w:lsdException w:name="Strong" w:uiPriority="22" w:qFormat="1"/>
    <w:lsdException w:name="Emphasis" w:uiPriority="0" w:qFormat="1"/>
    <w:lsdException w:name="Document Map" w:semiHidden="1" w:uiPriority="8"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8"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8"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8"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965"/>
    <w:pPr>
      <w:spacing w:before="100" w:after="40" w:line="288" w:lineRule="auto"/>
      <w:jc w:val="both"/>
    </w:pPr>
    <w:rPr>
      <w:rFonts w:ascii="Arial" w:eastAsiaTheme="minorEastAsia" w:hAnsi="Arial"/>
      <w:color w:val="404040" w:themeColor="text1" w:themeTint="BF"/>
      <w:lang w:val="fr-FR" w:eastAsia="fr-FR"/>
    </w:rPr>
  </w:style>
  <w:style w:type="paragraph" w:styleId="Titre1">
    <w:name w:val="heading 1"/>
    <w:basedOn w:val="Normal"/>
    <w:next w:val="Normal"/>
    <w:link w:val="Titre1Car"/>
    <w:qFormat/>
    <w:rsid w:val="00D93E3B"/>
    <w:pPr>
      <w:keepNext/>
      <w:keepLines/>
      <w:pageBreakBefore/>
      <w:spacing w:before="0" w:after="600" w:line="240" w:lineRule="auto"/>
      <w:contextualSpacing/>
      <w:jc w:val="left"/>
      <w:outlineLvl w:val="0"/>
    </w:pPr>
    <w:rPr>
      <w:rFonts w:ascii="Arial Narrow" w:eastAsiaTheme="majorEastAsia" w:hAnsi="Arial Narrow" w:cstheme="majorBidi"/>
      <w:bCs/>
      <w:color w:val="000000" w:themeColor="text1"/>
      <w:sz w:val="60"/>
      <w:szCs w:val="28"/>
    </w:rPr>
  </w:style>
  <w:style w:type="paragraph" w:styleId="Titre2">
    <w:name w:val="heading 2"/>
    <w:basedOn w:val="Normal"/>
    <w:next w:val="Normal"/>
    <w:link w:val="Titre2Car"/>
    <w:unhideWhenUsed/>
    <w:qFormat/>
    <w:rsid w:val="00D93E3B"/>
    <w:pPr>
      <w:keepNext/>
      <w:keepLines/>
      <w:numPr>
        <w:numId w:val="4"/>
      </w:numPr>
      <w:suppressAutoHyphens/>
      <w:spacing w:before="0" w:after="60" w:line="240" w:lineRule="auto"/>
      <w:jc w:val="left"/>
      <w:outlineLvl w:val="1"/>
    </w:pPr>
    <w:rPr>
      <w:rFonts w:ascii="Arial Narrow" w:eastAsiaTheme="majorEastAsia" w:hAnsi="Arial Narrow" w:cstheme="majorBidi"/>
      <w:bCs/>
      <w:color w:val="000000" w:themeColor="text1"/>
      <w:sz w:val="36"/>
      <w:szCs w:val="26"/>
    </w:rPr>
  </w:style>
  <w:style w:type="paragraph" w:styleId="Titre3">
    <w:name w:val="heading 3"/>
    <w:basedOn w:val="Titre2"/>
    <w:next w:val="Normal"/>
    <w:link w:val="Titre3Car"/>
    <w:unhideWhenUsed/>
    <w:qFormat/>
    <w:rsid w:val="00D93E3B"/>
    <w:pPr>
      <w:numPr>
        <w:ilvl w:val="1"/>
      </w:numPr>
      <w:spacing w:before="240" w:after="100"/>
      <w:outlineLvl w:val="2"/>
    </w:pPr>
    <w:rPr>
      <w:b/>
      <w:sz w:val="30"/>
    </w:rPr>
  </w:style>
  <w:style w:type="paragraph" w:styleId="Titre4">
    <w:name w:val="heading 4"/>
    <w:basedOn w:val="Titre3"/>
    <w:next w:val="Normal"/>
    <w:link w:val="Titre4Car"/>
    <w:unhideWhenUsed/>
    <w:qFormat/>
    <w:rsid w:val="00D93E3B"/>
    <w:pPr>
      <w:outlineLvl w:val="3"/>
    </w:pPr>
    <w:rPr>
      <w:color w:val="004990"/>
      <w:sz w:val="26"/>
      <w:szCs w:val="25"/>
    </w:rPr>
  </w:style>
  <w:style w:type="paragraph" w:styleId="Titre5">
    <w:name w:val="heading 5"/>
    <w:basedOn w:val="Normal"/>
    <w:next w:val="Normal"/>
    <w:link w:val="Titre5Car"/>
    <w:unhideWhenUsed/>
    <w:qFormat/>
    <w:rsid w:val="00D93E3B"/>
    <w:pPr>
      <w:keepNext/>
      <w:keepLines/>
      <w:spacing w:before="200"/>
      <w:jc w:val="left"/>
      <w:outlineLvl w:val="4"/>
    </w:pPr>
    <w:rPr>
      <w:rFonts w:eastAsiaTheme="majorEastAsia" w:cstheme="majorBidi"/>
      <w:color w:val="004990"/>
      <w:sz w:val="24"/>
      <w:szCs w:val="23"/>
    </w:rPr>
  </w:style>
  <w:style w:type="paragraph" w:styleId="Titre6">
    <w:name w:val="heading 6"/>
    <w:basedOn w:val="Normal"/>
    <w:next w:val="Normal"/>
    <w:link w:val="Titre6Car"/>
    <w:uiPriority w:val="8"/>
    <w:unhideWhenUsed/>
    <w:qFormat/>
    <w:rsid w:val="00D93E3B"/>
    <w:pPr>
      <w:keepNext/>
      <w:keepLines/>
      <w:spacing w:before="120" w:after="0"/>
      <w:jc w:val="left"/>
      <w:outlineLvl w:val="5"/>
    </w:pPr>
    <w:rPr>
      <w:rFonts w:eastAsiaTheme="majorEastAsia" w:cs="Arial"/>
      <w:b/>
      <w:iCs/>
      <w:color w:val="004990"/>
      <w:sz w:val="23"/>
    </w:rPr>
  </w:style>
  <w:style w:type="paragraph" w:styleId="Titre7">
    <w:name w:val="heading 7"/>
    <w:aliases w:val="¶ Titre 6"/>
    <w:basedOn w:val="Titre6"/>
    <w:next w:val="Normal"/>
    <w:link w:val="Titre7Car"/>
    <w:uiPriority w:val="8"/>
    <w:unhideWhenUsed/>
    <w:rsid w:val="00D93E3B"/>
    <w:pPr>
      <w:ind w:left="284"/>
      <w:outlineLvl w:val="6"/>
    </w:pPr>
    <w:rPr>
      <w:b w:val="0"/>
    </w:rPr>
  </w:style>
  <w:style w:type="paragraph" w:styleId="Titre8">
    <w:name w:val="heading 8"/>
    <w:basedOn w:val="Normal"/>
    <w:next w:val="Normal"/>
    <w:link w:val="Titre8Car"/>
    <w:uiPriority w:val="8"/>
    <w:rsid w:val="00D93E3B"/>
    <w:pPr>
      <w:keepNext/>
      <w:keepLines/>
      <w:spacing w:before="200" w:after="0"/>
      <w:outlineLvl w:val="7"/>
    </w:pPr>
    <w:rPr>
      <w:rFonts w:asciiTheme="majorHAnsi" w:eastAsiaTheme="majorEastAsia" w:hAnsiTheme="majorHAnsi" w:cstheme="majorBidi"/>
      <w:szCs w:val="20"/>
    </w:rPr>
  </w:style>
  <w:style w:type="paragraph" w:styleId="Titre9">
    <w:name w:val="heading 9"/>
    <w:basedOn w:val="Normal"/>
    <w:next w:val="Normal"/>
    <w:link w:val="Titre9Car"/>
    <w:uiPriority w:val="8"/>
    <w:qFormat/>
    <w:rsid w:val="00D93E3B"/>
    <w:pPr>
      <w:keepNext/>
      <w:keepLines/>
      <w:spacing w:before="200" w:after="0"/>
      <w:outlineLvl w:val="8"/>
    </w:pPr>
    <w:rPr>
      <w:rFonts w:asciiTheme="majorHAnsi" w:eastAsiaTheme="majorEastAsia" w:hAnsiTheme="majorHAnsi" w:cstheme="majorBidi"/>
      <w: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D93E3B"/>
    <w:rPr>
      <w:rFonts w:ascii="Arial Narrow" w:eastAsiaTheme="majorEastAsia" w:hAnsi="Arial Narrow" w:cstheme="majorBidi"/>
      <w:bCs/>
      <w:color w:val="000000" w:themeColor="text1"/>
      <w:sz w:val="60"/>
      <w:szCs w:val="28"/>
      <w:lang w:val="fr-FR" w:eastAsia="fr-FR"/>
    </w:rPr>
  </w:style>
  <w:style w:type="character" w:customStyle="1" w:styleId="Titre2Car">
    <w:name w:val="Titre 2 Car"/>
    <w:basedOn w:val="Policepardfaut"/>
    <w:link w:val="Titre2"/>
    <w:rsid w:val="00D93E3B"/>
    <w:rPr>
      <w:rFonts w:ascii="Arial Narrow" w:eastAsiaTheme="majorEastAsia" w:hAnsi="Arial Narrow" w:cstheme="majorBidi"/>
      <w:bCs/>
      <w:color w:val="000000" w:themeColor="text1"/>
      <w:sz w:val="36"/>
      <w:szCs w:val="26"/>
      <w:lang w:val="fr-FR" w:eastAsia="fr-FR"/>
    </w:rPr>
  </w:style>
  <w:style w:type="character" w:customStyle="1" w:styleId="Titre3Car">
    <w:name w:val="Titre 3 Car"/>
    <w:basedOn w:val="Policepardfaut"/>
    <w:link w:val="Titre3"/>
    <w:rsid w:val="00D93E3B"/>
    <w:rPr>
      <w:rFonts w:ascii="Arial Narrow" w:eastAsiaTheme="majorEastAsia" w:hAnsi="Arial Narrow" w:cstheme="majorBidi"/>
      <w:b/>
      <w:bCs/>
      <w:color w:val="000000" w:themeColor="text1"/>
      <w:sz w:val="30"/>
      <w:szCs w:val="26"/>
      <w:lang w:val="fr-FR" w:eastAsia="fr-FR"/>
    </w:rPr>
  </w:style>
  <w:style w:type="character" w:customStyle="1" w:styleId="Titre4Car">
    <w:name w:val="Titre 4 Car"/>
    <w:basedOn w:val="Policepardfaut"/>
    <w:link w:val="Titre4"/>
    <w:rsid w:val="00D93E3B"/>
    <w:rPr>
      <w:rFonts w:ascii="Arial Narrow" w:eastAsiaTheme="majorEastAsia" w:hAnsi="Arial Narrow" w:cstheme="majorBidi"/>
      <w:b/>
      <w:bCs/>
      <w:color w:val="004990"/>
      <w:sz w:val="26"/>
      <w:szCs w:val="25"/>
      <w:lang w:val="fr-FR" w:eastAsia="fr-FR"/>
    </w:rPr>
  </w:style>
  <w:style w:type="character" w:customStyle="1" w:styleId="Titre5Car">
    <w:name w:val="Titre 5 Car"/>
    <w:basedOn w:val="Policepardfaut"/>
    <w:link w:val="Titre5"/>
    <w:rsid w:val="00D93E3B"/>
    <w:rPr>
      <w:rFonts w:ascii="Arial" w:eastAsiaTheme="majorEastAsia" w:hAnsi="Arial" w:cstheme="majorBidi"/>
      <w:color w:val="004990"/>
      <w:sz w:val="24"/>
      <w:szCs w:val="23"/>
      <w:lang w:val="fr-FR" w:eastAsia="fr-FR"/>
    </w:rPr>
  </w:style>
  <w:style w:type="character" w:customStyle="1" w:styleId="Titre6Car">
    <w:name w:val="Titre 6 Car"/>
    <w:basedOn w:val="Policepardfaut"/>
    <w:link w:val="Titre6"/>
    <w:rsid w:val="00D93E3B"/>
    <w:rPr>
      <w:rFonts w:ascii="Arial" w:eastAsiaTheme="majorEastAsia" w:hAnsi="Arial" w:cs="Arial"/>
      <w:b/>
      <w:iCs/>
      <w:color w:val="004990"/>
      <w:sz w:val="23"/>
      <w:lang w:val="fr-FR" w:eastAsia="fr-FR"/>
    </w:rPr>
  </w:style>
  <w:style w:type="character" w:customStyle="1" w:styleId="Titre7Car">
    <w:name w:val="Titre 7 Car"/>
    <w:aliases w:val="¶ Titre 6 Car"/>
    <w:basedOn w:val="Policepardfaut"/>
    <w:link w:val="Titre7"/>
    <w:uiPriority w:val="10"/>
    <w:rsid w:val="00D93E3B"/>
    <w:rPr>
      <w:rFonts w:ascii="Arial" w:eastAsiaTheme="majorEastAsia" w:hAnsi="Arial" w:cs="Arial"/>
      <w:iCs/>
      <w:color w:val="004990"/>
      <w:sz w:val="23"/>
      <w:lang w:val="fr-FR" w:eastAsia="fr-FR"/>
    </w:rPr>
  </w:style>
  <w:style w:type="table" w:styleId="Grilledutableau">
    <w:name w:val="Table Grid"/>
    <w:basedOn w:val="TableauNormal"/>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character" w:styleId="Titredulivre">
    <w:name w:val="Book Title"/>
    <w:aliases w:val="Pied de page-mentions légales,HAS- Pied de page"/>
    <w:basedOn w:val="Policepardfaut"/>
    <w:uiPriority w:val="99"/>
    <w:rsid w:val="00D93E3B"/>
    <w:rPr>
      <w:rFonts w:ascii="Arial" w:hAnsi="Arial"/>
      <w:b w:val="0"/>
      <w:bCs/>
      <w:caps w:val="0"/>
      <w:smallCaps w:val="0"/>
      <w:color w:val="808080" w:themeColor="background1" w:themeShade="80"/>
      <w:spacing w:val="0"/>
      <w:sz w:val="16"/>
    </w:rPr>
  </w:style>
  <w:style w:type="character" w:styleId="Lienhypertexte">
    <w:name w:val="Hyperlink"/>
    <w:basedOn w:val="Policepardfaut"/>
    <w:uiPriority w:val="99"/>
    <w:unhideWhenUsed/>
    <w:rsid w:val="00D93E3B"/>
    <w:rPr>
      <w:color w:val="004990"/>
      <w:u w:val="single"/>
    </w:rPr>
  </w:style>
  <w:style w:type="character" w:styleId="lev">
    <w:name w:val="Strong"/>
    <w:aliases w:val="Gras"/>
    <w:basedOn w:val="Policepardfaut"/>
    <w:uiPriority w:val="22"/>
    <w:qFormat/>
    <w:rsid w:val="00D93E3B"/>
    <w:rPr>
      <w:b/>
      <w:bCs/>
    </w:rPr>
  </w:style>
  <w:style w:type="paragraph" w:customStyle="1" w:styleId="Intertitre">
    <w:name w:val="¶ Intertitre"/>
    <w:basedOn w:val="Normal"/>
    <w:next w:val="Normal"/>
    <w:link w:val="IntertitreCar"/>
    <w:uiPriority w:val="11"/>
    <w:qFormat/>
    <w:rsid w:val="00D93E3B"/>
    <w:pPr>
      <w:keepNext/>
      <w:autoSpaceDE w:val="0"/>
      <w:autoSpaceDN w:val="0"/>
      <w:adjustRightInd w:val="0"/>
      <w:spacing w:before="120" w:after="60"/>
      <w:jc w:val="left"/>
    </w:pPr>
    <w:rPr>
      <w:rFonts w:ascii="Arial Narrow" w:hAnsi="Arial Narrow" w:cs="Arial"/>
      <w:b/>
      <w:bCs/>
      <w:color w:val="000000" w:themeColor="text1"/>
      <w:sz w:val="26"/>
    </w:rPr>
  </w:style>
  <w:style w:type="character" w:customStyle="1" w:styleId="IntertitreCar">
    <w:name w:val="¶ Intertitre Car"/>
    <w:basedOn w:val="Policepardfaut"/>
    <w:link w:val="Intertitre"/>
    <w:uiPriority w:val="11"/>
    <w:rsid w:val="00D93E3B"/>
    <w:rPr>
      <w:rFonts w:ascii="Arial Narrow" w:eastAsiaTheme="minorEastAsia" w:hAnsi="Arial Narrow" w:cs="Arial"/>
      <w:b/>
      <w:bCs/>
      <w:color w:val="000000" w:themeColor="text1"/>
      <w:sz w:val="26"/>
      <w:lang w:val="fr-FR" w:eastAsia="fr-FR"/>
    </w:rPr>
  </w:style>
  <w:style w:type="paragraph" w:styleId="Titre">
    <w:name w:val="Title"/>
    <w:aliases w:val="Titre publication"/>
    <w:basedOn w:val="Normal"/>
    <w:next w:val="Normal"/>
    <w:link w:val="TitreCar"/>
    <w:uiPriority w:val="99"/>
    <w:qFormat/>
    <w:rsid w:val="00D93E3B"/>
    <w:pPr>
      <w:pageBreakBefore/>
      <w:spacing w:before="0" w:after="0" w:line="240" w:lineRule="auto"/>
      <w:jc w:val="left"/>
    </w:pPr>
    <w:rPr>
      <w:rFonts w:ascii="Arial Narrow" w:eastAsiaTheme="majorEastAsia" w:hAnsi="Arial Narrow" w:cstheme="majorBidi"/>
      <w:bCs/>
      <w:color w:val="0D0D0D" w:themeColor="text1" w:themeTint="F2"/>
      <w:sz w:val="60"/>
      <w:szCs w:val="26"/>
    </w:rPr>
  </w:style>
  <w:style w:type="character" w:customStyle="1" w:styleId="TitreCar">
    <w:name w:val="Titre Car"/>
    <w:aliases w:val="Titre publication Car"/>
    <w:basedOn w:val="Policepardfaut"/>
    <w:link w:val="Titre"/>
    <w:uiPriority w:val="99"/>
    <w:rsid w:val="00D93E3B"/>
    <w:rPr>
      <w:rFonts w:ascii="Arial Narrow" w:eastAsiaTheme="majorEastAsia" w:hAnsi="Arial Narrow" w:cstheme="majorBidi"/>
      <w:bCs/>
      <w:color w:val="0D0D0D" w:themeColor="text1" w:themeTint="F2"/>
      <w:sz w:val="60"/>
      <w:szCs w:val="26"/>
      <w:lang w:val="fr-FR" w:eastAsia="fr-FR"/>
    </w:rPr>
  </w:style>
  <w:style w:type="character" w:styleId="Accentuation">
    <w:name w:val="Emphasis"/>
    <w:aliases w:val="Italique"/>
    <w:basedOn w:val="Policepardfaut"/>
    <w:qFormat/>
    <w:rsid w:val="00D93E3B"/>
    <w:rPr>
      <w:i/>
      <w:iCs/>
    </w:rPr>
  </w:style>
  <w:style w:type="paragraph" w:styleId="Notedebasdepage">
    <w:name w:val="footnote text"/>
    <w:basedOn w:val="Normal"/>
    <w:link w:val="NotedebasdepageCar"/>
    <w:uiPriority w:val="1"/>
    <w:unhideWhenUsed/>
    <w:rsid w:val="00D93E3B"/>
    <w:pPr>
      <w:spacing w:before="0" w:line="240" w:lineRule="auto"/>
      <w:jc w:val="left"/>
    </w:pPr>
    <w:rPr>
      <w:sz w:val="17"/>
      <w:szCs w:val="20"/>
    </w:rPr>
  </w:style>
  <w:style w:type="character" w:customStyle="1" w:styleId="NotedebasdepageCar">
    <w:name w:val="Note de bas de page Car"/>
    <w:basedOn w:val="Policepardfaut"/>
    <w:link w:val="Notedebasdepage"/>
    <w:uiPriority w:val="1"/>
    <w:rsid w:val="00D93E3B"/>
    <w:rPr>
      <w:rFonts w:ascii="Arial" w:eastAsiaTheme="minorEastAsia" w:hAnsi="Arial"/>
      <w:color w:val="404040" w:themeColor="text1" w:themeTint="BF"/>
      <w:sz w:val="17"/>
      <w:szCs w:val="20"/>
      <w:lang w:val="fr-FR" w:eastAsia="fr-FR"/>
    </w:rPr>
  </w:style>
  <w:style w:type="character" w:styleId="Appelnotedebasdep">
    <w:name w:val="footnote reference"/>
    <w:basedOn w:val="Policepardfaut"/>
    <w:uiPriority w:val="1"/>
    <w:unhideWhenUsed/>
    <w:rsid w:val="00D93E3B"/>
    <w:rPr>
      <w:vertAlign w:val="superscript"/>
    </w:rPr>
  </w:style>
  <w:style w:type="character" w:customStyle="1" w:styleId="Condens">
    <w:name w:val="Condensé"/>
    <w:basedOn w:val="Policepardfaut"/>
    <w:uiPriority w:val="4"/>
    <w:qFormat/>
    <w:rsid w:val="00D93E3B"/>
    <w:rPr>
      <w:spacing w:val="-2"/>
    </w:rPr>
  </w:style>
  <w:style w:type="paragraph" w:styleId="Sous-titre">
    <w:name w:val="Subtitle"/>
    <w:basedOn w:val="Normal"/>
    <w:next w:val="Normal"/>
    <w:link w:val="Sous-titreCar"/>
    <w:uiPriority w:val="8"/>
    <w:qFormat/>
    <w:rsid w:val="00D93E3B"/>
    <w:rPr>
      <w:color w:val="808080" w:themeColor="background1" w:themeShade="80"/>
      <w:sz w:val="32"/>
      <w:szCs w:val="32"/>
    </w:rPr>
  </w:style>
  <w:style w:type="character" w:customStyle="1" w:styleId="Sous-titreCar">
    <w:name w:val="Sous-titre Car"/>
    <w:basedOn w:val="Policepardfaut"/>
    <w:link w:val="Sous-titre"/>
    <w:uiPriority w:val="8"/>
    <w:rsid w:val="00D93E3B"/>
    <w:rPr>
      <w:rFonts w:ascii="Arial" w:eastAsiaTheme="minorEastAsia" w:hAnsi="Arial"/>
      <w:color w:val="808080" w:themeColor="background1" w:themeShade="80"/>
      <w:sz w:val="32"/>
      <w:szCs w:val="32"/>
      <w:lang w:val="fr-FR" w:eastAsia="fr-FR"/>
    </w:rPr>
  </w:style>
  <w:style w:type="character" w:customStyle="1" w:styleId="Mention1">
    <w:name w:val="Mention1"/>
    <w:aliases w:val="Texte d'aide"/>
    <w:uiPriority w:val="99"/>
    <w:unhideWhenUsed/>
    <w:rsid w:val="00D93E3B"/>
    <w:rPr>
      <w:rFonts w:ascii="Arial Nova Cond" w:hAnsi="Arial Nova Cond"/>
      <w:color w:val="595959" w:themeColor="text1" w:themeTint="A6"/>
      <w:shd w:val="clear" w:color="auto" w:fill="F2F2F2" w:themeFill="background1" w:themeFillShade="F2"/>
    </w:rPr>
  </w:style>
  <w:style w:type="paragraph" w:customStyle="1" w:styleId="Asupprimer">
    <w:name w:val="A supprimer"/>
    <w:basedOn w:val="Normal"/>
    <w:qFormat/>
    <w:rsid w:val="00D93E3B"/>
    <w:pPr>
      <w:pBdr>
        <w:left w:val="dotted" w:sz="12" w:space="4" w:color="538135" w:themeColor="accent6" w:themeShade="BF"/>
      </w:pBdr>
      <w:spacing w:before="0" w:line="240" w:lineRule="auto"/>
      <w:ind w:left="851"/>
    </w:pPr>
    <w:rPr>
      <w:rFonts w:ascii="Arial Nova Cond" w:hAnsi="Arial Nova Cond"/>
      <w:color w:val="538135" w:themeColor="accent6" w:themeShade="BF"/>
    </w:rPr>
  </w:style>
  <w:style w:type="character" w:customStyle="1" w:styleId="Titre8Car">
    <w:name w:val="Titre 8 Car"/>
    <w:basedOn w:val="Policepardfaut"/>
    <w:link w:val="Titre8"/>
    <w:uiPriority w:val="10"/>
    <w:semiHidden/>
    <w:rsid w:val="00D93E3B"/>
    <w:rPr>
      <w:rFonts w:asciiTheme="majorHAnsi" w:eastAsiaTheme="majorEastAsia" w:hAnsiTheme="majorHAnsi" w:cstheme="majorBidi"/>
      <w:color w:val="404040" w:themeColor="text1" w:themeTint="BF"/>
      <w:szCs w:val="20"/>
      <w:lang w:val="fr-FR" w:eastAsia="fr-FR"/>
    </w:rPr>
  </w:style>
  <w:style w:type="character" w:customStyle="1" w:styleId="Titre9Car">
    <w:name w:val="Titre 9 Car"/>
    <w:basedOn w:val="Policepardfaut"/>
    <w:link w:val="Titre9"/>
    <w:uiPriority w:val="10"/>
    <w:semiHidden/>
    <w:rsid w:val="00D93E3B"/>
    <w:rPr>
      <w:rFonts w:asciiTheme="majorHAnsi" w:eastAsiaTheme="majorEastAsia" w:hAnsiTheme="majorHAnsi" w:cstheme="majorBidi"/>
      <w:i/>
      <w:iCs/>
      <w:color w:val="404040" w:themeColor="text1" w:themeTint="BF"/>
      <w:szCs w:val="20"/>
      <w:lang w:val="fr-FR" w:eastAsia="fr-FR"/>
    </w:rPr>
  </w:style>
  <w:style w:type="character" w:customStyle="1" w:styleId="TextedebullesCar">
    <w:name w:val="Texte de bulles Car"/>
    <w:basedOn w:val="Policepardfaut"/>
    <w:link w:val="Textedebulles"/>
    <w:uiPriority w:val="99"/>
    <w:semiHidden/>
    <w:rsid w:val="00D93E3B"/>
    <w:rPr>
      <w:rFonts w:ascii="Tahoma" w:eastAsiaTheme="minorEastAsia" w:hAnsi="Tahoma" w:cs="Tahoma"/>
      <w:color w:val="404040" w:themeColor="text1" w:themeTint="BF"/>
      <w:sz w:val="16"/>
      <w:szCs w:val="16"/>
      <w:lang w:val="fr-FR" w:eastAsia="fr-FR"/>
    </w:rPr>
  </w:style>
  <w:style w:type="paragraph" w:styleId="Textedebulles">
    <w:name w:val="Balloon Text"/>
    <w:basedOn w:val="Normal"/>
    <w:link w:val="TextedebullesCar"/>
    <w:uiPriority w:val="8"/>
    <w:unhideWhenUsed/>
    <w:rsid w:val="00D93E3B"/>
    <w:pPr>
      <w:spacing w:line="240" w:lineRule="auto"/>
    </w:pPr>
    <w:rPr>
      <w:rFonts w:ascii="Tahoma" w:hAnsi="Tahoma" w:cs="Tahoma"/>
      <w:sz w:val="16"/>
      <w:szCs w:val="16"/>
    </w:rPr>
  </w:style>
  <w:style w:type="paragraph" w:styleId="En-tte">
    <w:name w:val="header"/>
    <w:aliases w:val="MP-Header"/>
    <w:basedOn w:val="Normal"/>
    <w:link w:val="En-tteCar"/>
    <w:uiPriority w:val="99"/>
    <w:unhideWhenUsed/>
    <w:qFormat/>
    <w:rsid w:val="00D93E3B"/>
    <w:pPr>
      <w:tabs>
        <w:tab w:val="center" w:pos="4536"/>
        <w:tab w:val="right" w:pos="9072"/>
      </w:tabs>
      <w:spacing w:before="0" w:after="0" w:line="240" w:lineRule="auto"/>
    </w:pPr>
  </w:style>
  <w:style w:type="character" w:customStyle="1" w:styleId="En-tteCar">
    <w:name w:val="En-tête Car"/>
    <w:aliases w:val="MP-Header Car"/>
    <w:basedOn w:val="Policepardfaut"/>
    <w:link w:val="En-tte"/>
    <w:uiPriority w:val="99"/>
    <w:rsid w:val="00D93E3B"/>
    <w:rPr>
      <w:rFonts w:ascii="Arial" w:eastAsiaTheme="minorEastAsia" w:hAnsi="Arial"/>
      <w:color w:val="404040" w:themeColor="text1" w:themeTint="BF"/>
      <w:lang w:val="fr-FR" w:eastAsia="fr-FR"/>
    </w:rPr>
  </w:style>
  <w:style w:type="paragraph" w:styleId="Pieddepage">
    <w:name w:val="footer"/>
    <w:basedOn w:val="Normal"/>
    <w:link w:val="PieddepageCar"/>
    <w:unhideWhenUsed/>
    <w:rsid w:val="00D93E3B"/>
    <w:pPr>
      <w:tabs>
        <w:tab w:val="center" w:pos="4536"/>
        <w:tab w:val="right" w:pos="9072"/>
      </w:tabs>
      <w:spacing w:before="0" w:after="0" w:line="240" w:lineRule="auto"/>
    </w:pPr>
  </w:style>
  <w:style w:type="character" w:customStyle="1" w:styleId="PieddepageCar">
    <w:name w:val="Pied de page Car"/>
    <w:basedOn w:val="Policepardfaut"/>
    <w:link w:val="Pieddepage"/>
    <w:rsid w:val="00D93E3B"/>
    <w:rPr>
      <w:rFonts w:ascii="Arial" w:eastAsiaTheme="minorEastAsia" w:hAnsi="Arial"/>
      <w:color w:val="404040" w:themeColor="text1" w:themeTint="BF"/>
      <w:lang w:val="fr-FR" w:eastAsia="fr-FR"/>
    </w:rPr>
  </w:style>
  <w:style w:type="character" w:styleId="Textedelespacerserv">
    <w:name w:val="Placeholder Text"/>
    <w:basedOn w:val="Policepardfaut"/>
    <w:uiPriority w:val="99"/>
    <w:semiHidden/>
    <w:rsid w:val="00D93E3B"/>
    <w:rPr>
      <w:color w:val="808080"/>
    </w:rPr>
  </w:style>
  <w:style w:type="paragraph" w:customStyle="1" w:styleId="Aidechamp">
    <w:name w:val="Aide champ"/>
    <w:basedOn w:val="Normal"/>
    <w:qFormat/>
    <w:rsid w:val="00D93E3B"/>
    <w:pPr>
      <w:shd w:val="clear" w:color="auto" w:fill="F2F2F2" w:themeFill="background1" w:themeFillShade="F2"/>
    </w:pPr>
  </w:style>
  <w:style w:type="paragraph" w:customStyle="1" w:styleId="Paragraphedexplications">
    <w:name w:val="Paragraphe d'explications"/>
    <w:basedOn w:val="Normal"/>
    <w:uiPriority w:val="7"/>
    <w:qFormat/>
    <w:rsid w:val="00D93E3B"/>
    <w:pPr>
      <w:pBdr>
        <w:left w:val="single" w:sz="4" w:space="4" w:color="808080" w:themeColor="background1" w:themeShade="80"/>
      </w:pBdr>
      <w:spacing w:before="0" w:line="240" w:lineRule="auto"/>
      <w:ind w:left="851"/>
    </w:pPr>
    <w:rPr>
      <w:rFonts w:ascii="Arial Nova Cond" w:hAnsi="Arial Nova Cond"/>
      <w:color w:val="808080" w:themeColor="background1" w:themeShade="80"/>
    </w:rPr>
  </w:style>
  <w:style w:type="paragraph" w:styleId="TM2">
    <w:name w:val="toc 2"/>
    <w:basedOn w:val="Normal"/>
    <w:next w:val="Normal"/>
    <w:autoRedefine/>
    <w:uiPriority w:val="39"/>
    <w:unhideWhenUsed/>
    <w:rsid w:val="00D93E3B"/>
    <w:pPr>
      <w:tabs>
        <w:tab w:val="left" w:pos="567"/>
        <w:tab w:val="right" w:pos="9809"/>
      </w:tabs>
      <w:suppressAutoHyphens/>
      <w:spacing w:before="200"/>
      <w:ind w:right="454"/>
      <w:jc w:val="left"/>
    </w:pPr>
    <w:rPr>
      <w:b/>
      <w:noProof/>
      <w:color w:val="000000" w:themeColor="text1"/>
      <w:sz w:val="24"/>
    </w:rPr>
  </w:style>
  <w:style w:type="paragraph" w:styleId="Paragraphedeliste">
    <w:name w:val="List Paragraph"/>
    <w:aliases w:val="Liste à puce,Liste.,_CC_Bullet,Paragraphe de liste1,Bullet1,Section 5,Bullet 1,List Paragraph1,Table Legend,Bullet List,Bullets Points,Bullet List 2"/>
    <w:basedOn w:val="Normal"/>
    <w:link w:val="ParagraphedelisteCar"/>
    <w:uiPriority w:val="34"/>
    <w:qFormat/>
    <w:rsid w:val="00D93E3B"/>
    <w:pPr>
      <w:numPr>
        <w:numId w:val="2"/>
      </w:numPr>
      <w:spacing w:before="40" w:after="20"/>
    </w:pPr>
  </w:style>
  <w:style w:type="character" w:customStyle="1" w:styleId="ParagraphedelisteCar">
    <w:name w:val="Paragraphe de liste Car"/>
    <w:aliases w:val="Liste à puce Car,Liste. Car,_CC_Bullet Car,Paragraphe de liste1 Car,Bullet1 Car,Section 5 Car,Bullet 1 Car,List Paragraph1 Car,Table Legend Car,Bullet List Car,Bullets Points Car,Bullet List 2 Car"/>
    <w:basedOn w:val="Policepardfaut"/>
    <w:link w:val="Paragraphedeliste"/>
    <w:uiPriority w:val="34"/>
    <w:rsid w:val="00D93E3B"/>
    <w:rPr>
      <w:rFonts w:ascii="Arial" w:eastAsiaTheme="minorEastAsia" w:hAnsi="Arial"/>
      <w:color w:val="404040" w:themeColor="text1" w:themeTint="BF"/>
      <w:lang w:val="fr-FR" w:eastAsia="fr-FR"/>
    </w:rPr>
  </w:style>
  <w:style w:type="paragraph" w:styleId="Liste2">
    <w:name w:val="List 2"/>
    <w:aliases w:val="Liste tableau"/>
    <w:basedOn w:val="Normal"/>
    <w:uiPriority w:val="8"/>
    <w:qFormat/>
    <w:rsid w:val="00D93E3B"/>
    <w:pPr>
      <w:spacing w:before="0"/>
      <w:contextualSpacing/>
      <w:jc w:val="left"/>
    </w:pPr>
    <w:rPr>
      <w:szCs w:val="20"/>
    </w:rPr>
  </w:style>
  <w:style w:type="paragraph" w:styleId="TM3">
    <w:name w:val="toc 3"/>
    <w:basedOn w:val="Normal"/>
    <w:next w:val="Normal"/>
    <w:autoRedefine/>
    <w:uiPriority w:val="39"/>
    <w:unhideWhenUsed/>
    <w:rsid w:val="00D93E3B"/>
    <w:pPr>
      <w:tabs>
        <w:tab w:val="left" w:pos="1560"/>
        <w:tab w:val="right" w:pos="9809"/>
      </w:tabs>
      <w:suppressAutoHyphens/>
      <w:spacing w:before="60"/>
      <w:ind w:left="1560" w:hanging="1134"/>
      <w:jc w:val="left"/>
    </w:pPr>
    <w:rPr>
      <w:noProof/>
      <w:color w:val="808080" w:themeColor="background1" w:themeShade="80"/>
    </w:rPr>
  </w:style>
  <w:style w:type="paragraph" w:styleId="TM4">
    <w:name w:val="toc 4"/>
    <w:basedOn w:val="TM3"/>
    <w:next w:val="Normal"/>
    <w:autoRedefine/>
    <w:uiPriority w:val="8"/>
    <w:unhideWhenUsed/>
    <w:rsid w:val="00D93E3B"/>
    <w:pPr>
      <w:tabs>
        <w:tab w:val="left" w:pos="1276"/>
      </w:tabs>
      <w:ind w:left="1276" w:hanging="709"/>
    </w:pPr>
    <w:rPr>
      <w:color w:val="44546A" w:themeColor="text2"/>
    </w:rPr>
  </w:style>
  <w:style w:type="paragraph" w:styleId="Lgende">
    <w:name w:val="caption"/>
    <w:basedOn w:val="Normal"/>
    <w:next w:val="Normal"/>
    <w:uiPriority w:val="8"/>
    <w:unhideWhenUsed/>
    <w:qFormat/>
    <w:rsid w:val="00D93E3B"/>
    <w:pPr>
      <w:keepNext/>
      <w:spacing w:before="240" w:after="60" w:line="240" w:lineRule="auto"/>
    </w:pPr>
    <w:rPr>
      <w:b/>
      <w:bCs/>
      <w:sz w:val="18"/>
      <w:szCs w:val="18"/>
    </w:rPr>
  </w:style>
  <w:style w:type="paragraph" w:styleId="Normalcentr">
    <w:name w:val="Block Text"/>
    <w:aliases w:val="Centré (Normal )"/>
    <w:basedOn w:val="Normal"/>
    <w:unhideWhenUsed/>
    <w:qFormat/>
    <w:rsid w:val="00D93E3B"/>
    <w:pPr>
      <w:jc w:val="center"/>
    </w:pPr>
    <w:rPr>
      <w:iCs/>
    </w:rPr>
  </w:style>
  <w:style w:type="character" w:customStyle="1" w:styleId="Nonsurlign">
    <w:name w:val="Non surligné"/>
    <w:basedOn w:val="Policepardfaut"/>
    <w:uiPriority w:val="28"/>
    <w:qFormat/>
    <w:rsid w:val="00D93E3B"/>
  </w:style>
  <w:style w:type="paragraph" w:styleId="Tabledesillustrations">
    <w:name w:val="table of figures"/>
    <w:basedOn w:val="Normal"/>
    <w:next w:val="Normal"/>
    <w:uiPriority w:val="8"/>
    <w:unhideWhenUsed/>
    <w:rsid w:val="00D93E3B"/>
    <w:pPr>
      <w:tabs>
        <w:tab w:val="right" w:pos="9854"/>
      </w:tabs>
      <w:spacing w:after="0"/>
      <w:ind w:right="454"/>
    </w:pPr>
    <w:rPr>
      <w:noProof/>
    </w:rPr>
  </w:style>
  <w:style w:type="paragraph" w:styleId="TM1">
    <w:name w:val="toc 1"/>
    <w:basedOn w:val="TM2"/>
    <w:next w:val="Normal"/>
    <w:autoRedefine/>
    <w:uiPriority w:val="39"/>
    <w:unhideWhenUsed/>
    <w:rsid w:val="00D93E3B"/>
    <w:pPr>
      <w:ind w:right="0"/>
    </w:pPr>
    <w:rPr>
      <w:rFonts w:ascii="Arial Narrow" w:hAnsi="Arial Narrow"/>
      <w:sz w:val="28"/>
    </w:rPr>
  </w:style>
  <w:style w:type="paragraph" w:customStyle="1" w:styleId="Rfrencebiblio">
    <w:name w:val="Référence biblio"/>
    <w:basedOn w:val="Normal"/>
    <w:uiPriority w:val="12"/>
    <w:qFormat/>
    <w:rsid w:val="00D93E3B"/>
    <w:pPr>
      <w:suppressAutoHyphens/>
      <w:spacing w:before="0" w:after="0" w:line="240" w:lineRule="auto"/>
      <w:jc w:val="left"/>
    </w:pPr>
    <w:rPr>
      <w:rFonts w:eastAsia="Times New Roman" w:cs="Times New Roman"/>
      <w:color w:val="auto"/>
      <w:sz w:val="17"/>
      <w:szCs w:val="18"/>
    </w:rPr>
  </w:style>
  <w:style w:type="paragraph" w:customStyle="1" w:styleId="Titreannexesnauto">
    <w:name w:val="Titre annexes (n° auto)"/>
    <w:next w:val="Normal"/>
    <w:uiPriority w:val="12"/>
    <w:qFormat/>
    <w:rsid w:val="00D93E3B"/>
    <w:pPr>
      <w:numPr>
        <w:numId w:val="6"/>
      </w:numPr>
      <w:tabs>
        <w:tab w:val="left" w:pos="1843"/>
      </w:tabs>
      <w:spacing w:after="200" w:line="276" w:lineRule="auto"/>
      <w:ind w:left="1701" w:hanging="1701"/>
    </w:pPr>
    <w:rPr>
      <w:rFonts w:ascii="Arial Narrow" w:eastAsiaTheme="minorEastAsia" w:hAnsi="Arial Narrow"/>
      <w:bCs/>
      <w:sz w:val="42"/>
      <w:szCs w:val="42"/>
      <w:lang w:val="fr-FR" w:eastAsia="fr-FR"/>
    </w:rPr>
  </w:style>
  <w:style w:type="paragraph" w:styleId="Listepuces">
    <w:name w:val="List Bullet"/>
    <w:aliases w:val="Flèche"/>
    <w:basedOn w:val="Paragraphedeliste"/>
    <w:uiPriority w:val="2"/>
    <w:qFormat/>
    <w:rsid w:val="00D93E3B"/>
    <w:pPr>
      <w:numPr>
        <w:numId w:val="0"/>
      </w:numPr>
      <w:tabs>
        <w:tab w:val="num" w:pos="360"/>
      </w:tabs>
      <w:ind w:left="360" w:hanging="360"/>
    </w:pPr>
  </w:style>
  <w:style w:type="paragraph" w:styleId="Listepuces2">
    <w:name w:val="List Bullet 2"/>
    <w:aliases w:val="Liste n°"/>
    <w:basedOn w:val="Normal"/>
    <w:uiPriority w:val="2"/>
    <w:qFormat/>
    <w:rsid w:val="00D93E3B"/>
    <w:pPr>
      <w:tabs>
        <w:tab w:val="num" w:pos="643"/>
      </w:tabs>
      <w:spacing w:before="40" w:after="20"/>
      <w:ind w:left="643" w:hanging="360"/>
    </w:pPr>
  </w:style>
  <w:style w:type="table" w:styleId="Grilledetableauclaire">
    <w:name w:val="Grid Table Light"/>
    <w:aliases w:val="Fond gris"/>
    <w:basedOn w:val="TableauNormal"/>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table" w:styleId="Tableausimple2">
    <w:name w:val="Plain Table 2"/>
    <w:aliases w:val="Tableau bleu"/>
    <w:basedOn w:val="TableauNormal"/>
    <w:uiPriority w:val="42"/>
    <w:rsid w:val="00D93E3B"/>
    <w:pPr>
      <w:spacing w:after="200" w:line="276" w:lineRule="auto"/>
    </w:pPr>
    <w:rPr>
      <w:rFonts w:ascii="Arial" w:eastAsiaTheme="minorEastAsia" w:hAnsi="Arial"/>
      <w:sz w:val="21"/>
      <w:lang w:val="fr-FR" w:eastAsia="fr-FR"/>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auto"/>
    </w:tcPr>
    <w:tblStylePr w:type="firstRow">
      <w:rPr>
        <w:rFonts w:ascii="Arial" w:hAnsi="Arial"/>
        <w:b/>
        <w:bCs/>
        <w:sz w:val="22"/>
      </w:rPr>
      <w:tblPr/>
      <w:tcPr>
        <w:shd w:val="clear" w:color="auto" w:fill="CADBEC"/>
      </w:tcPr>
    </w:tblStylePr>
    <w:tblStylePr w:type="lastRow">
      <w:rPr>
        <w:b/>
        <w:bCs/>
        <w:i/>
      </w:rPr>
    </w:tblStylePr>
    <w:tblStylePr w:type="firstCol">
      <w:rPr>
        <w:rFonts w:ascii="Arial" w:hAnsi="Arial"/>
        <w:b/>
        <w:bCs/>
        <w:sz w:val="22"/>
      </w:rPr>
      <w:tblPr/>
      <w:tcPr>
        <w:tcBorders>
          <w:insideH w:val="single" w:sz="4" w:space="0" w:color="004990"/>
          <w:insideV w:val="single" w:sz="4" w:space="0" w:color="004990"/>
        </w:tcBorders>
        <w:shd w:val="clear" w:color="auto" w:fill="CADBEC"/>
      </w:tcPr>
    </w:tblStylePr>
    <w:tblStylePr w:type="lastCol">
      <w:rPr>
        <w:b/>
        <w:bCs/>
        <w:i/>
      </w:rPr>
      <w:tblPr/>
      <w:tcPr>
        <w:tcBorders>
          <w:top w:val="nil"/>
          <w:left w:val="nil"/>
          <w:bottom w:val="nil"/>
          <w:right w:val="nil"/>
          <w:insideH w:val="single" w:sz="4" w:space="0" w:color="004990"/>
          <w:insideV w:val="single" w:sz="4" w:space="0" w:color="004990"/>
          <w:tl2br w:val="nil"/>
          <w:tr2bl w:val="nil"/>
        </w:tcBorders>
      </w:tcPr>
    </w:tblStylePr>
    <w:tblStylePr w:type="band2Vert">
      <w:tblPr/>
      <w:tcPr>
        <w:shd w:val="clear" w:color="auto" w:fill="F4F6F6"/>
      </w:tcPr>
    </w:tblStylePr>
    <w:tblStylePr w:type="band1Horz">
      <w:tblPr/>
      <w:tcPr>
        <w:tcBorders>
          <w:top w:val="nil"/>
          <w:left w:val="nil"/>
          <w:bottom w:val="nil"/>
          <w:right w:val="nil"/>
          <w:insideH w:val="single" w:sz="4" w:space="0" w:color="4B9228"/>
          <w:insideV w:val="single" w:sz="4" w:space="0" w:color="4B9228"/>
          <w:tl2br w:val="nil"/>
          <w:tr2bl w:val="nil"/>
        </w:tcBorders>
      </w:tcPr>
    </w:tblStylePr>
    <w:tblStylePr w:type="band2Horz">
      <w:tblPr/>
      <w:tcPr>
        <w:shd w:val="clear" w:color="auto" w:fill="F4F6F6"/>
      </w:tcPr>
    </w:tblStylePr>
  </w:style>
  <w:style w:type="character" w:customStyle="1" w:styleId="EndNoteBibliographyTitleCar">
    <w:name w:val="EndNote Bibliography Title Car"/>
    <w:basedOn w:val="Policepardfaut"/>
    <w:uiPriority w:val="99"/>
    <w:rsid w:val="00D93E3B"/>
    <w:rPr>
      <w:rFonts w:ascii="Arial" w:hAnsi="Arial"/>
      <w:color w:val="262626" w:themeColor="text1" w:themeTint="D9"/>
      <w:sz w:val="18"/>
      <w:szCs w:val="24"/>
    </w:rPr>
  </w:style>
  <w:style w:type="paragraph" w:customStyle="1" w:styleId="EndNoteBibliographyTitle">
    <w:name w:val="EndNote Bibliography Title"/>
    <w:basedOn w:val="Normal"/>
    <w:link w:val="EndNoteBibliographyTitleCar1"/>
    <w:uiPriority w:val="99"/>
    <w:rsid w:val="00D93E3B"/>
    <w:pPr>
      <w:suppressAutoHyphens/>
      <w:spacing w:before="0" w:after="0" w:line="240" w:lineRule="auto"/>
      <w:jc w:val="center"/>
    </w:pPr>
    <w:rPr>
      <w:rFonts w:eastAsia="Times New Roman" w:cs="Arial"/>
      <w:noProof/>
      <w:color w:val="auto"/>
      <w:szCs w:val="24"/>
    </w:rPr>
  </w:style>
  <w:style w:type="character" w:customStyle="1" w:styleId="EndNoteBibliographyTitleCar1">
    <w:name w:val="EndNote Bibliography Title Car1"/>
    <w:basedOn w:val="Policepardfaut"/>
    <w:link w:val="EndNoteBibliographyTitle"/>
    <w:uiPriority w:val="99"/>
    <w:rsid w:val="00D93E3B"/>
    <w:rPr>
      <w:rFonts w:ascii="Arial" w:eastAsia="Times New Roman" w:hAnsi="Arial" w:cs="Arial"/>
      <w:noProof/>
      <w:szCs w:val="24"/>
      <w:lang w:val="fr-FR" w:eastAsia="fr-FR"/>
    </w:rPr>
  </w:style>
  <w:style w:type="paragraph" w:customStyle="1" w:styleId="EndNoteBibliography">
    <w:name w:val="EndNote Bibliography"/>
    <w:basedOn w:val="Normal"/>
    <w:link w:val="EndNoteBibliographyCar"/>
    <w:uiPriority w:val="99"/>
    <w:rsid w:val="00D93E3B"/>
    <w:pPr>
      <w:suppressAutoHyphens/>
      <w:spacing w:before="0" w:after="0" w:line="240" w:lineRule="auto"/>
    </w:pPr>
    <w:rPr>
      <w:rFonts w:eastAsia="Times New Roman" w:cs="Arial"/>
      <w:noProof/>
      <w:color w:val="auto"/>
      <w:szCs w:val="24"/>
    </w:rPr>
  </w:style>
  <w:style w:type="character" w:customStyle="1" w:styleId="EndNoteBibliographyCar">
    <w:name w:val="EndNote Bibliography Car"/>
    <w:basedOn w:val="Policepardfaut"/>
    <w:link w:val="EndNoteBibliography"/>
    <w:uiPriority w:val="99"/>
    <w:rsid w:val="00D93E3B"/>
    <w:rPr>
      <w:rFonts w:ascii="Arial" w:eastAsia="Times New Roman" w:hAnsi="Arial" w:cs="Arial"/>
      <w:noProof/>
      <w:szCs w:val="24"/>
      <w:lang w:val="fr-FR" w:eastAsia="fr-FR"/>
    </w:rPr>
  </w:style>
  <w:style w:type="paragraph" w:customStyle="1" w:styleId="Titrehorssommaire">
    <w:name w:val="Titre hors sommaire"/>
    <w:next w:val="Normal"/>
    <w:uiPriority w:val="8"/>
    <w:rsid w:val="00D93E3B"/>
    <w:pPr>
      <w:pageBreakBefore/>
      <w:spacing w:after="0" w:line="240" w:lineRule="auto"/>
    </w:pPr>
    <w:rPr>
      <w:rFonts w:ascii="Arial Narrow" w:eastAsiaTheme="majorEastAsia" w:hAnsi="Arial Narrow" w:cstheme="majorBidi"/>
      <w:bCs/>
      <w:color w:val="0D0D0D" w:themeColor="text1" w:themeTint="F2"/>
      <w:sz w:val="60"/>
      <w:szCs w:val="26"/>
      <w:lang w:val="fr-FR" w:eastAsia="fr-FR"/>
    </w:rPr>
  </w:style>
  <w:style w:type="character" w:styleId="Emphaseple">
    <w:name w:val="Subtle Emphasis"/>
    <w:aliases w:val="Petit,Petit caractère"/>
    <w:basedOn w:val="Policepardfaut"/>
    <w:uiPriority w:val="3"/>
    <w:qFormat/>
    <w:rsid w:val="00D93E3B"/>
    <w:rPr>
      <w:i w:val="0"/>
      <w:iCs/>
      <w:color w:val="404040" w:themeColor="text1" w:themeTint="BF"/>
      <w:sz w:val="18"/>
    </w:rPr>
  </w:style>
  <w:style w:type="paragraph" w:customStyle="1" w:styleId="Gauchealign">
    <w:name w:val="Gauche (aligné)"/>
    <w:basedOn w:val="Normalcentr"/>
    <w:uiPriority w:val="21"/>
    <w:qFormat/>
    <w:rsid w:val="00D93E3B"/>
    <w:pPr>
      <w:jc w:val="left"/>
    </w:pPr>
  </w:style>
  <w:style w:type="character" w:customStyle="1" w:styleId="Indice">
    <w:name w:val="Indice"/>
    <w:basedOn w:val="Policepardfaut"/>
    <w:uiPriority w:val="19"/>
    <w:qFormat/>
    <w:rsid w:val="00D93E3B"/>
    <w:rPr>
      <w:vertAlign w:val="subscript"/>
    </w:rPr>
  </w:style>
  <w:style w:type="character" w:customStyle="1" w:styleId="Exposant">
    <w:name w:val="Exposant"/>
    <w:basedOn w:val="Policepardfaut"/>
    <w:uiPriority w:val="19"/>
    <w:qFormat/>
    <w:rsid w:val="00D93E3B"/>
    <w:rPr>
      <w:vertAlign w:val="superscript"/>
    </w:rPr>
  </w:style>
  <w:style w:type="character" w:customStyle="1" w:styleId="UnresolvedMention1">
    <w:name w:val="Unresolved Mention1"/>
    <w:basedOn w:val="Policepardfaut"/>
    <w:uiPriority w:val="99"/>
    <w:unhideWhenUsed/>
    <w:rsid w:val="00D93E3B"/>
    <w:rPr>
      <w:color w:val="605E5C"/>
      <w:shd w:val="clear" w:color="auto" w:fill="E1DFDD"/>
    </w:rPr>
  </w:style>
  <w:style w:type="paragraph" w:styleId="TM5">
    <w:name w:val="toc 5"/>
    <w:basedOn w:val="TM4"/>
    <w:next w:val="Normal"/>
    <w:autoRedefine/>
    <w:uiPriority w:val="8"/>
    <w:unhideWhenUsed/>
    <w:rsid w:val="00D93E3B"/>
    <w:pPr>
      <w:spacing w:after="100"/>
      <w:ind w:left="1560" w:hanging="993"/>
    </w:pPr>
  </w:style>
  <w:style w:type="character" w:styleId="Lienhypertextesuivivisit">
    <w:name w:val="FollowedHyperlink"/>
    <w:basedOn w:val="Policepardfaut"/>
    <w:uiPriority w:val="8"/>
    <w:unhideWhenUsed/>
    <w:rsid w:val="00D93E3B"/>
    <w:rPr>
      <w:color w:val="954F72" w:themeColor="followedHyperlink"/>
      <w:u w:val="single"/>
    </w:rPr>
  </w:style>
  <w:style w:type="paragraph" w:styleId="NormalWeb">
    <w:name w:val="Normal (Web)"/>
    <w:basedOn w:val="Normal"/>
    <w:uiPriority w:val="8"/>
    <w:unhideWhenUsed/>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paragraph" w:customStyle="1" w:styleId="Mentionslgales">
    <w:name w:val="Mentions légales"/>
    <w:basedOn w:val="Normalcentr"/>
    <w:uiPriority w:val="99"/>
    <w:rsid w:val="00D93E3B"/>
    <w:pPr>
      <w:spacing w:before="0"/>
    </w:pPr>
    <w:rPr>
      <w:sz w:val="17"/>
      <w:szCs w:val="17"/>
    </w:rPr>
  </w:style>
  <w:style w:type="character" w:customStyle="1" w:styleId="Grasitalique">
    <w:name w:val="Gras + italique"/>
    <w:basedOn w:val="lev"/>
    <w:uiPriority w:val="21"/>
    <w:qFormat/>
    <w:rsid w:val="00D93E3B"/>
    <w:rPr>
      <w:b/>
      <w:bCs/>
      <w:i/>
    </w:rPr>
  </w:style>
  <w:style w:type="paragraph" w:customStyle="1" w:styleId="Petit">
    <w:name w:val="Petit."/>
    <w:basedOn w:val="Normal"/>
    <w:uiPriority w:val="22"/>
    <w:qFormat/>
    <w:rsid w:val="00D93E3B"/>
    <w:pPr>
      <w:jc w:val="left"/>
    </w:pPr>
    <w:rPr>
      <w:sz w:val="18"/>
    </w:rPr>
  </w:style>
  <w:style w:type="paragraph" w:styleId="Citation">
    <w:name w:val="Quote"/>
    <w:basedOn w:val="Normal"/>
    <w:next w:val="Normal"/>
    <w:link w:val="CitationCar"/>
    <w:uiPriority w:val="29"/>
    <w:rsid w:val="00D93E3B"/>
    <w:pPr>
      <w:spacing w:before="200" w:after="160"/>
      <w:ind w:left="864" w:right="864"/>
      <w:jc w:val="center"/>
    </w:pPr>
    <w:rPr>
      <w:i/>
      <w:iCs/>
    </w:rPr>
  </w:style>
  <w:style w:type="character" w:customStyle="1" w:styleId="CitationCar">
    <w:name w:val="Citation Car"/>
    <w:basedOn w:val="Policepardfaut"/>
    <w:link w:val="Citation"/>
    <w:uiPriority w:val="29"/>
    <w:rsid w:val="00D93E3B"/>
    <w:rPr>
      <w:rFonts w:ascii="Arial" w:eastAsiaTheme="minorEastAsia" w:hAnsi="Arial"/>
      <w:i/>
      <w:iCs/>
      <w:color w:val="404040" w:themeColor="text1" w:themeTint="BF"/>
      <w:lang w:val="fr-FR" w:eastAsia="fr-FR"/>
    </w:rPr>
  </w:style>
  <w:style w:type="paragraph" w:styleId="Commentaire">
    <w:name w:val="annotation text"/>
    <w:basedOn w:val="Normal"/>
    <w:link w:val="CommentaireCar"/>
    <w:unhideWhenUsed/>
    <w:rsid w:val="00D93E3B"/>
    <w:pPr>
      <w:spacing w:line="240" w:lineRule="auto"/>
    </w:pPr>
    <w:rPr>
      <w:sz w:val="20"/>
      <w:szCs w:val="20"/>
    </w:rPr>
  </w:style>
  <w:style w:type="character" w:customStyle="1" w:styleId="CommentaireCar">
    <w:name w:val="Commentaire Car"/>
    <w:basedOn w:val="Policepardfaut"/>
    <w:link w:val="Commentaire"/>
    <w:rsid w:val="00D93E3B"/>
    <w:rPr>
      <w:rFonts w:ascii="Arial" w:eastAsiaTheme="minorEastAsia" w:hAnsi="Arial"/>
      <w:color w:val="404040" w:themeColor="text1" w:themeTint="BF"/>
      <w:sz w:val="20"/>
      <w:szCs w:val="20"/>
      <w:lang w:val="fr-FR" w:eastAsia="fr-FR"/>
    </w:rPr>
  </w:style>
  <w:style w:type="paragraph" w:styleId="En-ttedetabledesmatires">
    <w:name w:val="TOC Heading"/>
    <w:basedOn w:val="Titre1"/>
    <w:next w:val="Normal"/>
    <w:uiPriority w:val="39"/>
    <w:unhideWhenUsed/>
    <w:qFormat/>
    <w:rsid w:val="00D93E3B"/>
    <w:pPr>
      <w:spacing w:before="240" w:after="0"/>
      <w:jc w:val="both"/>
      <w:outlineLvl w:val="9"/>
    </w:pPr>
    <w:rPr>
      <w:rFonts w:asciiTheme="majorHAnsi" w:hAnsiTheme="majorHAnsi"/>
      <w:bCs w:val="0"/>
      <w:color w:val="2E74B5" w:themeColor="accent1" w:themeShade="BF"/>
      <w:sz w:val="32"/>
      <w:szCs w:val="32"/>
    </w:rPr>
  </w:style>
  <w:style w:type="character" w:customStyle="1" w:styleId="ExplorateurdedocumentsCar">
    <w:name w:val="Explorateur de documents Car"/>
    <w:basedOn w:val="Policepardfaut"/>
    <w:link w:val="Explorateurdedocuments"/>
    <w:uiPriority w:val="99"/>
    <w:semiHidden/>
    <w:rsid w:val="00D93E3B"/>
    <w:rPr>
      <w:rFonts w:ascii="Segoe UI" w:eastAsiaTheme="minorEastAsia" w:hAnsi="Segoe UI" w:cs="Segoe UI"/>
      <w:color w:val="404040" w:themeColor="text1" w:themeTint="BF"/>
      <w:sz w:val="16"/>
      <w:szCs w:val="16"/>
      <w:lang w:val="fr-FR" w:eastAsia="fr-FR"/>
    </w:rPr>
  </w:style>
  <w:style w:type="paragraph" w:styleId="Explorateurdedocuments">
    <w:name w:val="Document Map"/>
    <w:basedOn w:val="Normal"/>
    <w:link w:val="ExplorateurdedocumentsCar"/>
    <w:uiPriority w:val="8"/>
    <w:unhideWhenUsed/>
    <w:rsid w:val="00D93E3B"/>
    <w:pPr>
      <w:spacing w:before="0" w:after="0" w:line="240" w:lineRule="auto"/>
    </w:pPr>
    <w:rPr>
      <w:rFonts w:ascii="Segoe UI" w:hAnsi="Segoe UI" w:cs="Segoe UI"/>
      <w:sz w:val="16"/>
      <w:szCs w:val="16"/>
    </w:rPr>
  </w:style>
  <w:style w:type="character" w:customStyle="1" w:styleId="NotedefinCar">
    <w:name w:val="Note de fin Car"/>
    <w:basedOn w:val="Policepardfaut"/>
    <w:link w:val="Notedefin"/>
    <w:semiHidden/>
    <w:rsid w:val="00D93E3B"/>
    <w:rPr>
      <w:rFonts w:ascii="Arial" w:eastAsiaTheme="minorEastAsia" w:hAnsi="Arial"/>
      <w:color w:val="404040" w:themeColor="text1" w:themeTint="BF"/>
      <w:sz w:val="20"/>
      <w:szCs w:val="20"/>
      <w:lang w:val="fr-FR" w:eastAsia="fr-FR"/>
    </w:rPr>
  </w:style>
  <w:style w:type="paragraph" w:styleId="Notedefin">
    <w:name w:val="endnote text"/>
    <w:basedOn w:val="Normal"/>
    <w:link w:val="NotedefinCar"/>
    <w:uiPriority w:val="8"/>
    <w:unhideWhenUsed/>
    <w:rsid w:val="00D93E3B"/>
    <w:pPr>
      <w:tabs>
        <w:tab w:val="num" w:pos="1209"/>
      </w:tabs>
      <w:spacing w:before="0" w:after="0" w:line="240" w:lineRule="auto"/>
      <w:ind w:left="1209" w:hanging="360"/>
    </w:pPr>
    <w:rPr>
      <w:sz w:val="20"/>
      <w:szCs w:val="20"/>
    </w:rPr>
  </w:style>
  <w:style w:type="character" w:customStyle="1" w:styleId="ObjetducommentaireCar">
    <w:name w:val="Objet du commentaire Car"/>
    <w:basedOn w:val="CommentaireCar"/>
    <w:link w:val="Objetducommentaire"/>
    <w:semiHidden/>
    <w:rsid w:val="00D93E3B"/>
    <w:rPr>
      <w:rFonts w:ascii="Arial" w:eastAsiaTheme="minorEastAsia" w:hAnsi="Arial"/>
      <w:b/>
      <w:bCs/>
      <w:color w:val="404040" w:themeColor="text1" w:themeTint="BF"/>
      <w:sz w:val="20"/>
      <w:szCs w:val="20"/>
      <w:lang w:val="fr-FR" w:eastAsia="fr-FR"/>
    </w:rPr>
  </w:style>
  <w:style w:type="paragraph" w:styleId="Objetducommentaire">
    <w:name w:val="annotation subject"/>
    <w:basedOn w:val="Commentaire"/>
    <w:next w:val="Commentaire"/>
    <w:link w:val="ObjetducommentaireCar"/>
    <w:uiPriority w:val="8"/>
    <w:unhideWhenUsed/>
    <w:rsid w:val="00D93E3B"/>
    <w:rPr>
      <w:b/>
      <w:bCs/>
    </w:rPr>
  </w:style>
  <w:style w:type="character" w:customStyle="1" w:styleId="TextedemacroCar">
    <w:name w:val="Texte de macro Car"/>
    <w:basedOn w:val="Policepardfaut"/>
    <w:link w:val="Textedemacro"/>
    <w:uiPriority w:val="99"/>
    <w:semiHidden/>
    <w:rsid w:val="00D93E3B"/>
    <w:rPr>
      <w:rFonts w:ascii="Consolas" w:eastAsiaTheme="minorEastAsia" w:hAnsi="Consolas"/>
      <w:color w:val="262626" w:themeColor="text1" w:themeTint="D9"/>
      <w:sz w:val="20"/>
      <w:szCs w:val="20"/>
      <w:lang w:val="fr-FR" w:eastAsia="fr-FR"/>
    </w:rPr>
  </w:style>
  <w:style w:type="paragraph" w:styleId="Textedemacro">
    <w:name w:val="macro"/>
    <w:link w:val="TextedemacroCar"/>
    <w:uiPriority w:val="8"/>
    <w:unhideWhenUsed/>
    <w:rsid w:val="00D93E3B"/>
    <w:pPr>
      <w:tabs>
        <w:tab w:val="left" w:pos="480"/>
        <w:tab w:val="left" w:pos="960"/>
        <w:tab w:val="left" w:pos="1440"/>
        <w:tab w:val="left" w:pos="1920"/>
        <w:tab w:val="left" w:pos="2400"/>
        <w:tab w:val="left" w:pos="2880"/>
        <w:tab w:val="left" w:pos="3360"/>
        <w:tab w:val="left" w:pos="3840"/>
        <w:tab w:val="left" w:pos="4320"/>
      </w:tabs>
      <w:spacing w:before="100" w:after="0" w:line="288" w:lineRule="auto"/>
      <w:jc w:val="both"/>
    </w:pPr>
    <w:rPr>
      <w:rFonts w:ascii="Consolas" w:eastAsiaTheme="minorEastAsia" w:hAnsi="Consolas"/>
      <w:color w:val="262626" w:themeColor="text1" w:themeTint="D9"/>
      <w:sz w:val="20"/>
      <w:szCs w:val="20"/>
      <w:lang w:val="fr-FR" w:eastAsia="fr-FR"/>
    </w:rPr>
  </w:style>
  <w:style w:type="paragraph" w:styleId="Titredenote">
    <w:name w:val="Note Heading"/>
    <w:aliases w:val="Titre de fiche"/>
    <w:basedOn w:val="Intertitre"/>
    <w:next w:val="Normal"/>
    <w:link w:val="TitredenoteCar"/>
    <w:unhideWhenUsed/>
    <w:rsid w:val="00D93E3B"/>
    <w:pPr>
      <w:spacing w:before="0" w:after="0"/>
      <w:jc w:val="center"/>
    </w:pPr>
    <w:rPr>
      <w:b w:val="0"/>
      <w:bCs w:val="0"/>
      <w:sz w:val="36"/>
      <w:szCs w:val="36"/>
    </w:rPr>
  </w:style>
  <w:style w:type="character" w:customStyle="1" w:styleId="TitredenoteCar">
    <w:name w:val="Titre de note Car"/>
    <w:aliases w:val="Titre de fiche Car"/>
    <w:basedOn w:val="Policepardfaut"/>
    <w:link w:val="Titredenote"/>
    <w:rsid w:val="00D93E3B"/>
    <w:rPr>
      <w:rFonts w:ascii="Arial Narrow" w:eastAsiaTheme="minorEastAsia" w:hAnsi="Arial Narrow" w:cs="Arial"/>
      <w:color w:val="000000" w:themeColor="text1"/>
      <w:sz w:val="36"/>
      <w:szCs w:val="36"/>
      <w:lang w:val="fr-FR" w:eastAsia="fr-FR"/>
    </w:rPr>
  </w:style>
  <w:style w:type="character" w:styleId="Numrodeligne">
    <w:name w:val="line number"/>
    <w:basedOn w:val="Policepardfaut"/>
    <w:rsid w:val="00D93E3B"/>
  </w:style>
  <w:style w:type="character" w:styleId="Numrodepage">
    <w:name w:val="page number"/>
    <w:basedOn w:val="Policepardfaut"/>
    <w:uiPriority w:val="8"/>
    <w:rsid w:val="00D93E3B"/>
  </w:style>
  <w:style w:type="character" w:styleId="Marquedecommentaire">
    <w:name w:val="annotation reference"/>
    <w:rsid w:val="00D93E3B"/>
    <w:rPr>
      <w:sz w:val="16"/>
      <w:szCs w:val="16"/>
    </w:rPr>
  </w:style>
  <w:style w:type="character" w:customStyle="1" w:styleId="AdresseHTMLCar">
    <w:name w:val="Adresse HTML Car"/>
    <w:basedOn w:val="Policepardfaut"/>
    <w:link w:val="AdresseHTML"/>
    <w:semiHidden/>
    <w:rsid w:val="00D93E3B"/>
    <w:rPr>
      <w:rFonts w:ascii="Arial" w:eastAsiaTheme="minorEastAsia" w:hAnsi="Arial"/>
      <w:i/>
      <w:iCs/>
      <w:color w:val="404040" w:themeColor="text1" w:themeTint="BF"/>
      <w:lang w:val="fr-FR" w:eastAsia="fr-FR"/>
    </w:rPr>
  </w:style>
  <w:style w:type="paragraph" w:styleId="AdresseHTML">
    <w:name w:val="HTML Address"/>
    <w:basedOn w:val="Normal"/>
    <w:link w:val="AdresseHTMLCar"/>
    <w:semiHidden/>
    <w:unhideWhenUsed/>
    <w:rsid w:val="00D93E3B"/>
    <w:pPr>
      <w:spacing w:before="0" w:after="0" w:line="240" w:lineRule="auto"/>
    </w:pPr>
    <w:rPr>
      <w:i/>
      <w:iCs/>
    </w:rPr>
  </w:style>
  <w:style w:type="paragraph" w:styleId="Citationintense">
    <w:name w:val="Intense Quote"/>
    <w:basedOn w:val="Normal"/>
    <w:next w:val="Normal"/>
    <w:link w:val="CitationintenseCar"/>
    <w:uiPriority w:val="30"/>
    <w:rsid w:val="00D93E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D93E3B"/>
    <w:rPr>
      <w:rFonts w:ascii="Arial" w:eastAsiaTheme="minorEastAsia" w:hAnsi="Arial"/>
      <w:i/>
      <w:iCs/>
      <w:color w:val="5B9BD5" w:themeColor="accent1"/>
      <w:lang w:val="fr-FR" w:eastAsia="fr-FR"/>
    </w:rPr>
  </w:style>
  <w:style w:type="character" w:customStyle="1" w:styleId="CorpsdetexteCar">
    <w:name w:val="Corps de texte Car"/>
    <w:basedOn w:val="Policepardfaut"/>
    <w:link w:val="Corpsdetexte"/>
    <w:semiHidden/>
    <w:rsid w:val="00D93E3B"/>
    <w:rPr>
      <w:rFonts w:ascii="Arial" w:eastAsiaTheme="minorEastAsia" w:hAnsi="Arial"/>
      <w:color w:val="404040" w:themeColor="text1" w:themeTint="BF"/>
      <w:lang w:val="fr-FR" w:eastAsia="fr-FR"/>
    </w:rPr>
  </w:style>
  <w:style w:type="paragraph" w:styleId="Corpsdetexte">
    <w:name w:val="Body Text"/>
    <w:basedOn w:val="Normal"/>
    <w:link w:val="CorpsdetexteCar"/>
    <w:semiHidden/>
    <w:unhideWhenUsed/>
    <w:rsid w:val="00D93E3B"/>
    <w:pPr>
      <w:spacing w:after="120"/>
    </w:pPr>
  </w:style>
  <w:style w:type="character" w:customStyle="1" w:styleId="Corpsdetexte2Car">
    <w:name w:val="Corps de texte 2 Car"/>
    <w:basedOn w:val="Policepardfaut"/>
    <w:link w:val="Corpsdetexte2"/>
    <w:semiHidden/>
    <w:rsid w:val="00D93E3B"/>
    <w:rPr>
      <w:rFonts w:ascii="Arial" w:eastAsiaTheme="minorEastAsia" w:hAnsi="Arial"/>
      <w:color w:val="404040" w:themeColor="text1" w:themeTint="BF"/>
      <w:lang w:val="fr-FR" w:eastAsia="fr-FR"/>
    </w:rPr>
  </w:style>
  <w:style w:type="paragraph" w:styleId="Corpsdetexte2">
    <w:name w:val="Body Text 2"/>
    <w:basedOn w:val="Normal"/>
    <w:link w:val="Corpsdetexte2Car"/>
    <w:semiHidden/>
    <w:unhideWhenUsed/>
    <w:rsid w:val="00D93E3B"/>
    <w:pPr>
      <w:spacing w:after="120" w:line="480" w:lineRule="auto"/>
    </w:pPr>
  </w:style>
  <w:style w:type="character" w:customStyle="1" w:styleId="Corpsdetexte3Car">
    <w:name w:val="Corps de texte 3 Car"/>
    <w:basedOn w:val="Policepardfaut"/>
    <w:link w:val="Corpsdetexte3"/>
    <w:semiHidden/>
    <w:rsid w:val="00D93E3B"/>
    <w:rPr>
      <w:rFonts w:ascii="Arial" w:eastAsiaTheme="minorEastAsia" w:hAnsi="Arial"/>
      <w:color w:val="404040" w:themeColor="text1" w:themeTint="BF"/>
      <w:sz w:val="16"/>
      <w:szCs w:val="16"/>
      <w:lang w:val="fr-FR" w:eastAsia="fr-FR"/>
    </w:rPr>
  </w:style>
  <w:style w:type="paragraph" w:styleId="Corpsdetexte3">
    <w:name w:val="Body Text 3"/>
    <w:basedOn w:val="Normal"/>
    <w:link w:val="Corpsdetexte3Car"/>
    <w:semiHidden/>
    <w:unhideWhenUsed/>
    <w:rsid w:val="00D93E3B"/>
    <w:pPr>
      <w:spacing w:after="120"/>
    </w:pPr>
    <w:rPr>
      <w:sz w:val="16"/>
      <w:szCs w:val="16"/>
    </w:rPr>
  </w:style>
  <w:style w:type="character" w:customStyle="1" w:styleId="DateCar">
    <w:name w:val="Date Car"/>
    <w:basedOn w:val="Policepardfaut"/>
    <w:link w:val="Date"/>
    <w:semiHidden/>
    <w:rsid w:val="00D93E3B"/>
    <w:rPr>
      <w:rFonts w:ascii="Arial" w:eastAsiaTheme="minorEastAsia" w:hAnsi="Arial"/>
      <w:color w:val="404040" w:themeColor="text1" w:themeTint="BF"/>
      <w:lang w:val="fr-FR" w:eastAsia="fr-FR"/>
    </w:rPr>
  </w:style>
  <w:style w:type="paragraph" w:styleId="Date">
    <w:name w:val="Date"/>
    <w:basedOn w:val="Normal"/>
    <w:next w:val="Normal"/>
    <w:link w:val="DateCar"/>
    <w:semiHidden/>
    <w:unhideWhenUsed/>
    <w:rsid w:val="00D93E3B"/>
  </w:style>
  <w:style w:type="character" w:customStyle="1" w:styleId="En-ttedemessageCar">
    <w:name w:val="En-tête de message Car"/>
    <w:basedOn w:val="Policepardfaut"/>
    <w:link w:val="En-ttedemessage"/>
    <w:semiHidden/>
    <w:rsid w:val="00D93E3B"/>
    <w:rPr>
      <w:rFonts w:asciiTheme="majorHAnsi" w:eastAsiaTheme="majorEastAsia" w:hAnsiTheme="majorHAnsi" w:cstheme="majorBidi"/>
      <w:color w:val="404040" w:themeColor="text1" w:themeTint="BF"/>
      <w:sz w:val="24"/>
      <w:szCs w:val="24"/>
      <w:shd w:val="pct20" w:color="auto" w:fill="auto"/>
      <w:lang w:val="fr-FR" w:eastAsia="fr-FR"/>
    </w:rPr>
  </w:style>
  <w:style w:type="paragraph" w:styleId="En-ttedemessage">
    <w:name w:val="Message Header"/>
    <w:basedOn w:val="Normal"/>
    <w:link w:val="En-ttedemessageCar"/>
    <w:semiHidden/>
    <w:unhideWhenUsed/>
    <w:rsid w:val="00D93E3B"/>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FormuledepolitesseCar">
    <w:name w:val="Formule de politesse Car"/>
    <w:basedOn w:val="Policepardfaut"/>
    <w:link w:val="Formuledepolitesse"/>
    <w:semiHidden/>
    <w:rsid w:val="00D93E3B"/>
    <w:rPr>
      <w:rFonts w:ascii="Arial" w:eastAsiaTheme="minorEastAsia" w:hAnsi="Arial"/>
      <w:color w:val="404040" w:themeColor="text1" w:themeTint="BF"/>
      <w:lang w:val="fr-FR" w:eastAsia="fr-FR"/>
    </w:rPr>
  </w:style>
  <w:style w:type="paragraph" w:styleId="Formuledepolitesse">
    <w:name w:val="Closing"/>
    <w:basedOn w:val="Normal"/>
    <w:link w:val="FormuledepolitesseCar"/>
    <w:semiHidden/>
    <w:unhideWhenUsed/>
    <w:rsid w:val="00D93E3B"/>
    <w:pPr>
      <w:spacing w:before="0" w:after="0" w:line="240" w:lineRule="auto"/>
      <w:ind w:left="4252"/>
    </w:pPr>
  </w:style>
  <w:style w:type="character" w:customStyle="1" w:styleId="PrformatHTMLCar">
    <w:name w:val="Préformaté HTML Car"/>
    <w:basedOn w:val="Policepardfaut"/>
    <w:link w:val="PrformatHTML"/>
    <w:semiHidden/>
    <w:rsid w:val="00D93E3B"/>
    <w:rPr>
      <w:rFonts w:ascii="Consolas" w:eastAsiaTheme="minorEastAsia" w:hAnsi="Consolas"/>
      <w:color w:val="404040" w:themeColor="text1" w:themeTint="BF"/>
      <w:sz w:val="20"/>
      <w:szCs w:val="20"/>
      <w:lang w:val="fr-FR" w:eastAsia="fr-FR"/>
    </w:rPr>
  </w:style>
  <w:style w:type="paragraph" w:styleId="PrformatHTML">
    <w:name w:val="HTML Preformatted"/>
    <w:basedOn w:val="Normal"/>
    <w:link w:val="PrformatHTMLCar"/>
    <w:semiHidden/>
    <w:unhideWhenUsed/>
    <w:rsid w:val="00D93E3B"/>
    <w:pPr>
      <w:spacing w:before="0" w:after="0" w:line="240" w:lineRule="auto"/>
    </w:pPr>
    <w:rPr>
      <w:rFonts w:ascii="Consolas" w:hAnsi="Consolas"/>
      <w:sz w:val="20"/>
      <w:szCs w:val="20"/>
    </w:rPr>
  </w:style>
  <w:style w:type="character" w:customStyle="1" w:styleId="Retrait1religneCar">
    <w:name w:val="Retrait 1re ligne Car"/>
    <w:basedOn w:val="CorpsdetexteCar"/>
    <w:link w:val="Retrait1religne"/>
    <w:semiHidden/>
    <w:rsid w:val="00D93E3B"/>
    <w:rPr>
      <w:rFonts w:ascii="Arial" w:eastAsiaTheme="minorEastAsia" w:hAnsi="Arial"/>
      <w:color w:val="404040" w:themeColor="text1" w:themeTint="BF"/>
      <w:lang w:val="fr-FR" w:eastAsia="fr-FR"/>
    </w:rPr>
  </w:style>
  <w:style w:type="paragraph" w:styleId="Retrait1religne">
    <w:name w:val="Body Text First Indent"/>
    <w:basedOn w:val="Corpsdetexte"/>
    <w:link w:val="Retrait1religneCar"/>
    <w:semiHidden/>
    <w:unhideWhenUsed/>
    <w:rsid w:val="00D93E3B"/>
    <w:pPr>
      <w:spacing w:after="40"/>
      <w:ind w:firstLine="360"/>
    </w:pPr>
  </w:style>
  <w:style w:type="character" w:customStyle="1" w:styleId="RetraitcorpsdetexteCar">
    <w:name w:val="Retrait corps de texte Car"/>
    <w:basedOn w:val="Policepardfaut"/>
    <w:link w:val="Retraitcorpsdetexte"/>
    <w:semiHidden/>
    <w:rsid w:val="00D93E3B"/>
    <w:rPr>
      <w:rFonts w:ascii="Arial" w:eastAsiaTheme="minorEastAsia" w:hAnsi="Arial"/>
      <w:color w:val="404040" w:themeColor="text1" w:themeTint="BF"/>
      <w:lang w:val="fr-FR" w:eastAsia="fr-FR"/>
    </w:rPr>
  </w:style>
  <w:style w:type="paragraph" w:styleId="Retraitcorpsdetexte">
    <w:name w:val="Body Text Indent"/>
    <w:basedOn w:val="Normal"/>
    <w:link w:val="RetraitcorpsdetexteCar"/>
    <w:semiHidden/>
    <w:unhideWhenUsed/>
    <w:rsid w:val="00D93E3B"/>
    <w:pPr>
      <w:spacing w:after="120"/>
      <w:ind w:left="283"/>
    </w:pPr>
  </w:style>
  <w:style w:type="character" w:customStyle="1" w:styleId="Retraitcorpsdetexte2Car">
    <w:name w:val="Retrait corps de texte 2 Car"/>
    <w:basedOn w:val="Policepardfaut"/>
    <w:link w:val="Retraitcorpsdetexte2"/>
    <w:semiHidden/>
    <w:rsid w:val="00D93E3B"/>
    <w:rPr>
      <w:rFonts w:ascii="Arial" w:eastAsiaTheme="minorEastAsia" w:hAnsi="Arial"/>
      <w:color w:val="404040" w:themeColor="text1" w:themeTint="BF"/>
      <w:lang w:val="fr-FR" w:eastAsia="fr-FR"/>
    </w:rPr>
  </w:style>
  <w:style w:type="paragraph" w:styleId="Retraitcorpsdetexte2">
    <w:name w:val="Body Text Indent 2"/>
    <w:basedOn w:val="Normal"/>
    <w:link w:val="Retraitcorpsdetexte2Car"/>
    <w:semiHidden/>
    <w:unhideWhenUsed/>
    <w:rsid w:val="00D93E3B"/>
    <w:pPr>
      <w:spacing w:after="120" w:line="480" w:lineRule="auto"/>
      <w:ind w:left="283"/>
    </w:pPr>
  </w:style>
  <w:style w:type="character" w:customStyle="1" w:styleId="Retraitcorpsdetexte3Car">
    <w:name w:val="Retrait corps de texte 3 Car"/>
    <w:basedOn w:val="Policepardfaut"/>
    <w:link w:val="Retraitcorpsdetexte3"/>
    <w:semiHidden/>
    <w:rsid w:val="00D93E3B"/>
    <w:rPr>
      <w:rFonts w:ascii="Arial" w:eastAsiaTheme="minorEastAsia" w:hAnsi="Arial"/>
      <w:color w:val="404040" w:themeColor="text1" w:themeTint="BF"/>
      <w:sz w:val="16"/>
      <w:szCs w:val="16"/>
      <w:lang w:val="fr-FR" w:eastAsia="fr-FR"/>
    </w:rPr>
  </w:style>
  <w:style w:type="paragraph" w:styleId="Retraitcorpsdetexte3">
    <w:name w:val="Body Text Indent 3"/>
    <w:basedOn w:val="Normal"/>
    <w:link w:val="Retraitcorpsdetexte3Car"/>
    <w:semiHidden/>
    <w:unhideWhenUsed/>
    <w:rsid w:val="00D93E3B"/>
    <w:pPr>
      <w:spacing w:after="120"/>
      <w:ind w:left="283"/>
    </w:pPr>
    <w:rPr>
      <w:sz w:val="16"/>
      <w:szCs w:val="16"/>
    </w:rPr>
  </w:style>
  <w:style w:type="character" w:customStyle="1" w:styleId="Retraitcorpset1religCar">
    <w:name w:val="Retrait corps et 1re lig. Car"/>
    <w:basedOn w:val="RetraitcorpsdetexteCar"/>
    <w:link w:val="Retraitcorpset1relig"/>
    <w:semiHidden/>
    <w:rsid w:val="00D93E3B"/>
    <w:rPr>
      <w:rFonts w:ascii="Arial" w:eastAsiaTheme="minorEastAsia" w:hAnsi="Arial"/>
      <w:color w:val="404040" w:themeColor="text1" w:themeTint="BF"/>
      <w:lang w:val="fr-FR" w:eastAsia="fr-FR"/>
    </w:rPr>
  </w:style>
  <w:style w:type="paragraph" w:styleId="Retraitcorpset1relig">
    <w:name w:val="Body Text First Indent 2"/>
    <w:basedOn w:val="Retraitcorpsdetexte"/>
    <w:link w:val="Retraitcorpset1religCar"/>
    <w:semiHidden/>
    <w:unhideWhenUsed/>
    <w:rsid w:val="00D93E3B"/>
    <w:pPr>
      <w:spacing w:after="40"/>
      <w:ind w:left="360" w:firstLine="360"/>
    </w:pPr>
  </w:style>
  <w:style w:type="character" w:customStyle="1" w:styleId="SalutationsCar">
    <w:name w:val="Salutations Car"/>
    <w:basedOn w:val="Policepardfaut"/>
    <w:link w:val="Salutations"/>
    <w:semiHidden/>
    <w:rsid w:val="00D93E3B"/>
    <w:rPr>
      <w:rFonts w:ascii="Arial" w:eastAsiaTheme="minorEastAsia" w:hAnsi="Arial"/>
      <w:color w:val="404040" w:themeColor="text1" w:themeTint="BF"/>
      <w:lang w:val="fr-FR" w:eastAsia="fr-FR"/>
    </w:rPr>
  </w:style>
  <w:style w:type="paragraph" w:styleId="Salutations">
    <w:name w:val="Salutation"/>
    <w:basedOn w:val="Normal"/>
    <w:next w:val="Normal"/>
    <w:link w:val="SalutationsCar"/>
    <w:semiHidden/>
    <w:unhideWhenUsed/>
    <w:rsid w:val="00D93E3B"/>
  </w:style>
  <w:style w:type="paragraph" w:styleId="Sansinterligne">
    <w:name w:val="No Spacing"/>
    <w:uiPriority w:val="7"/>
    <w:rsid w:val="00D93E3B"/>
    <w:pPr>
      <w:spacing w:after="0" w:line="240" w:lineRule="auto"/>
      <w:jc w:val="both"/>
    </w:pPr>
    <w:rPr>
      <w:rFonts w:ascii="Arial" w:eastAsiaTheme="minorEastAsia" w:hAnsi="Arial"/>
      <w:color w:val="404040" w:themeColor="text1" w:themeTint="BF"/>
      <w:lang w:val="fr-FR" w:eastAsia="fr-FR"/>
    </w:rPr>
  </w:style>
  <w:style w:type="character" w:customStyle="1" w:styleId="SignatureCar">
    <w:name w:val="Signature Car"/>
    <w:basedOn w:val="Policepardfaut"/>
    <w:link w:val="Signature"/>
    <w:semiHidden/>
    <w:rsid w:val="00D93E3B"/>
    <w:rPr>
      <w:rFonts w:ascii="Arial" w:eastAsiaTheme="minorEastAsia" w:hAnsi="Arial"/>
      <w:color w:val="404040" w:themeColor="text1" w:themeTint="BF"/>
      <w:lang w:val="fr-FR" w:eastAsia="fr-FR"/>
    </w:rPr>
  </w:style>
  <w:style w:type="paragraph" w:styleId="Signature">
    <w:name w:val="Signature"/>
    <w:basedOn w:val="Normal"/>
    <w:link w:val="SignatureCar"/>
    <w:semiHidden/>
    <w:unhideWhenUsed/>
    <w:rsid w:val="00D93E3B"/>
    <w:pPr>
      <w:spacing w:before="0" w:after="0" w:line="240" w:lineRule="auto"/>
      <w:ind w:left="4252"/>
    </w:pPr>
  </w:style>
  <w:style w:type="character" w:customStyle="1" w:styleId="SignaturelectroniqueCar">
    <w:name w:val="Signature électronique Car"/>
    <w:basedOn w:val="Policepardfaut"/>
    <w:link w:val="Signaturelectronique"/>
    <w:semiHidden/>
    <w:rsid w:val="00D93E3B"/>
    <w:rPr>
      <w:rFonts w:ascii="Arial" w:eastAsiaTheme="minorEastAsia" w:hAnsi="Arial"/>
      <w:color w:val="404040" w:themeColor="text1" w:themeTint="BF"/>
      <w:lang w:val="fr-FR" w:eastAsia="fr-FR"/>
    </w:rPr>
  </w:style>
  <w:style w:type="paragraph" w:styleId="Signaturelectronique">
    <w:name w:val="E-mail Signature"/>
    <w:basedOn w:val="Normal"/>
    <w:link w:val="SignaturelectroniqueCar"/>
    <w:semiHidden/>
    <w:unhideWhenUsed/>
    <w:rsid w:val="00D93E3B"/>
    <w:pPr>
      <w:spacing w:before="0" w:after="0" w:line="240" w:lineRule="auto"/>
    </w:pPr>
  </w:style>
  <w:style w:type="character" w:customStyle="1" w:styleId="TextebrutCar">
    <w:name w:val="Texte brut Car"/>
    <w:basedOn w:val="Policepardfaut"/>
    <w:link w:val="Textebrut"/>
    <w:semiHidden/>
    <w:rsid w:val="00D93E3B"/>
    <w:rPr>
      <w:rFonts w:ascii="Consolas" w:eastAsiaTheme="minorEastAsia" w:hAnsi="Consolas"/>
      <w:color w:val="404040" w:themeColor="text1" w:themeTint="BF"/>
      <w:sz w:val="21"/>
      <w:szCs w:val="21"/>
      <w:lang w:val="fr-FR" w:eastAsia="fr-FR"/>
    </w:rPr>
  </w:style>
  <w:style w:type="paragraph" w:styleId="Textebrut">
    <w:name w:val="Plain Text"/>
    <w:basedOn w:val="Normal"/>
    <w:link w:val="TextebrutCar"/>
    <w:semiHidden/>
    <w:unhideWhenUsed/>
    <w:rsid w:val="00D93E3B"/>
    <w:pPr>
      <w:spacing w:before="0" w:after="0" w:line="240" w:lineRule="auto"/>
    </w:pPr>
    <w:rPr>
      <w:rFonts w:ascii="Consolas" w:hAnsi="Consolas"/>
      <w:sz w:val="21"/>
      <w:szCs w:val="21"/>
    </w:rPr>
  </w:style>
  <w:style w:type="paragraph" w:customStyle="1" w:styleId="Titrepagetiret">
    <w:name w:val="Titre page tiret"/>
    <w:basedOn w:val="Titre2"/>
    <w:next w:val="Normal"/>
    <w:uiPriority w:val="8"/>
    <w:rsid w:val="00D93E3B"/>
    <w:pPr>
      <w:keepLines w:val="0"/>
      <w:numPr>
        <w:numId w:val="0"/>
      </w:numPr>
      <w:pBdr>
        <w:bottom w:val="single" w:sz="12" w:space="1" w:color="54C5D0"/>
      </w:pBdr>
      <w:autoSpaceDE w:val="0"/>
      <w:autoSpaceDN w:val="0"/>
      <w:adjustRightInd w:val="0"/>
      <w:spacing w:before="240" w:after="40"/>
    </w:pPr>
    <w:rPr>
      <w:rFonts w:ascii="Arial" w:eastAsiaTheme="minorEastAsia" w:hAnsi="Arial" w:cs="Arial"/>
      <w:b/>
      <w:color w:val="004990"/>
      <w:sz w:val="34"/>
      <w:szCs w:val="22"/>
    </w:rPr>
  </w:style>
  <w:style w:type="character" w:customStyle="1" w:styleId="Bleu">
    <w:name w:val="Bleu"/>
    <w:basedOn w:val="Policepardfaut"/>
    <w:uiPriority w:val="4"/>
    <w:qFormat/>
    <w:rsid w:val="00D93E3B"/>
    <w:rPr>
      <w:b/>
      <w:color w:val="004990"/>
    </w:rPr>
  </w:style>
  <w:style w:type="paragraph" w:customStyle="1" w:styleId="Margetraitbleu">
    <w:name w:val="Marge trait bleu"/>
    <w:basedOn w:val="Normal"/>
    <w:uiPriority w:val="7"/>
    <w:qFormat/>
    <w:rsid w:val="00D93E3B"/>
    <w:pPr>
      <w:pBdr>
        <w:left w:val="single" w:sz="24" w:space="4" w:color="004A90"/>
      </w:pBdr>
      <w:spacing w:before="0"/>
      <w:ind w:left="907"/>
    </w:pPr>
    <w:rPr>
      <w:color w:val="004A90"/>
    </w:rPr>
  </w:style>
  <w:style w:type="character" w:customStyle="1" w:styleId="Validationcollge">
    <w:name w:val="Validation collège"/>
    <w:basedOn w:val="Policepardfaut"/>
    <w:uiPriority w:val="99"/>
    <w:locked/>
    <w:rsid w:val="00D93E3B"/>
    <w:rPr>
      <w:rFonts w:ascii="Arial" w:hAnsi="Arial"/>
      <w:b/>
      <w:caps w:val="0"/>
      <w:smallCaps w:val="0"/>
      <w:vanish w:val="0"/>
      <w:color w:val="004990"/>
      <w:sz w:val="28"/>
      <w:u w:val="none"/>
    </w:rPr>
  </w:style>
  <w:style w:type="character" w:customStyle="1" w:styleId="Surlignjaune">
    <w:name w:val="Surligné jaune"/>
    <w:basedOn w:val="Policepardfaut"/>
    <w:uiPriority w:val="26"/>
    <w:qFormat/>
    <w:rsid w:val="00D93E3B"/>
    <w:rPr>
      <w:color w:val="auto"/>
      <w:bdr w:val="none" w:sz="0" w:space="0" w:color="auto"/>
      <w:shd w:val="clear" w:color="auto" w:fill="FFFF66"/>
    </w:rPr>
  </w:style>
  <w:style w:type="character" w:customStyle="1" w:styleId="Surlignbleu">
    <w:name w:val="Surligné bleu"/>
    <w:basedOn w:val="Policepardfaut"/>
    <w:uiPriority w:val="25"/>
    <w:qFormat/>
    <w:rsid w:val="00D93E3B"/>
    <w:rPr>
      <w:color w:val="auto"/>
      <w:bdr w:val="none" w:sz="0" w:space="0" w:color="auto"/>
      <w:shd w:val="clear" w:color="auto" w:fill="71DAFF"/>
    </w:rPr>
  </w:style>
  <w:style w:type="paragraph" w:customStyle="1" w:styleId="paragraph">
    <w:name w:val="paragraph"/>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character" w:customStyle="1" w:styleId="contentcontrolboundarysink">
    <w:name w:val="contentcontrolboundarysink"/>
    <w:basedOn w:val="Policepardfaut"/>
    <w:rsid w:val="00D93E3B"/>
  </w:style>
  <w:style w:type="character" w:customStyle="1" w:styleId="normaltextrun">
    <w:name w:val="normaltextrun"/>
    <w:basedOn w:val="Policepardfaut"/>
    <w:rsid w:val="00D93E3B"/>
  </w:style>
  <w:style w:type="character" w:customStyle="1" w:styleId="eop">
    <w:name w:val="eop"/>
    <w:basedOn w:val="Policepardfaut"/>
    <w:rsid w:val="00D93E3B"/>
  </w:style>
  <w:style w:type="paragraph" w:customStyle="1" w:styleId="pf0">
    <w:name w:val="pf0"/>
    <w:basedOn w:val="Normal"/>
    <w:rsid w:val="00D93E3B"/>
    <w:pPr>
      <w:spacing w:beforeAutospacing="1" w:after="100" w:afterAutospacing="1" w:line="240" w:lineRule="auto"/>
      <w:jc w:val="left"/>
    </w:pPr>
    <w:rPr>
      <w:rFonts w:ascii="Times New Roman" w:eastAsia="Times New Roman" w:hAnsi="Times New Roman" w:cs="Times New Roman"/>
      <w:color w:val="auto"/>
      <w:sz w:val="24"/>
      <w:szCs w:val="24"/>
    </w:rPr>
  </w:style>
  <w:style w:type="table" w:customStyle="1" w:styleId="Grilledutableau1">
    <w:name w:val="Grille du tableau1"/>
    <w:basedOn w:val="TableauNormal"/>
    <w:next w:val="Grilledutableau"/>
    <w:rsid w:val="00D93E3B"/>
    <w:pPr>
      <w:spacing w:after="0" w:line="240" w:lineRule="auto"/>
    </w:pPr>
    <w:rPr>
      <w:rFonts w:ascii="Arial" w:eastAsiaTheme="minorEastAsia" w:hAnsi="Arial"/>
      <w:lang w:val="fr-FR" w:eastAsia="fr-FR"/>
    </w:rPr>
    <w:tblPr>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0" w:type="dxa"/>
        <w:left w:w="108" w:type="dxa"/>
        <w:bottom w:w="0" w:type="dxa"/>
        <w:right w:w="108" w:type="dxa"/>
      </w:tblCellMar>
    </w:tblPr>
    <w:tcPr>
      <w:vAlign w:val="center"/>
    </w:tcPr>
    <w:tblStylePr w:type="firstRow">
      <w:rPr>
        <w:rFonts w:ascii="Arial" w:hAnsi="Arial"/>
        <w:b/>
      </w:rPr>
      <w:tblPr/>
      <w:tcPr>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cBorders>
        <w:shd w:val="clear" w:color="auto" w:fill="F2F2F2" w:themeFill="background1" w:themeFillShade="F2"/>
      </w:tcPr>
    </w:tblStylePr>
    <w:tblStylePr w:type="firstCol">
      <w:rPr>
        <w:b/>
      </w:rPr>
      <w:tblPr/>
      <w:tcPr>
        <w:shd w:val="clear" w:color="auto" w:fill="F2F2F2" w:themeFill="background1" w:themeFillShade="F2"/>
      </w:tcPr>
    </w:tblStylePr>
  </w:style>
  <w:style w:type="table" w:customStyle="1" w:styleId="Fondgris1">
    <w:name w:val="Fond gris1"/>
    <w:basedOn w:val="TableauNormal"/>
    <w:next w:val="Grilledetableauclaire"/>
    <w:uiPriority w:val="40"/>
    <w:rsid w:val="00D93E3B"/>
    <w:pPr>
      <w:spacing w:after="0" w:line="240" w:lineRule="auto"/>
    </w:pPr>
    <w:rPr>
      <w:rFonts w:ascii="Arial" w:eastAsiaTheme="minorEastAsia" w:hAnsi="Arial"/>
      <w:lang w:val="fr-FR" w:eastAsia="fr-FR"/>
    </w:rPr>
    <w:tblPr>
      <w:tblStyleRowBandSize w:val="1"/>
      <w:tblStyleColBandSize w:val="1"/>
      <w:tblInd w:w="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0" w:type="dxa"/>
        <w:left w:w="108" w:type="dxa"/>
        <w:bottom w:w="0" w:type="dxa"/>
        <w:right w:w="108" w:type="dxa"/>
      </w:tblCellMar>
    </w:tblPr>
    <w:tcPr>
      <w:shd w:val="clear" w:color="auto" w:fill="F2F2F2" w:themeFill="background1" w:themeFillShade="F2"/>
    </w:tcPr>
    <w:tblStylePr w:type="firstRow">
      <w:rPr>
        <w:rFonts w:ascii="Arial" w:hAnsi="Arial"/>
        <w:b/>
        <w:sz w:val="20"/>
      </w:rPr>
      <w:tblPr/>
      <w:tcPr>
        <w:shd w:val="clear" w:color="auto" w:fill="E1E1E1"/>
      </w:tcPr>
    </w:tblStylePr>
    <w:tblStylePr w:type="lastRow">
      <w:rPr>
        <w:b/>
        <w:i/>
      </w:rPr>
    </w:tblStylePr>
    <w:tblStylePr w:type="firstCol">
      <w:rPr>
        <w:b/>
      </w:rPr>
      <w:tblPr/>
      <w:tcPr>
        <w:shd w:val="clear" w:color="auto" w:fill="E1E1E1"/>
      </w:tcPr>
    </w:tblStylePr>
    <w:tblStylePr w:type="lastCol">
      <w:rPr>
        <w:b/>
        <w:i/>
      </w:rPr>
    </w:tblStylePr>
  </w:style>
  <w:style w:type="character" w:customStyle="1" w:styleId="highlight">
    <w:name w:val="highlight"/>
    <w:basedOn w:val="Policepardfaut"/>
    <w:rsid w:val="00D93E3B"/>
  </w:style>
  <w:style w:type="character" w:customStyle="1" w:styleId="Mention2">
    <w:name w:val="Mention2"/>
    <w:uiPriority w:val="99"/>
    <w:unhideWhenUsed/>
    <w:rsid w:val="00F12CA9"/>
    <w:rPr>
      <w:color w:val="2B579A"/>
      <w:shd w:val="clear" w:color="auto" w:fill="E1DFDD"/>
    </w:rPr>
  </w:style>
  <w:style w:type="character" w:customStyle="1" w:styleId="UnresolvedMention2">
    <w:name w:val="Unresolved Mention2"/>
    <w:uiPriority w:val="99"/>
    <w:semiHidden/>
    <w:unhideWhenUsed/>
    <w:rsid w:val="00F12CA9"/>
    <w:rPr>
      <w:color w:val="605E5C"/>
      <w:shd w:val="clear" w:color="auto" w:fill="E1DFDD"/>
    </w:rPr>
  </w:style>
  <w:style w:type="paragraph" w:styleId="Rvision">
    <w:name w:val="Revision"/>
    <w:hidden/>
    <w:uiPriority w:val="99"/>
    <w:semiHidden/>
    <w:rsid w:val="00F12CA9"/>
    <w:pPr>
      <w:spacing w:after="0" w:line="240" w:lineRule="auto"/>
    </w:pPr>
    <w:rPr>
      <w:rFonts w:ascii="Arial" w:eastAsia="MS Mincho" w:hAnsi="Arial" w:cs="Arial"/>
      <w:color w:val="404040"/>
      <w:lang w:val="fr-FR" w:eastAsia="fr-FR"/>
    </w:rPr>
  </w:style>
  <w:style w:type="paragraph" w:customStyle="1" w:styleId="Text12Times">
    <w:name w:val="Text 12 Times"/>
    <w:link w:val="Text12TimesChar"/>
    <w:uiPriority w:val="8"/>
    <w:qFormat/>
    <w:rsid w:val="00F12CA9"/>
    <w:pPr>
      <w:spacing w:after="120" w:line="260" w:lineRule="atLeast"/>
      <w:jc w:val="both"/>
    </w:pPr>
    <w:rPr>
      <w:rFonts w:ascii="Times New Roman" w:eastAsia="Times New Roman" w:hAnsi="Times New Roman" w:cs="Times New Roman"/>
      <w:color w:val="000000"/>
      <w:sz w:val="24"/>
      <w:szCs w:val="20"/>
      <w:lang w:val="fr-FR"/>
    </w:rPr>
  </w:style>
  <w:style w:type="character" w:customStyle="1" w:styleId="Text12TimesChar">
    <w:name w:val="Text 12 Times Char"/>
    <w:link w:val="Text12Times"/>
    <w:uiPriority w:val="8"/>
    <w:rsid w:val="00F12CA9"/>
    <w:rPr>
      <w:rFonts w:ascii="Times New Roman" w:eastAsia="Times New Roman" w:hAnsi="Times New Roman" w:cs="Times New Roman"/>
      <w:color w:val="000000"/>
      <w:sz w:val="24"/>
      <w:szCs w:val="20"/>
      <w:lang w:val="fr-FR"/>
    </w:rPr>
  </w:style>
  <w:style w:type="paragraph" w:customStyle="1" w:styleId="Text10CenturyGothic">
    <w:name w:val="Text 10 CenturyGothic"/>
    <w:basedOn w:val="Text10Times"/>
    <w:uiPriority w:val="8"/>
    <w:rsid w:val="00F12CA9"/>
    <w:rPr>
      <w:rFonts w:ascii="Century Gothic" w:hAnsi="Century Gothic"/>
    </w:rPr>
  </w:style>
  <w:style w:type="paragraph" w:customStyle="1" w:styleId="Text10Times">
    <w:name w:val="Text 10 Times"/>
    <w:basedOn w:val="Text12Times"/>
    <w:uiPriority w:val="8"/>
    <w:rsid w:val="00F12CA9"/>
    <w:pPr>
      <w:spacing w:before="120" w:line="240" w:lineRule="atLeast"/>
      <w:jc w:val="left"/>
    </w:pPr>
    <w:rPr>
      <w:color w:val="auto"/>
      <w:sz w:val="20"/>
    </w:rPr>
  </w:style>
  <w:style w:type="paragraph" w:customStyle="1" w:styleId="Text11CenturyGothic">
    <w:name w:val="Text 11 CenturyGothic"/>
    <w:basedOn w:val="Text11Times"/>
    <w:uiPriority w:val="8"/>
    <w:rsid w:val="00F12CA9"/>
    <w:rPr>
      <w:rFonts w:ascii="Century Gothic" w:hAnsi="Century Gothic"/>
    </w:rPr>
  </w:style>
  <w:style w:type="paragraph" w:customStyle="1" w:styleId="Text11Times">
    <w:name w:val="Text 11 Times"/>
    <w:basedOn w:val="Text12Times"/>
    <w:uiPriority w:val="8"/>
    <w:rsid w:val="00F12CA9"/>
    <w:pPr>
      <w:spacing w:before="120"/>
      <w:jc w:val="left"/>
    </w:pPr>
    <w:rPr>
      <w:color w:val="auto"/>
      <w:sz w:val="22"/>
    </w:rPr>
  </w:style>
  <w:style w:type="paragraph" w:customStyle="1" w:styleId="TableContent9pt">
    <w:name w:val="Table: Content 9pt"/>
    <w:basedOn w:val="TableContent"/>
    <w:uiPriority w:val="8"/>
    <w:rsid w:val="00F12CA9"/>
    <w:rPr>
      <w:sz w:val="18"/>
    </w:rPr>
  </w:style>
  <w:style w:type="paragraph" w:customStyle="1" w:styleId="TableContent">
    <w:name w:val="Table: Content"/>
    <w:basedOn w:val="Normal"/>
    <w:uiPriority w:val="8"/>
    <w:rsid w:val="00F12CA9"/>
    <w:pPr>
      <w:keepNext/>
      <w:spacing w:before="60" w:after="60"/>
    </w:pPr>
    <w:rPr>
      <w:rFonts w:eastAsia="Times New Roman" w:cs="Arial"/>
      <w:color w:val="auto"/>
      <w:szCs w:val="20"/>
      <w:lang w:eastAsia="en-US"/>
    </w:rPr>
  </w:style>
  <w:style w:type="paragraph" w:styleId="TM6">
    <w:name w:val="toc 6"/>
    <w:basedOn w:val="TM5"/>
    <w:next w:val="Normal"/>
    <w:uiPriority w:val="8"/>
    <w:rsid w:val="00F12CA9"/>
    <w:pPr>
      <w:tabs>
        <w:tab w:val="clear" w:pos="1276"/>
        <w:tab w:val="clear" w:pos="1560"/>
        <w:tab w:val="clear" w:pos="9809"/>
        <w:tab w:val="right" w:pos="9072"/>
      </w:tabs>
      <w:suppressAutoHyphens w:val="0"/>
      <w:spacing w:before="0" w:after="120"/>
      <w:ind w:left="1701" w:hanging="1134"/>
      <w:jc w:val="both"/>
    </w:pPr>
    <w:rPr>
      <w:rFonts w:eastAsia="Times New Roman" w:cs="Times New Roman"/>
      <w:color w:val="auto"/>
      <w:szCs w:val="20"/>
      <w:lang w:eastAsia="en-US"/>
    </w:rPr>
  </w:style>
  <w:style w:type="paragraph" w:styleId="TM7">
    <w:name w:val="toc 7"/>
    <w:basedOn w:val="TM6"/>
    <w:next w:val="Normal"/>
    <w:uiPriority w:val="8"/>
    <w:rsid w:val="00F12CA9"/>
  </w:style>
  <w:style w:type="paragraph" w:styleId="TM8">
    <w:name w:val="toc 8"/>
    <w:basedOn w:val="TM7"/>
    <w:next w:val="Normal"/>
    <w:uiPriority w:val="8"/>
    <w:rsid w:val="00F12CA9"/>
  </w:style>
  <w:style w:type="paragraph" w:styleId="TM9">
    <w:name w:val="toc 9"/>
    <w:basedOn w:val="TM8"/>
    <w:next w:val="Normal"/>
    <w:uiPriority w:val="8"/>
    <w:rsid w:val="00F12CA9"/>
  </w:style>
  <w:style w:type="paragraph" w:customStyle="1" w:styleId="TableHeader">
    <w:name w:val="Table: Header"/>
    <w:basedOn w:val="Normal"/>
    <w:next w:val="TableContent"/>
    <w:uiPriority w:val="8"/>
    <w:rsid w:val="00F12CA9"/>
    <w:pPr>
      <w:keepNext/>
      <w:spacing w:before="60" w:after="60"/>
    </w:pPr>
    <w:rPr>
      <w:rFonts w:eastAsia="Times New Roman" w:cs="Arial"/>
      <w:b/>
      <w:bCs/>
      <w:color w:val="auto"/>
      <w:szCs w:val="20"/>
      <w:lang w:eastAsia="en-US"/>
    </w:rPr>
  </w:style>
  <w:style w:type="paragraph" w:customStyle="1" w:styleId="Text09Times">
    <w:name w:val="Text 09 Times"/>
    <w:basedOn w:val="Text12Times"/>
    <w:uiPriority w:val="8"/>
    <w:rsid w:val="00F12CA9"/>
    <w:pPr>
      <w:spacing w:before="120" w:line="220" w:lineRule="atLeast"/>
      <w:jc w:val="left"/>
    </w:pPr>
    <w:rPr>
      <w:color w:val="auto"/>
      <w:sz w:val="18"/>
    </w:rPr>
  </w:style>
  <w:style w:type="paragraph" w:styleId="Liste">
    <w:name w:val="List"/>
    <w:basedOn w:val="Text10CenturyGothic"/>
    <w:uiPriority w:val="8"/>
    <w:rsid w:val="00F12CA9"/>
    <w:pPr>
      <w:ind w:left="567" w:hanging="567"/>
    </w:pPr>
  </w:style>
  <w:style w:type="paragraph" w:customStyle="1" w:styleId="SAS7">
    <w:name w:val="SAS:7"/>
    <w:basedOn w:val="Normal"/>
    <w:uiPriority w:val="8"/>
    <w:rsid w:val="00F12CA9"/>
    <w:pPr>
      <w:spacing w:before="0" w:after="240" w:line="130" w:lineRule="exact"/>
      <w:jc w:val="left"/>
    </w:pPr>
    <w:rPr>
      <w:rFonts w:ascii="Courier New" w:eastAsia="Times New Roman" w:hAnsi="Courier New" w:cs="Times New Roman"/>
      <w:color w:val="auto"/>
      <w:sz w:val="14"/>
      <w:szCs w:val="20"/>
      <w:lang w:eastAsia="en-US"/>
    </w:rPr>
  </w:style>
  <w:style w:type="paragraph" w:customStyle="1" w:styleId="SAS8">
    <w:name w:val="SAS:8"/>
    <w:basedOn w:val="SAS7"/>
    <w:uiPriority w:val="8"/>
    <w:rsid w:val="00F12CA9"/>
    <w:pPr>
      <w:spacing w:line="150" w:lineRule="exact"/>
    </w:pPr>
    <w:rPr>
      <w:spacing w:val="-10"/>
      <w:sz w:val="16"/>
    </w:rPr>
  </w:style>
  <w:style w:type="paragraph" w:customStyle="1" w:styleId="TextBull">
    <w:name w:val="Text:Bull"/>
    <w:basedOn w:val="Text11CenturyGothic"/>
    <w:uiPriority w:val="8"/>
    <w:rsid w:val="00F12CA9"/>
    <w:pPr>
      <w:numPr>
        <w:numId w:val="17"/>
      </w:numPr>
      <w:tabs>
        <w:tab w:val="clear" w:pos="360"/>
      </w:tabs>
      <w:ind w:left="0" w:firstLine="0"/>
    </w:pPr>
  </w:style>
  <w:style w:type="paragraph" w:customStyle="1" w:styleId="TextDash">
    <w:name w:val="Text:Dash"/>
    <w:basedOn w:val="TextBull"/>
    <w:uiPriority w:val="8"/>
    <w:rsid w:val="00F12CA9"/>
    <w:pPr>
      <w:numPr>
        <w:numId w:val="15"/>
      </w:numPr>
      <w:tabs>
        <w:tab w:val="clear" w:pos="360"/>
      </w:tabs>
      <w:ind w:left="720" w:hanging="360"/>
    </w:pPr>
  </w:style>
  <w:style w:type="paragraph" w:customStyle="1" w:styleId="TextNum">
    <w:name w:val="Text:Num"/>
    <w:basedOn w:val="TextBull"/>
    <w:uiPriority w:val="8"/>
    <w:rsid w:val="00F12CA9"/>
    <w:pPr>
      <w:numPr>
        <w:numId w:val="0"/>
      </w:numPr>
      <w:tabs>
        <w:tab w:val="num" w:pos="360"/>
      </w:tabs>
      <w:ind w:left="357" w:hanging="357"/>
    </w:pPr>
  </w:style>
  <w:style w:type="paragraph" w:styleId="Liste3">
    <w:name w:val="List 3"/>
    <w:basedOn w:val="Text10CenturyGothic"/>
    <w:uiPriority w:val="8"/>
    <w:rsid w:val="00F12CA9"/>
    <w:pPr>
      <w:ind w:left="1701" w:hanging="567"/>
    </w:pPr>
  </w:style>
  <w:style w:type="paragraph" w:customStyle="1" w:styleId="LiteratureReference">
    <w:name w:val="LiteratureReference"/>
    <w:basedOn w:val="Text11CenturyGothic"/>
    <w:uiPriority w:val="8"/>
    <w:rsid w:val="00F12CA9"/>
    <w:pPr>
      <w:numPr>
        <w:numId w:val="26"/>
      </w:numPr>
      <w:tabs>
        <w:tab w:val="clear" w:pos="1134"/>
        <w:tab w:val="num" w:pos="1492"/>
      </w:tabs>
      <w:spacing w:line="280" w:lineRule="atLeast"/>
      <w:ind w:left="1492" w:hanging="360"/>
    </w:pPr>
    <w:rPr>
      <w:sz w:val="20"/>
    </w:rPr>
  </w:style>
  <w:style w:type="paragraph" w:customStyle="1" w:styleId="UnnumberedHeading">
    <w:name w:val="UnnumberedHeading"/>
    <w:basedOn w:val="Normal"/>
    <w:uiPriority w:val="8"/>
    <w:rsid w:val="00F12CA9"/>
    <w:pPr>
      <w:spacing w:before="0" w:after="120"/>
      <w:ind w:right="-7"/>
      <w:jc w:val="left"/>
    </w:pPr>
    <w:rPr>
      <w:rFonts w:eastAsia="Times New Roman" w:cs="Times New Roman"/>
      <w:b/>
      <w:bCs/>
      <w:color w:val="auto"/>
      <w:sz w:val="36"/>
      <w:szCs w:val="48"/>
      <w:lang w:eastAsia="en-US"/>
    </w:rPr>
  </w:style>
  <w:style w:type="paragraph" w:customStyle="1" w:styleId="CoverPageTable">
    <w:name w:val="CoverPageTable"/>
    <w:basedOn w:val="Normal"/>
    <w:uiPriority w:val="8"/>
    <w:rsid w:val="00F12CA9"/>
    <w:pPr>
      <w:spacing w:before="0" w:after="120"/>
    </w:pPr>
    <w:rPr>
      <w:rFonts w:eastAsia="Times New Roman" w:cs="Times New Roman"/>
      <w:color w:val="auto"/>
      <w:sz w:val="24"/>
      <w:szCs w:val="20"/>
      <w:lang w:eastAsia="en-US"/>
    </w:rPr>
  </w:style>
  <w:style w:type="paragraph" w:customStyle="1" w:styleId="Figures">
    <w:name w:val="Figures"/>
    <w:basedOn w:val="Lgende"/>
    <w:uiPriority w:val="8"/>
    <w:rsid w:val="00F12CA9"/>
    <w:pPr>
      <w:keepNext w:val="0"/>
      <w:spacing w:before="120" w:line="240" w:lineRule="atLeast"/>
      <w:ind w:left="1134" w:hanging="1134"/>
      <w:jc w:val="left"/>
    </w:pPr>
    <w:rPr>
      <w:rFonts w:ascii="Century Gothic" w:eastAsia="Times New Roman" w:hAnsi="Century Gothic" w:cs="Times New Roman"/>
      <w:b w:val="0"/>
      <w:bCs w:val="0"/>
      <w:color w:val="auto"/>
      <w:szCs w:val="20"/>
      <w:lang w:eastAsia="en-US"/>
    </w:rPr>
  </w:style>
  <w:style w:type="paragraph" w:customStyle="1" w:styleId="Text09CenturyGothic">
    <w:name w:val="Text 09 CenturyGothic"/>
    <w:basedOn w:val="Text09Times"/>
    <w:uiPriority w:val="8"/>
    <w:rsid w:val="00F12CA9"/>
    <w:rPr>
      <w:rFonts w:ascii="Century Gothic" w:hAnsi="Century Gothic"/>
    </w:rPr>
  </w:style>
  <w:style w:type="paragraph" w:customStyle="1" w:styleId="Text12CenturyGothic">
    <w:name w:val="Text 12 CenturyGothic"/>
    <w:basedOn w:val="Text12Times"/>
    <w:uiPriority w:val="8"/>
    <w:rsid w:val="00F12CA9"/>
    <w:pPr>
      <w:spacing w:before="120" w:line="280" w:lineRule="atLeast"/>
      <w:jc w:val="left"/>
    </w:pPr>
    <w:rPr>
      <w:rFonts w:ascii="Century Gothic" w:hAnsi="Century Gothic"/>
      <w:color w:val="auto"/>
    </w:rPr>
  </w:style>
  <w:style w:type="paragraph" w:styleId="Liste4">
    <w:name w:val="List 4"/>
    <w:basedOn w:val="Text10CenturyGothic"/>
    <w:uiPriority w:val="8"/>
    <w:rsid w:val="00F12CA9"/>
    <w:pPr>
      <w:ind w:left="2268" w:hanging="567"/>
    </w:pPr>
  </w:style>
  <w:style w:type="character" w:styleId="Appeldenotedefin">
    <w:name w:val="endnote reference"/>
    <w:uiPriority w:val="8"/>
    <w:rsid w:val="00F12CA9"/>
    <w:rPr>
      <w:rFonts w:ascii="Century Gothic" w:hAnsi="Century Gothic"/>
      <w:sz w:val="20"/>
      <w:vertAlign w:val="superscript"/>
    </w:rPr>
  </w:style>
  <w:style w:type="paragraph" w:styleId="Index1">
    <w:name w:val="index 1"/>
    <w:basedOn w:val="Text11CenturyGothic"/>
    <w:next w:val="Index2"/>
    <w:autoRedefine/>
    <w:uiPriority w:val="8"/>
    <w:rsid w:val="00F12CA9"/>
    <w:pPr>
      <w:ind w:left="220" w:hanging="220"/>
    </w:pPr>
  </w:style>
  <w:style w:type="paragraph" w:styleId="Index2">
    <w:name w:val="index 2"/>
    <w:basedOn w:val="Text11CenturyGothic"/>
    <w:autoRedefine/>
    <w:uiPriority w:val="8"/>
    <w:rsid w:val="00F12CA9"/>
    <w:pPr>
      <w:ind w:left="440" w:hanging="220"/>
    </w:pPr>
  </w:style>
  <w:style w:type="paragraph" w:styleId="Index3">
    <w:name w:val="index 3"/>
    <w:basedOn w:val="Text11CenturyGothic"/>
    <w:autoRedefine/>
    <w:uiPriority w:val="8"/>
    <w:rsid w:val="00F12CA9"/>
    <w:pPr>
      <w:ind w:left="660" w:hanging="220"/>
    </w:pPr>
  </w:style>
  <w:style w:type="paragraph" w:styleId="Index4">
    <w:name w:val="index 4"/>
    <w:basedOn w:val="Text11CenturyGothic"/>
    <w:autoRedefine/>
    <w:uiPriority w:val="8"/>
    <w:rsid w:val="00F12CA9"/>
    <w:pPr>
      <w:ind w:left="880" w:hanging="220"/>
    </w:pPr>
  </w:style>
  <w:style w:type="paragraph" w:styleId="Index5">
    <w:name w:val="index 5"/>
    <w:basedOn w:val="Text11CenturyGothic"/>
    <w:autoRedefine/>
    <w:uiPriority w:val="8"/>
    <w:rsid w:val="00F12CA9"/>
    <w:pPr>
      <w:ind w:left="1100" w:hanging="220"/>
    </w:pPr>
  </w:style>
  <w:style w:type="paragraph" w:styleId="Index6">
    <w:name w:val="index 6"/>
    <w:basedOn w:val="Text11CenturyGothic"/>
    <w:autoRedefine/>
    <w:uiPriority w:val="8"/>
    <w:rsid w:val="00F12CA9"/>
    <w:pPr>
      <w:ind w:left="1320" w:hanging="220"/>
    </w:pPr>
  </w:style>
  <w:style w:type="paragraph" w:styleId="Index7">
    <w:name w:val="index 7"/>
    <w:basedOn w:val="Text11CenturyGothic"/>
    <w:autoRedefine/>
    <w:uiPriority w:val="8"/>
    <w:rsid w:val="00F12CA9"/>
    <w:pPr>
      <w:ind w:left="1540" w:hanging="220"/>
    </w:pPr>
  </w:style>
  <w:style w:type="paragraph" w:styleId="Index8">
    <w:name w:val="index 8"/>
    <w:basedOn w:val="Text11CenturyGothic"/>
    <w:autoRedefine/>
    <w:uiPriority w:val="8"/>
    <w:rsid w:val="00F12CA9"/>
    <w:pPr>
      <w:ind w:left="1760" w:hanging="220"/>
    </w:pPr>
  </w:style>
  <w:style w:type="paragraph" w:styleId="Index9">
    <w:name w:val="index 9"/>
    <w:basedOn w:val="Text11CenturyGothic"/>
    <w:autoRedefine/>
    <w:uiPriority w:val="8"/>
    <w:rsid w:val="00F12CA9"/>
    <w:pPr>
      <w:ind w:left="1980" w:hanging="220"/>
    </w:pPr>
  </w:style>
  <w:style w:type="paragraph" w:styleId="Titreindex">
    <w:name w:val="index heading"/>
    <w:basedOn w:val="Text12CenturyGothic"/>
    <w:next w:val="Index1"/>
    <w:uiPriority w:val="8"/>
    <w:rsid w:val="00F12CA9"/>
    <w:rPr>
      <w:rFonts w:cs="Arial"/>
      <w:b/>
      <w:bCs/>
    </w:rPr>
  </w:style>
  <w:style w:type="paragraph" w:styleId="Tabledesrfrencesjuridiques">
    <w:name w:val="table of authorities"/>
    <w:basedOn w:val="Normal"/>
    <w:next w:val="Normal"/>
    <w:uiPriority w:val="8"/>
    <w:rsid w:val="00F12CA9"/>
    <w:pPr>
      <w:spacing w:before="0" w:after="240"/>
      <w:ind w:left="220" w:hanging="220"/>
    </w:pPr>
    <w:rPr>
      <w:rFonts w:eastAsia="Times New Roman" w:cs="Times New Roman"/>
      <w:color w:val="auto"/>
      <w:szCs w:val="20"/>
      <w:lang w:eastAsia="en-US"/>
    </w:rPr>
  </w:style>
  <w:style w:type="paragraph" w:styleId="Liste5">
    <w:name w:val="List 5"/>
    <w:basedOn w:val="Text10CenturyGothic"/>
    <w:uiPriority w:val="8"/>
    <w:rsid w:val="00F12CA9"/>
    <w:pPr>
      <w:ind w:left="2835" w:hanging="567"/>
    </w:pPr>
  </w:style>
  <w:style w:type="paragraph" w:styleId="Listepuces3">
    <w:name w:val="List Bullet 3"/>
    <w:basedOn w:val="Text10CenturyGothic"/>
    <w:uiPriority w:val="2"/>
    <w:rsid w:val="00F12CA9"/>
    <w:pPr>
      <w:numPr>
        <w:numId w:val="18"/>
      </w:numPr>
      <w:tabs>
        <w:tab w:val="clear" w:pos="926"/>
        <w:tab w:val="num" w:pos="360"/>
        <w:tab w:val="num" w:pos="1276"/>
      </w:tabs>
      <w:ind w:left="1276" w:hanging="425"/>
    </w:pPr>
  </w:style>
  <w:style w:type="paragraph" w:styleId="Listepuces4">
    <w:name w:val="List Bullet 4"/>
    <w:basedOn w:val="Text10CenturyGothic"/>
    <w:uiPriority w:val="8"/>
    <w:rsid w:val="00F12CA9"/>
    <w:pPr>
      <w:numPr>
        <w:numId w:val="19"/>
      </w:numPr>
      <w:tabs>
        <w:tab w:val="clear" w:pos="1209"/>
        <w:tab w:val="num" w:pos="926"/>
        <w:tab w:val="num" w:pos="1701"/>
      </w:tabs>
      <w:ind w:left="1701" w:hanging="425"/>
    </w:pPr>
  </w:style>
  <w:style w:type="paragraph" w:styleId="Listepuces5">
    <w:name w:val="List Bullet 5"/>
    <w:basedOn w:val="Text10CenturyGothic"/>
    <w:uiPriority w:val="8"/>
    <w:rsid w:val="00F12CA9"/>
    <w:pPr>
      <w:numPr>
        <w:numId w:val="20"/>
      </w:numPr>
      <w:tabs>
        <w:tab w:val="clear" w:pos="1492"/>
        <w:tab w:val="num" w:pos="1209"/>
        <w:tab w:val="num" w:pos="2127"/>
      </w:tabs>
      <w:ind w:left="2127" w:hanging="426"/>
    </w:pPr>
  </w:style>
  <w:style w:type="paragraph" w:styleId="Listecontinue">
    <w:name w:val="List Continue"/>
    <w:basedOn w:val="Text11CenturyGothic"/>
    <w:uiPriority w:val="8"/>
    <w:rsid w:val="00F12CA9"/>
    <w:pPr>
      <w:ind w:left="283"/>
    </w:pPr>
  </w:style>
  <w:style w:type="paragraph" w:styleId="Listecontinue2">
    <w:name w:val="List Continue 2"/>
    <w:basedOn w:val="Text11CenturyGothic"/>
    <w:uiPriority w:val="8"/>
    <w:rsid w:val="00F12CA9"/>
    <w:pPr>
      <w:ind w:left="566"/>
    </w:pPr>
  </w:style>
  <w:style w:type="paragraph" w:styleId="Listecontinue3">
    <w:name w:val="List Continue 3"/>
    <w:basedOn w:val="Text11CenturyGothic"/>
    <w:uiPriority w:val="8"/>
    <w:rsid w:val="00F12CA9"/>
    <w:pPr>
      <w:ind w:left="849"/>
    </w:pPr>
  </w:style>
  <w:style w:type="paragraph" w:styleId="Listecontinue4">
    <w:name w:val="List Continue 4"/>
    <w:basedOn w:val="Text11CenturyGothic"/>
    <w:uiPriority w:val="8"/>
    <w:rsid w:val="00F12CA9"/>
    <w:pPr>
      <w:ind w:left="1132"/>
    </w:pPr>
  </w:style>
  <w:style w:type="paragraph" w:styleId="Listecontinue5">
    <w:name w:val="List Continue 5"/>
    <w:basedOn w:val="Text11CenturyGothic"/>
    <w:uiPriority w:val="8"/>
    <w:rsid w:val="00F12CA9"/>
    <w:pPr>
      <w:ind w:left="1415"/>
    </w:pPr>
  </w:style>
  <w:style w:type="paragraph" w:styleId="Listenumros">
    <w:name w:val="List Number"/>
    <w:basedOn w:val="Text10CenturyGothic"/>
    <w:uiPriority w:val="3"/>
    <w:qFormat/>
    <w:rsid w:val="00F12CA9"/>
    <w:pPr>
      <w:numPr>
        <w:numId w:val="21"/>
      </w:numPr>
      <w:tabs>
        <w:tab w:val="clear" w:pos="360"/>
        <w:tab w:val="num" w:pos="426"/>
        <w:tab w:val="num" w:pos="1492"/>
      </w:tabs>
      <w:ind w:left="426" w:hanging="426"/>
    </w:pPr>
  </w:style>
  <w:style w:type="paragraph" w:styleId="Listenumros2">
    <w:name w:val="List Number 2"/>
    <w:basedOn w:val="Text10CenturyGothic"/>
    <w:uiPriority w:val="3"/>
    <w:rsid w:val="00F12CA9"/>
    <w:pPr>
      <w:numPr>
        <w:numId w:val="22"/>
      </w:numPr>
      <w:tabs>
        <w:tab w:val="clear" w:pos="643"/>
        <w:tab w:val="num" w:pos="360"/>
        <w:tab w:val="num" w:pos="851"/>
      </w:tabs>
      <w:ind w:left="851" w:hanging="425"/>
    </w:pPr>
  </w:style>
  <w:style w:type="paragraph" w:styleId="Listenumros3">
    <w:name w:val="List Number 3"/>
    <w:basedOn w:val="Text10CenturyGothic"/>
    <w:uiPriority w:val="3"/>
    <w:rsid w:val="00F12CA9"/>
    <w:pPr>
      <w:numPr>
        <w:numId w:val="23"/>
      </w:numPr>
      <w:tabs>
        <w:tab w:val="clear" w:pos="926"/>
        <w:tab w:val="num" w:pos="643"/>
        <w:tab w:val="num" w:pos="1276"/>
      </w:tabs>
      <w:ind w:left="1276" w:hanging="425"/>
    </w:pPr>
  </w:style>
  <w:style w:type="paragraph" w:styleId="Listenumros4">
    <w:name w:val="List Number 4"/>
    <w:basedOn w:val="Text10CenturyGothic"/>
    <w:uiPriority w:val="8"/>
    <w:rsid w:val="00F12CA9"/>
    <w:pPr>
      <w:numPr>
        <w:numId w:val="24"/>
      </w:numPr>
      <w:tabs>
        <w:tab w:val="clear" w:pos="1209"/>
        <w:tab w:val="num" w:pos="926"/>
        <w:tab w:val="num" w:pos="1701"/>
      </w:tabs>
      <w:ind w:left="1701" w:hanging="425"/>
    </w:pPr>
  </w:style>
  <w:style w:type="paragraph" w:styleId="Listenumros5">
    <w:name w:val="List Number 5"/>
    <w:basedOn w:val="Text10CenturyGothic"/>
    <w:uiPriority w:val="8"/>
    <w:rsid w:val="00F12CA9"/>
    <w:pPr>
      <w:numPr>
        <w:numId w:val="25"/>
      </w:numPr>
      <w:tabs>
        <w:tab w:val="clear" w:pos="1492"/>
        <w:tab w:val="num" w:pos="1209"/>
        <w:tab w:val="num" w:pos="2127"/>
      </w:tabs>
      <w:ind w:left="2127" w:hanging="426"/>
    </w:pPr>
  </w:style>
  <w:style w:type="paragraph" w:customStyle="1" w:styleId="QMSATTACHMENT">
    <w:name w:val="QMS ATTACHMENT"/>
    <w:basedOn w:val="Titre5"/>
    <w:qFormat/>
    <w:rsid w:val="00F12CA9"/>
    <w:pPr>
      <w:keepLines w:val="0"/>
      <w:spacing w:before="240" w:after="60" w:line="240" w:lineRule="auto"/>
    </w:pPr>
    <w:rPr>
      <w:rFonts w:eastAsia="Times New Roman" w:cs="Times New Roman"/>
      <w:caps/>
      <w:color w:val="000064"/>
      <w:sz w:val="36"/>
      <w:szCs w:val="20"/>
      <w:lang w:eastAsia="en-US"/>
    </w:rPr>
  </w:style>
  <w:style w:type="paragraph" w:customStyle="1" w:styleId="QMSDocTitle">
    <w:name w:val="QMS Doc Title"/>
    <w:basedOn w:val="UnnumberedHeading"/>
    <w:qFormat/>
    <w:rsid w:val="00F12CA9"/>
    <w:pPr>
      <w:spacing w:after="360" w:line="240" w:lineRule="auto"/>
      <w:ind w:right="0"/>
    </w:pPr>
    <w:rPr>
      <w:color w:val="5B9BD5"/>
    </w:rPr>
  </w:style>
  <w:style w:type="paragraph" w:customStyle="1" w:styleId="QMSHeading1">
    <w:name w:val="QMS Heading1"/>
    <w:basedOn w:val="Titre1"/>
    <w:autoRedefine/>
    <w:qFormat/>
    <w:rsid w:val="00F12CA9"/>
    <w:pPr>
      <w:keepNext w:val="0"/>
      <w:keepLines w:val="0"/>
      <w:pageBreakBefore w:val="0"/>
      <w:numPr>
        <w:numId w:val="28"/>
      </w:numPr>
      <w:spacing w:before="360" w:after="240"/>
      <w:contextualSpacing w:val="0"/>
    </w:pPr>
    <w:rPr>
      <w:rFonts w:ascii="Arial" w:eastAsia="Times New Roman" w:hAnsi="Arial" w:cs="Times New Roman"/>
      <w:b/>
      <w:bCs w:val="0"/>
      <w:color w:val="5B9BD5"/>
      <w:sz w:val="36"/>
      <w:szCs w:val="20"/>
      <w:lang w:eastAsia="en-US"/>
    </w:rPr>
  </w:style>
  <w:style w:type="paragraph" w:customStyle="1" w:styleId="QMSHeading2">
    <w:name w:val="QMS Heading2"/>
    <w:basedOn w:val="Titre2"/>
    <w:autoRedefine/>
    <w:rsid w:val="00F12CA9"/>
    <w:pPr>
      <w:keepLines w:val="0"/>
      <w:numPr>
        <w:ilvl w:val="1"/>
        <w:numId w:val="28"/>
      </w:numPr>
      <w:suppressAutoHyphens w:val="0"/>
      <w:spacing w:before="360"/>
    </w:pPr>
    <w:rPr>
      <w:rFonts w:ascii="Arial" w:eastAsia="Times New Roman" w:hAnsi="Arial" w:cs="Times New Roman"/>
      <w:b/>
      <w:bCs w:val="0"/>
      <w:color w:val="5B9BD5"/>
      <w:sz w:val="28"/>
      <w:szCs w:val="20"/>
      <w:lang w:eastAsia="en-US"/>
    </w:rPr>
  </w:style>
  <w:style w:type="paragraph" w:customStyle="1" w:styleId="QMSHeading3">
    <w:name w:val="QMS Heading3"/>
    <w:basedOn w:val="Titre3"/>
    <w:autoRedefine/>
    <w:rsid w:val="00F12CA9"/>
    <w:pPr>
      <w:keepLines w:val="0"/>
      <w:numPr>
        <w:ilvl w:val="2"/>
        <w:numId w:val="28"/>
      </w:numPr>
      <w:suppressAutoHyphens w:val="0"/>
      <w:spacing w:after="60"/>
    </w:pPr>
    <w:rPr>
      <w:rFonts w:ascii="Arial" w:eastAsia="Times New Roman" w:hAnsi="Arial" w:cs="Times New Roman"/>
      <w:bCs w:val="0"/>
      <w:color w:val="5B9BD5"/>
      <w:sz w:val="24"/>
      <w:szCs w:val="20"/>
      <w:lang w:eastAsia="en-US"/>
    </w:rPr>
  </w:style>
  <w:style w:type="paragraph" w:customStyle="1" w:styleId="QMSHeading4">
    <w:name w:val="QMS Heading4"/>
    <w:basedOn w:val="Titre4"/>
    <w:qFormat/>
    <w:rsid w:val="00F12CA9"/>
    <w:pPr>
      <w:keepLines w:val="0"/>
      <w:numPr>
        <w:ilvl w:val="3"/>
        <w:numId w:val="28"/>
      </w:numPr>
      <w:suppressAutoHyphens w:val="0"/>
      <w:spacing w:after="60"/>
    </w:pPr>
    <w:rPr>
      <w:rFonts w:ascii="Arial" w:eastAsia="Times New Roman" w:hAnsi="Arial" w:cs="Times New Roman"/>
      <w:b w:val="0"/>
      <w:bCs w:val="0"/>
      <w:color w:val="auto"/>
      <w:sz w:val="24"/>
      <w:szCs w:val="20"/>
      <w:lang w:eastAsia="en-US"/>
    </w:rPr>
  </w:style>
  <w:style w:type="paragraph" w:customStyle="1" w:styleId="Standardhighlight">
    <w:name w:val="Standard_highlight"/>
    <w:basedOn w:val="Normal"/>
    <w:qFormat/>
    <w:rsid w:val="00F12CA9"/>
    <w:pPr>
      <w:tabs>
        <w:tab w:val="left" w:pos="1985"/>
      </w:tabs>
      <w:spacing w:before="0" w:after="240"/>
    </w:pPr>
    <w:rPr>
      <w:rFonts w:eastAsia="Times New Roman" w:cs="Arial"/>
      <w:b/>
      <w:bCs/>
      <w:color w:val="auto"/>
      <w:szCs w:val="20"/>
      <w:lang w:eastAsia="de-DE"/>
    </w:rPr>
  </w:style>
  <w:style w:type="paragraph" w:customStyle="1" w:styleId="QMSinstructions">
    <w:name w:val="QMS_instructions"/>
    <w:basedOn w:val="Normal"/>
    <w:qFormat/>
    <w:rsid w:val="00F12CA9"/>
    <w:pPr>
      <w:tabs>
        <w:tab w:val="left" w:pos="1985"/>
      </w:tabs>
      <w:spacing w:before="60" w:after="60" w:line="240" w:lineRule="auto"/>
      <w:jc w:val="left"/>
    </w:pPr>
    <w:rPr>
      <w:rFonts w:eastAsia="Times New Roman" w:cs="Arial"/>
      <w:i/>
      <w:iCs/>
      <w:color w:val="FF0000"/>
      <w:sz w:val="18"/>
      <w:szCs w:val="20"/>
      <w:lang w:eastAsia="de-DE"/>
    </w:rPr>
  </w:style>
  <w:style w:type="paragraph" w:customStyle="1" w:styleId="Formatvorlage1">
    <w:name w:val="Formatvorlage1"/>
    <w:basedOn w:val="QMS-TableRespons"/>
    <w:qFormat/>
    <w:rsid w:val="00F12CA9"/>
    <w:pPr>
      <w:framePr w:wrap="notBeside"/>
      <w:ind w:left="0" w:right="0"/>
    </w:pPr>
  </w:style>
  <w:style w:type="paragraph" w:customStyle="1" w:styleId="QMS-TableHeader">
    <w:name w:val="QMS-Table_Header"/>
    <w:basedOn w:val="Normal"/>
    <w:autoRedefine/>
    <w:rsid w:val="00F12CA9"/>
    <w:pPr>
      <w:tabs>
        <w:tab w:val="left" w:pos="1077"/>
      </w:tabs>
      <w:spacing w:before="60" w:after="60" w:line="240" w:lineRule="auto"/>
      <w:ind w:right="57"/>
      <w:jc w:val="left"/>
    </w:pPr>
    <w:rPr>
      <w:rFonts w:eastAsia="Times New Roman" w:cs="Times New Roman"/>
      <w:b/>
      <w:color w:val="5B9BD5"/>
      <w:sz w:val="24"/>
      <w:szCs w:val="20"/>
      <w:lang w:eastAsia="de-DE"/>
    </w:rPr>
  </w:style>
  <w:style w:type="paragraph" w:customStyle="1" w:styleId="QMS-TableHeaderSmall">
    <w:name w:val="QMS-Table_Header_Small"/>
    <w:basedOn w:val="Normal"/>
    <w:next w:val="QMS-Standardtext"/>
    <w:rsid w:val="00F12CA9"/>
    <w:pPr>
      <w:tabs>
        <w:tab w:val="left" w:pos="1077"/>
      </w:tabs>
      <w:spacing w:before="60" w:after="60" w:line="240" w:lineRule="auto"/>
      <w:ind w:left="57" w:right="57"/>
      <w:jc w:val="left"/>
    </w:pPr>
    <w:rPr>
      <w:rFonts w:eastAsia="Times New Roman" w:cs="Times New Roman"/>
      <w:b/>
      <w:color w:val="000064"/>
      <w:sz w:val="18"/>
      <w:szCs w:val="20"/>
      <w:lang w:eastAsia="en-US"/>
    </w:rPr>
  </w:style>
  <w:style w:type="paragraph" w:customStyle="1" w:styleId="QMS-TextBullet">
    <w:name w:val="QMS-Text_Bullet"/>
    <w:basedOn w:val="Normal"/>
    <w:next w:val="QMS-Text2Bullet"/>
    <w:link w:val="QMS-TextBulletChar"/>
    <w:rsid w:val="00F12CA9"/>
    <w:pPr>
      <w:numPr>
        <w:numId w:val="27"/>
      </w:numPr>
      <w:tabs>
        <w:tab w:val="left" w:pos="1985"/>
      </w:tabs>
      <w:spacing w:before="0" w:after="0"/>
      <w:ind w:left="567"/>
      <w:jc w:val="left"/>
    </w:pPr>
    <w:rPr>
      <w:rFonts w:eastAsia="Times New Roman" w:cs="Arial"/>
      <w:color w:val="auto"/>
      <w:szCs w:val="20"/>
      <w:lang w:eastAsia="de-DE"/>
    </w:rPr>
  </w:style>
  <w:style w:type="paragraph" w:customStyle="1" w:styleId="QMS-Text2Bullet">
    <w:name w:val="QMS-Text_2Bullet"/>
    <w:basedOn w:val="Normal"/>
    <w:link w:val="QMS-Text2BulletChar"/>
    <w:autoRedefine/>
    <w:rsid w:val="00F12CA9"/>
    <w:pPr>
      <w:numPr>
        <w:numId w:val="29"/>
      </w:numPr>
      <w:tabs>
        <w:tab w:val="left" w:pos="1134"/>
      </w:tabs>
      <w:spacing w:before="0" w:after="0"/>
      <w:ind w:left="1134" w:hanging="567"/>
      <w:contextualSpacing/>
    </w:pPr>
    <w:rPr>
      <w:rFonts w:eastAsia="Times New Roman" w:cs="Times New Roman"/>
      <w:color w:val="auto"/>
      <w:szCs w:val="20"/>
      <w:lang w:eastAsia="de-DE"/>
    </w:rPr>
  </w:style>
  <w:style w:type="paragraph" w:customStyle="1" w:styleId="QMSFooter">
    <w:name w:val="QMS Footer"/>
    <w:basedOn w:val="Pieddepage"/>
    <w:qFormat/>
    <w:rsid w:val="00F12CA9"/>
    <w:pPr>
      <w:tabs>
        <w:tab w:val="clear" w:pos="4536"/>
        <w:tab w:val="clear" w:pos="9072"/>
        <w:tab w:val="center" w:pos="4323"/>
        <w:tab w:val="right" w:pos="8647"/>
      </w:tabs>
      <w:spacing w:after="120" w:line="240" w:lineRule="atLeast"/>
      <w:jc w:val="left"/>
    </w:pPr>
    <w:rPr>
      <w:rFonts w:ascii="Century Gothic" w:eastAsia="Times New Roman" w:hAnsi="Century Gothic" w:cs="Times New Roman"/>
      <w:color w:val="auto"/>
      <w:sz w:val="18"/>
      <w:szCs w:val="20"/>
      <w:lang w:eastAsia="en-US"/>
    </w:rPr>
  </w:style>
  <w:style w:type="paragraph" w:customStyle="1" w:styleId="QMSFootnoteText">
    <w:name w:val="QMS Footnote Text"/>
    <w:basedOn w:val="Notedebasdepage"/>
    <w:qFormat/>
    <w:rsid w:val="00F12CA9"/>
    <w:pPr>
      <w:spacing w:before="120" w:after="0"/>
      <w:jc w:val="both"/>
    </w:pPr>
    <w:rPr>
      <w:rFonts w:eastAsia="Times New Roman" w:cs="Times New Roman"/>
      <w:color w:val="auto"/>
      <w:sz w:val="18"/>
      <w:lang w:eastAsia="en-US"/>
    </w:rPr>
  </w:style>
  <w:style w:type="paragraph" w:customStyle="1" w:styleId="QMSHeader">
    <w:name w:val="QMS Header"/>
    <w:basedOn w:val="En-tte"/>
    <w:qFormat/>
    <w:rsid w:val="00F12CA9"/>
    <w:pPr>
      <w:tabs>
        <w:tab w:val="clear" w:pos="4536"/>
        <w:tab w:val="clear" w:pos="9072"/>
        <w:tab w:val="center" w:pos="4321"/>
        <w:tab w:val="right" w:pos="8647"/>
      </w:tabs>
      <w:spacing w:before="120" w:after="120"/>
      <w:jc w:val="left"/>
    </w:pPr>
    <w:rPr>
      <w:rFonts w:ascii="Century Gothic" w:eastAsia="Times New Roman" w:hAnsi="Century Gothic" w:cs="Times New Roman"/>
      <w:color w:val="auto"/>
      <w:sz w:val="18"/>
      <w:szCs w:val="20"/>
      <w:lang w:eastAsia="en-US"/>
    </w:rPr>
  </w:style>
  <w:style w:type="paragraph" w:customStyle="1" w:styleId="QMS-TableTextBullet">
    <w:name w:val="QMS-Table_Text_Bullet"/>
    <w:basedOn w:val="Normal"/>
    <w:rsid w:val="00F12CA9"/>
    <w:pPr>
      <w:tabs>
        <w:tab w:val="num" w:pos="1077"/>
        <w:tab w:val="left" w:pos="1985"/>
      </w:tabs>
      <w:spacing w:before="0" w:after="240"/>
      <w:ind w:left="1077" w:right="113" w:hanging="538"/>
    </w:pPr>
    <w:rPr>
      <w:rFonts w:eastAsia="Times New Roman" w:cs="Arial"/>
      <w:color w:val="auto"/>
      <w:szCs w:val="20"/>
      <w:lang w:eastAsia="de-DE"/>
    </w:rPr>
  </w:style>
  <w:style w:type="paragraph" w:customStyle="1" w:styleId="QMS-TableText2Bullets">
    <w:name w:val="QMS-Table_Text_2Bullets"/>
    <w:basedOn w:val="QMS-Text2Bullet"/>
    <w:next w:val="QMS-Text2Bullet"/>
    <w:rsid w:val="00F12CA9"/>
    <w:pPr>
      <w:tabs>
        <w:tab w:val="num" w:pos="1134"/>
      </w:tabs>
      <w:ind w:hanging="1134"/>
    </w:pPr>
  </w:style>
  <w:style w:type="paragraph" w:customStyle="1" w:styleId="QMS-TableRespons">
    <w:name w:val="QMS-Table_Respons"/>
    <w:basedOn w:val="Normal"/>
    <w:rsid w:val="00F12CA9"/>
    <w:pPr>
      <w:framePr w:hSpace="181" w:vSpace="181" w:wrap="notBeside" w:vAnchor="text" w:hAnchor="text" w:y="1"/>
      <w:tabs>
        <w:tab w:val="left" w:pos="1985"/>
      </w:tabs>
      <w:spacing w:before="0" w:after="240"/>
      <w:ind w:left="57" w:right="57"/>
    </w:pPr>
    <w:rPr>
      <w:rFonts w:eastAsia="Times New Roman" w:cs="Arial"/>
      <w:color w:val="auto"/>
      <w:szCs w:val="20"/>
      <w:lang w:eastAsia="de-DE"/>
    </w:rPr>
  </w:style>
  <w:style w:type="paragraph" w:customStyle="1" w:styleId="QMS-Standardtext">
    <w:name w:val="QMS-Standardtext"/>
    <w:basedOn w:val="Normal"/>
    <w:link w:val="QMS-StandardtextChar"/>
    <w:autoRedefine/>
    <w:rsid w:val="00F12CA9"/>
    <w:pPr>
      <w:tabs>
        <w:tab w:val="left" w:pos="1985"/>
      </w:tabs>
      <w:spacing w:before="60" w:after="60" w:line="240" w:lineRule="auto"/>
    </w:pPr>
    <w:rPr>
      <w:rFonts w:eastAsia="Times New Roman" w:cs="Arial"/>
      <w:color w:val="auto"/>
      <w:szCs w:val="20"/>
      <w:lang w:eastAsia="de-DE"/>
    </w:rPr>
  </w:style>
  <w:style w:type="character" w:customStyle="1" w:styleId="QMS-StandardtextChar">
    <w:name w:val="QMS-Standardtext Char"/>
    <w:link w:val="QMS-Standardtext"/>
    <w:rsid w:val="00F12CA9"/>
    <w:rPr>
      <w:rFonts w:ascii="Arial" w:eastAsia="Times New Roman" w:hAnsi="Arial" w:cs="Arial"/>
      <w:szCs w:val="20"/>
      <w:lang w:val="fr-FR" w:eastAsia="de-DE"/>
    </w:rPr>
  </w:style>
  <w:style w:type="character" w:customStyle="1" w:styleId="QMS-Text2BulletChar">
    <w:name w:val="QMS-Text_2Bullet Char"/>
    <w:link w:val="QMS-Text2Bullet"/>
    <w:rsid w:val="00F12CA9"/>
    <w:rPr>
      <w:rFonts w:ascii="Arial" w:eastAsia="Times New Roman" w:hAnsi="Arial" w:cs="Times New Roman"/>
      <w:szCs w:val="20"/>
      <w:lang w:val="fr-FR" w:eastAsia="de-DE"/>
    </w:rPr>
  </w:style>
  <w:style w:type="character" w:customStyle="1" w:styleId="QMS-TextBulletChar">
    <w:name w:val="QMS-Text_Bullet Char"/>
    <w:link w:val="QMS-TextBullet"/>
    <w:rsid w:val="00F12CA9"/>
    <w:rPr>
      <w:rFonts w:ascii="Arial" w:eastAsia="Times New Roman" w:hAnsi="Arial" w:cs="Arial"/>
      <w:szCs w:val="20"/>
      <w:lang w:val="fr-FR" w:eastAsia="de-DE"/>
    </w:rPr>
  </w:style>
  <w:style w:type="character" w:customStyle="1" w:styleId="QMSFootnoteReference">
    <w:name w:val="QMS Footnote Reference"/>
    <w:qFormat/>
    <w:rsid w:val="00F12CA9"/>
    <w:rPr>
      <w:rFonts w:ascii="Century Gothic" w:hAnsi="Century Gothic"/>
      <w:sz w:val="20"/>
      <w:vertAlign w:val="superscript"/>
    </w:rPr>
  </w:style>
  <w:style w:type="character" w:customStyle="1" w:styleId="Mention">
    <w:name w:val="Mention"/>
    <w:basedOn w:val="Policepardfaut"/>
    <w:uiPriority w:val="99"/>
    <w:unhideWhenUsed/>
    <w:rsid w:val="0033651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nam02.safelinks.protection.outlook.com/?url=https%3A%2F%2Fwww.clinicaltrials.gov%2Fstudy%2FNCT05421858%3Fintr%3Dfosmanogepix%26rank%3D3&amp;data=05%7C02%7Clchristiejones%40wepclinical.com%7C89dac8c57730450d293508dd39fba689%7C9aa8310dede44651b8aed260f231bae4%7C0%7C0%7C638730475203997674%7CUnknown%7CTWFpbGZsb3d8eyJFbXB0eU1hcGkiOnRydWUsIlYiOiIwLjAuMDAwMCIsIlAiOiJXaW4zMiIsIkFOIjoiTWFpbCIsIldUIjoyfQ%3D%3D%7C0%7C%7C%7C&amp;sdata=qoo%2F6rBDuT3X4AhjurZT1Tx6IFMZ3%2F1YgWmHBVT5QcM%3D&amp;reserved=0" TargetMode="External"/><Relationship Id="rId26" Type="http://schemas.openxmlformats.org/officeDocument/2006/relationships/hyperlink" Target="mailto:basilea@primevigilance.com" TargetMode="External"/><Relationship Id="rId3" Type="http://schemas.openxmlformats.org/officeDocument/2006/relationships/customXml" Target="../customXml/item3.xml"/><Relationship Id="rId21" Type="http://schemas.openxmlformats.org/officeDocument/2006/relationships/hyperlink" Target="mailto:aac-fmgx@wepclinical.com" TargetMode="External"/><Relationship Id="rId34" Type="http://schemas.openxmlformats.org/officeDocument/2006/relationships/header" Target="header2.xml"/><Relationship Id="rId42"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ansm.sante.fr/documents/reference/referentiel-des-autorisations-dacces-compassionnel" TargetMode="External"/><Relationship Id="rId17" Type="http://schemas.openxmlformats.org/officeDocument/2006/relationships/hyperlink" Target="https://nam02.safelinks.protection.outlook.com/?url=https%3A%2F%2Fwww.clinicaltrials.gov%2Fstudy%2FNCT05421858%3Fintr%3Dfosmanogepix%26rank%3D3&amp;data=05%7C02%7Clchristiejones%40wepclinical.com%7C89dac8c57730450d293508dd39fba689%7C9aa8310dede44651b8aed260f231bae4%7C0%7C0%7C638730475203997674%7CUnknown%7CTWFpbGZsb3d8eyJFbXB0eU1hcGkiOnRydWUsIlYiOiIwLjAuMDAwMCIsIlAiOiJXaW4zMiIsIkFOIjoiTWFpbCIsIldUIjoyfQ%3D%3D%7C0%7C%7C%7C&amp;sdata=qoo%2F6rBDuT3X4AhjurZT1Tx6IFMZ3%2F1YgWmHBVT5QcM%3D&amp;reserved=0" TargetMode="External"/><Relationship Id="rId25" Type="http://schemas.openxmlformats.org/officeDocument/2006/relationships/image" Target="media/image3.png"/><Relationship Id="rId33" Type="http://schemas.openxmlformats.org/officeDocument/2006/relationships/hyperlink" Target="https://www.legifrance.gouv.fr/codes/article_lc/LEGIARTI000041721215/"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m02.safelinks.protection.outlook.com/?url=https%3A%2F%2Feuclinicaltrials.eu%2Fsearch-for-clinical-trials%2F%3Flang%3Den%26EUCT%3D2022-500455-23-00&amp;data=05%7C02%7Clchristiejones%40wepclinical.com%7C89dac8c57730450d293508dd39fba689%7C9aa8310dede44651b8aed260f231bae4%7C0%7C0%7C638730475203975162%7CUnknown%7CTWFpbGZsb3d8eyJFbXB0eU1hcGkiOnRydWUsIlYiOiIwLjAuMDAwMCIsIlAiOiJXaW4zMiIsIkFOIjoiTWFpbCIsIldUIjoyfQ%3D%3D%7C0%7C%7C%7C&amp;sdata=An5q4X3zCL4%2BtCi1MQf%2B8siZfS2n%2BQQ8KPO%2B%2B3Govsk%3D&amp;reserved=0" TargetMode="External"/><Relationship Id="rId20" Type="http://schemas.openxmlformats.org/officeDocument/2006/relationships/hyperlink" Target="mailto:aac-fmgx@wepclinical.com" TargetMode="External"/><Relationship Id="rId29" Type="http://schemas.openxmlformats.org/officeDocument/2006/relationships/hyperlink" Target="https://signalement.social-sante.gouv.fr/psig_ihm_utilisateurs/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LABO-AAC@ansm.sante.fr" TargetMode="External"/><Relationship Id="rId24" Type="http://schemas.openxmlformats.org/officeDocument/2006/relationships/hyperlink" Target="mailto:basilea@primevigilance.com" TargetMode="External"/><Relationship Id="rId32" Type="http://schemas.openxmlformats.org/officeDocument/2006/relationships/hyperlink" Target="https://eur-lex.europa.eu/legal-content/FR/TXT/PDF/?uri=CELEX:32016R0679&amp;from=FR"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xxx@domaine.com" TargetMode="External"/><Relationship Id="rId28" Type="http://schemas.openxmlformats.org/officeDocument/2006/relationships/hyperlink" Target="http://www.signalement-sante.gouv.fr"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yperlink" Target="https://www.health-data-hub.fr/proje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mailto:xxx@domaine.com" TargetMode="External"/><Relationship Id="rId27" Type="http://schemas.openxmlformats.org/officeDocument/2006/relationships/hyperlink" Target="mailto:basilea@primevigilance.com" TargetMode="External"/><Relationship Id="rId30" Type="http://schemas.openxmlformats.org/officeDocument/2006/relationships/hyperlink" Target="http://www.signalement-sante.gouv.fr" TargetMode="External"/><Relationship Id="rId35" Type="http://schemas.openxmlformats.org/officeDocument/2006/relationships/hyperlink" Target="http://www.signalement-sante.gouv.fr" TargetMode="External"/><Relationship Id="rId43"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1022BD60AC4386957CFF615DE3263E"/>
        <w:category>
          <w:name w:val="Général"/>
          <w:gallery w:val="placeholder"/>
        </w:category>
        <w:types>
          <w:type w:val="bbPlcHdr"/>
        </w:types>
        <w:behaviors>
          <w:behavior w:val="content"/>
        </w:behaviors>
        <w:guid w:val="{3A36250E-BE98-4BDC-AC90-A44AA0F90C87}"/>
      </w:docPartPr>
      <w:docPartBody>
        <w:p w:rsidR="005B736A" w:rsidRDefault="001D52BD">
          <w:pPr>
            <w:pStyle w:val="531022BD60AC4386957CFF615DE3263E"/>
          </w:pPr>
          <w:r>
            <w:t>Nom du médicament</w:t>
          </w:r>
        </w:p>
      </w:docPartBody>
    </w:docPart>
    <w:docPart>
      <w:docPartPr>
        <w:name w:val="1A7909CD11524573A70DCCE72A4613A0"/>
        <w:category>
          <w:name w:val="Général"/>
          <w:gallery w:val="placeholder"/>
        </w:category>
        <w:types>
          <w:type w:val="bbPlcHdr"/>
        </w:types>
        <w:behaviors>
          <w:behavior w:val="content"/>
        </w:behaviors>
        <w:guid w:val="{670941F9-FC47-4311-A3AF-DDEEC31C1F71}"/>
      </w:docPartPr>
      <w:docPartBody>
        <w:p w:rsidR="005B736A" w:rsidRDefault="001D52BD" w:rsidP="001D52BD">
          <w:pPr>
            <w:pStyle w:val="1A7909CD11524573A70DCCE72A4613A011"/>
          </w:pPr>
          <w:r w:rsidRPr="00A62BF5">
            <w:rPr>
              <w:rStyle w:val="Mention1"/>
            </w:rPr>
            <w:t>Renseigner le nom de spécialité si déjà déterminé</w:t>
          </w:r>
        </w:p>
      </w:docPartBody>
    </w:docPart>
    <w:docPart>
      <w:docPartPr>
        <w:name w:val="23E0F634342240F080E6C8D6D59BA5ED"/>
        <w:category>
          <w:name w:val="Général"/>
          <w:gallery w:val="placeholder"/>
        </w:category>
        <w:types>
          <w:type w:val="bbPlcHdr"/>
        </w:types>
        <w:behaviors>
          <w:behavior w:val="content"/>
        </w:behaviors>
        <w:guid w:val="{673195EF-3CAD-42E9-A01C-92918673AB88}"/>
      </w:docPartPr>
      <w:docPartBody>
        <w:p w:rsidR="005B736A" w:rsidRDefault="001D52BD" w:rsidP="001D52BD">
          <w:pPr>
            <w:pStyle w:val="23E0F634342240F080E6C8D6D59BA5ED11"/>
          </w:pPr>
          <w:r w:rsidRPr="00F40EE8">
            <w:rPr>
              <w:rStyle w:val="Mention1"/>
            </w:rPr>
            <w:t>Si la DCI n’est pas disponible, renseigner la dénomination provisoire du médicament</w:t>
          </w:r>
        </w:p>
      </w:docPartBody>
    </w:docPart>
    <w:docPart>
      <w:docPartPr>
        <w:name w:val="C843C9A3759E432E808BE61DA233349C"/>
        <w:category>
          <w:name w:val="Général"/>
          <w:gallery w:val="placeholder"/>
        </w:category>
        <w:types>
          <w:type w:val="bbPlcHdr"/>
        </w:types>
        <w:behaviors>
          <w:behavior w:val="content"/>
        </w:behaviors>
        <w:guid w:val="{57DF99F5-6998-4F82-84F2-7602B52FECA8}"/>
      </w:docPartPr>
      <w:docPartBody>
        <w:p w:rsidR="005B736A" w:rsidRDefault="005B736A">
          <w:pPr>
            <w:pStyle w:val="C843C9A3759E432E808BE61DA233349C"/>
          </w:pPr>
          <w:r w:rsidRPr="004979C1">
            <w:rPr>
              <w:rStyle w:val="Textedelespacerserv"/>
            </w:rPr>
            <w:t>Cliquez ici pour entrer du texte.</w:t>
          </w:r>
        </w:p>
      </w:docPartBody>
    </w:docPart>
    <w:docPart>
      <w:docPartPr>
        <w:name w:val="78F0ABDE61CB447FBDEABC716CCDB6A0"/>
        <w:category>
          <w:name w:val="Général"/>
          <w:gallery w:val="placeholder"/>
        </w:category>
        <w:types>
          <w:type w:val="bbPlcHdr"/>
        </w:types>
        <w:behaviors>
          <w:behavior w:val="content"/>
        </w:behaviors>
        <w:guid w:val="{02871BC1-76C7-4213-AE89-6208DE9070C6}"/>
      </w:docPartPr>
      <w:docPartBody>
        <w:p w:rsidR="005B736A" w:rsidRDefault="001D52BD" w:rsidP="001D52BD">
          <w:pPr>
            <w:pStyle w:val="78F0ABDE61CB447FBDEABC716CCDB6A011"/>
          </w:pPr>
          <w:r w:rsidRPr="0093672E">
            <w:rPr>
              <w:rStyle w:val="Mention1"/>
            </w:rPr>
            <w:t>Renseigner adresse mail générique + tél </w:t>
          </w:r>
        </w:p>
      </w:docPartBody>
    </w:docPart>
    <w:docPart>
      <w:docPartPr>
        <w:name w:val="F2BBA92AB40C401CA6DECCCA92C850A3"/>
        <w:category>
          <w:name w:val="Général"/>
          <w:gallery w:val="placeholder"/>
        </w:category>
        <w:types>
          <w:type w:val="bbPlcHdr"/>
        </w:types>
        <w:behaviors>
          <w:behavior w:val="content"/>
        </w:behaviors>
        <w:guid w:val="{901AB418-0748-4C0B-927C-3FDD668204EC}"/>
      </w:docPartPr>
      <w:docPartBody>
        <w:p w:rsidR="005B736A" w:rsidRDefault="005B736A">
          <w:pPr>
            <w:pStyle w:val="F2BBA92AB40C401CA6DECCCA92C850A3"/>
          </w:pPr>
          <w:r w:rsidRPr="004979C1">
            <w:rPr>
              <w:rStyle w:val="Textedelespacerserv"/>
            </w:rPr>
            <w:t>Cliquez ici pour entrer du texte.</w:t>
          </w:r>
        </w:p>
      </w:docPartBody>
    </w:docPart>
    <w:docPart>
      <w:docPartPr>
        <w:name w:val="1CAEE32859F5401C9FD35C85725CACA2"/>
        <w:category>
          <w:name w:val="Général"/>
          <w:gallery w:val="placeholder"/>
        </w:category>
        <w:types>
          <w:type w:val="bbPlcHdr"/>
        </w:types>
        <w:behaviors>
          <w:behavior w:val="content"/>
        </w:behaviors>
        <w:guid w:val="{7B8B7B86-ED8C-4F67-9143-10E1E5F01CB0}"/>
      </w:docPartPr>
      <w:docPartBody>
        <w:p w:rsidR="005B736A" w:rsidRDefault="001D52BD" w:rsidP="001D52BD">
          <w:pPr>
            <w:pStyle w:val="1CAEE32859F5401C9FD35C85725CACA211"/>
          </w:pPr>
          <w:r w:rsidRPr="004979C1">
            <w:rPr>
              <w:rStyle w:val="Textedelespacerserv"/>
            </w:rPr>
            <w:t>Cliquez ici pour entrer une date.</w:t>
          </w:r>
        </w:p>
      </w:docPartBody>
    </w:docPart>
    <w:docPart>
      <w:docPartPr>
        <w:name w:val="6B13E94B93C14878BBAAD1E836C0B845"/>
        <w:category>
          <w:name w:val="Général"/>
          <w:gallery w:val="placeholder"/>
        </w:category>
        <w:types>
          <w:type w:val="bbPlcHdr"/>
        </w:types>
        <w:behaviors>
          <w:behavior w:val="content"/>
        </w:behaviors>
        <w:guid w:val="{E123EFE6-A595-41E2-98E2-01042A30B0B9}"/>
      </w:docPartPr>
      <w:docPartBody>
        <w:p w:rsidR="005B736A" w:rsidRDefault="001D52BD" w:rsidP="001D52BD">
          <w:pPr>
            <w:pStyle w:val="6B13E94B93C14878BBAAD1E836C0B84511"/>
          </w:pPr>
          <w:r w:rsidRPr="004979C1">
            <w:rPr>
              <w:rStyle w:val="Textedelespacerserv"/>
            </w:rPr>
            <w:t>Cliquez ici pour entrer du texte.</w:t>
          </w:r>
        </w:p>
      </w:docPartBody>
    </w:docPart>
    <w:docPart>
      <w:docPartPr>
        <w:name w:val="F883B4ABB1B24E5683E844C845041900"/>
        <w:category>
          <w:name w:val="Général"/>
          <w:gallery w:val="placeholder"/>
        </w:category>
        <w:types>
          <w:type w:val="bbPlcHdr"/>
        </w:types>
        <w:behaviors>
          <w:behavior w:val="content"/>
        </w:behaviors>
        <w:guid w:val="{CD02A8AF-68E7-4891-A450-B955A9D8E952}"/>
      </w:docPartPr>
      <w:docPartBody>
        <w:p w:rsidR="005B736A" w:rsidRDefault="001D52BD" w:rsidP="001D52BD">
          <w:pPr>
            <w:pStyle w:val="F883B4ABB1B24E5683E844C84504190011"/>
          </w:pPr>
          <w:r w:rsidRPr="004979C1">
            <w:rPr>
              <w:rStyle w:val="Textedelespacerserv"/>
            </w:rPr>
            <w:t>Cliquez ici pour entrer du texte.</w:t>
          </w:r>
        </w:p>
      </w:docPartBody>
    </w:docPart>
    <w:docPart>
      <w:docPartPr>
        <w:name w:val="A85D1C9DB67C4D2B85A363C34DAF7F9D"/>
        <w:category>
          <w:name w:val="Général"/>
          <w:gallery w:val="placeholder"/>
        </w:category>
        <w:types>
          <w:type w:val="bbPlcHdr"/>
        </w:types>
        <w:behaviors>
          <w:behavior w:val="content"/>
        </w:behaviors>
        <w:guid w:val="{C6DFF5A3-64B4-4FBB-90DD-617FD77C544A}"/>
      </w:docPartPr>
      <w:docPartBody>
        <w:p w:rsidR="005B736A" w:rsidRDefault="001D52BD" w:rsidP="001D52BD">
          <w:pPr>
            <w:pStyle w:val="A85D1C9DB67C4D2B85A363C34DAF7F9D11"/>
          </w:pPr>
          <w:r w:rsidRPr="00B17014">
            <w:t xml:space="preserve">   </w:t>
          </w:r>
          <w:r w:rsidRPr="008E0B25">
            <w:rPr>
              <w:rStyle w:val="Mention1"/>
            </w:rPr>
            <w:t xml:space="preserve">  _</w:t>
          </w:r>
          <w:r w:rsidRPr="00B17014">
            <w:rPr>
              <w:rStyle w:val="Mention1"/>
            </w:rPr>
            <w:t xml:space="preserve"> _/_ _    </w:t>
          </w:r>
        </w:p>
      </w:docPartBody>
    </w:docPart>
    <w:docPart>
      <w:docPartPr>
        <w:name w:val="75BA80BFAF984D4A91A8396221A14E46"/>
        <w:category>
          <w:name w:val="Général"/>
          <w:gallery w:val="placeholder"/>
        </w:category>
        <w:types>
          <w:type w:val="bbPlcHdr"/>
        </w:types>
        <w:behaviors>
          <w:behavior w:val="content"/>
        </w:behaviors>
        <w:guid w:val="{E9D09E4B-034A-4C09-BA37-7D314069D24E}"/>
      </w:docPartPr>
      <w:docPartBody>
        <w:p w:rsidR="005B736A" w:rsidRDefault="001D52BD" w:rsidP="001D52BD">
          <w:pPr>
            <w:pStyle w:val="75BA80BFAF984D4A91A8396221A14E4611"/>
          </w:pPr>
          <w:r w:rsidRPr="008E0B25">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5D45BA0A09944E4299ADA024CFBD65D2"/>
        <w:category>
          <w:name w:val="Général"/>
          <w:gallery w:val="placeholder"/>
        </w:category>
        <w:types>
          <w:type w:val="bbPlcHdr"/>
        </w:types>
        <w:behaviors>
          <w:behavior w:val="content"/>
        </w:behaviors>
        <w:guid w:val="{9AD14A54-76C4-4C0E-8E15-CFEB70566614}"/>
      </w:docPartPr>
      <w:docPartBody>
        <w:p w:rsidR="005B736A" w:rsidRDefault="001D52BD" w:rsidP="001D52BD">
          <w:pPr>
            <w:pStyle w:val="5D45BA0A09944E4299ADA024CFBD65D211"/>
          </w:pPr>
          <w:r w:rsidRPr="001D54F1">
            <w:rPr>
              <w:rStyle w:val="Mention1"/>
            </w:rPr>
            <w:t xml:space="preserve">| </w:t>
          </w:r>
          <w:r w:rsidRPr="009239B3">
            <w:rPr>
              <w:rStyle w:val="Mention1"/>
            </w:rPr>
            <w:t>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4234C01E68954449B47127831A6CF7F3"/>
        <w:category>
          <w:name w:val="Général"/>
          <w:gallery w:val="placeholder"/>
        </w:category>
        <w:types>
          <w:type w:val="bbPlcHdr"/>
        </w:types>
        <w:behaviors>
          <w:behavior w:val="content"/>
        </w:behaviors>
        <w:guid w:val="{EC95F548-6A68-4CAE-8AA5-0461389A311C}"/>
      </w:docPartPr>
      <w:docPartBody>
        <w:p w:rsidR="005B736A" w:rsidRDefault="001D52BD" w:rsidP="001D52BD">
          <w:pPr>
            <w:pStyle w:val="4234C01E68954449B47127831A6CF7F311"/>
          </w:pPr>
          <w:r w:rsidRPr="0093672E">
            <w:rPr>
              <w:rStyle w:val="Mention1"/>
            </w:rPr>
            <w:t>__________________</w:t>
          </w:r>
        </w:p>
      </w:docPartBody>
    </w:docPart>
    <w:docPart>
      <w:docPartPr>
        <w:name w:val="936DB4B266D44056A717BA37E9AFF4A6"/>
        <w:category>
          <w:name w:val="Général"/>
          <w:gallery w:val="placeholder"/>
        </w:category>
        <w:types>
          <w:type w:val="bbPlcHdr"/>
        </w:types>
        <w:behaviors>
          <w:behavior w:val="content"/>
        </w:behaviors>
        <w:guid w:val="{79D9D914-55A9-4573-90CC-2F8BC52C95E7}"/>
      </w:docPartPr>
      <w:docPartBody>
        <w:p w:rsidR="005B736A" w:rsidRDefault="001D52BD" w:rsidP="001D52BD">
          <w:pPr>
            <w:pStyle w:val="936DB4B266D44056A717BA37E9AFF4A611"/>
          </w:pPr>
          <w:r>
            <w:rPr>
              <w:rStyle w:val="normaltextrun"/>
              <w:rFonts w:ascii="Arial Nova Cond" w:eastAsiaTheme="majorEastAsia" w:hAnsi="Arial Nova Cond" w:cs="Segoe UI"/>
              <w:color w:val="595959"/>
              <w:shd w:val="clear" w:color="auto" w:fill="F2F2F2"/>
            </w:rPr>
            <w:t>Proposer des phrases types résumant les traitements antérieurs (nombre et lignes de traitements antérieurs exigés pour être éligible à l’AAC</w:t>
          </w:r>
        </w:p>
      </w:docPartBody>
    </w:docPart>
    <w:docPart>
      <w:docPartPr>
        <w:name w:val="1C88CD1701CF47B981DA9F4336F3FEFB"/>
        <w:category>
          <w:name w:val="Général"/>
          <w:gallery w:val="placeholder"/>
        </w:category>
        <w:types>
          <w:type w:val="bbPlcHdr"/>
        </w:types>
        <w:behaviors>
          <w:behavior w:val="content"/>
        </w:behaviors>
        <w:guid w:val="{BD422353-5203-43C5-A159-605D4F77621E}"/>
      </w:docPartPr>
      <w:docPartBody>
        <w:p w:rsidR="005B736A" w:rsidRDefault="001D52BD" w:rsidP="001D52BD">
          <w:pPr>
            <w:pStyle w:val="1C88CD1701CF47B981DA9F4336F3FEFB11"/>
          </w:pPr>
          <w:r w:rsidRPr="0093672E">
            <w:rPr>
              <w:rStyle w:val="Mention1"/>
            </w:rPr>
            <w:t>Préciser les comorbidités significatives du patient.</w:t>
          </w:r>
        </w:p>
      </w:docPartBody>
    </w:docPart>
    <w:docPart>
      <w:docPartPr>
        <w:name w:val="1D4DDEE376554E2891B621E8B9B36304"/>
        <w:category>
          <w:name w:val="Général"/>
          <w:gallery w:val="placeholder"/>
        </w:category>
        <w:types>
          <w:type w:val="bbPlcHdr"/>
        </w:types>
        <w:behaviors>
          <w:behavior w:val="content"/>
        </w:behaviors>
        <w:guid w:val="{06CB573C-0558-41AD-9A20-4F8D4133939E}"/>
      </w:docPartPr>
      <w:docPartBody>
        <w:p w:rsidR="005B736A" w:rsidRDefault="001D52BD">
          <w:pPr>
            <w:pStyle w:val="1D4DDEE376554E2891B621E8B9B36304"/>
          </w:pPr>
          <w:r w:rsidRPr="00886AC0">
            <w:t>Nom du médicament</w:t>
          </w:r>
        </w:p>
      </w:docPartBody>
    </w:docPart>
    <w:docPart>
      <w:docPartPr>
        <w:name w:val="F90073FC4A54462D9B91E08716A606C8"/>
        <w:category>
          <w:name w:val="Général"/>
          <w:gallery w:val="placeholder"/>
        </w:category>
        <w:types>
          <w:type w:val="bbPlcHdr"/>
        </w:types>
        <w:behaviors>
          <w:behavior w:val="content"/>
        </w:behaviors>
        <w:guid w:val="{466CEF27-56C3-4884-B3D3-8CDF9A43AD0C}"/>
      </w:docPartPr>
      <w:docPartBody>
        <w:p w:rsidR="005B736A" w:rsidRDefault="001D52BD" w:rsidP="001D52BD">
          <w:pPr>
            <w:pStyle w:val="F90073FC4A54462D9B91E08716A606C811"/>
          </w:pPr>
          <w:r w:rsidRPr="0093672E">
            <w:rPr>
              <w:rStyle w:val="Mention1"/>
            </w:rPr>
            <w:t>Proposer des phrases types résumant les traitements concomitants (y compris les soins de support).</w:t>
          </w:r>
        </w:p>
      </w:docPartBody>
    </w:docPart>
    <w:docPart>
      <w:docPartPr>
        <w:name w:val="A69994096BD44E26BEE007AF7146A8AC"/>
        <w:category>
          <w:name w:val="Général"/>
          <w:gallery w:val="placeholder"/>
        </w:category>
        <w:types>
          <w:type w:val="bbPlcHdr"/>
        </w:types>
        <w:behaviors>
          <w:behavior w:val="content"/>
        </w:behaviors>
        <w:guid w:val="{8E057079-269E-4FB5-B2D5-0CF406EDDCCA}"/>
      </w:docPartPr>
      <w:docPartBody>
        <w:p w:rsidR="005B736A" w:rsidRDefault="001D52BD" w:rsidP="001D52BD">
          <w:pPr>
            <w:pStyle w:val="A69994096BD44E26BEE007AF7146A8AC11"/>
          </w:pPr>
          <w:r w:rsidRPr="0093672E">
            <w:rPr>
              <w:rStyle w:val="Mention1"/>
            </w:rPr>
            <w:t> insérer lien vers</w:t>
          </w:r>
          <w:r>
            <w:rPr>
              <w:rStyle w:val="Mention1"/>
            </w:rPr>
            <w:t xml:space="preserve"> la NIP ou le</w:t>
          </w:r>
          <w:r w:rsidRPr="0093672E">
            <w:rPr>
              <w:rStyle w:val="Mention1"/>
            </w:rPr>
            <w:t xml:space="preserve"> RCP.</w:t>
          </w:r>
        </w:p>
      </w:docPartBody>
    </w:docPart>
    <w:docPart>
      <w:docPartPr>
        <w:name w:val="17E9460E30B946429D5402C86770A382"/>
        <w:category>
          <w:name w:val="Général"/>
          <w:gallery w:val="placeholder"/>
        </w:category>
        <w:types>
          <w:type w:val="bbPlcHdr"/>
        </w:types>
        <w:behaviors>
          <w:behavior w:val="content"/>
        </w:behaviors>
        <w:guid w:val="{9D0E05BF-8D06-4FBC-8F31-9ED0A05A41C1}"/>
      </w:docPartPr>
      <w:docPartBody>
        <w:p w:rsidR="005B736A" w:rsidRDefault="001D52BD" w:rsidP="001D52BD">
          <w:pPr>
            <w:pStyle w:val="17E9460E30B946429D5402C86770A38211"/>
          </w:pPr>
          <w:r w:rsidRPr="00415D63">
            <w:rPr>
              <w:rStyle w:val="Mention1"/>
              <w:rFonts w:cs="Arial"/>
              <w:sz w:val="21"/>
              <w:szCs w:val="21"/>
            </w:rPr>
            <w:t>________________</w:t>
          </w:r>
        </w:p>
      </w:docPartBody>
    </w:docPart>
    <w:docPart>
      <w:docPartPr>
        <w:name w:val="12BE4690D53047AD91CB9956BFA92201"/>
        <w:category>
          <w:name w:val="Général"/>
          <w:gallery w:val="placeholder"/>
        </w:category>
        <w:types>
          <w:type w:val="bbPlcHdr"/>
        </w:types>
        <w:behaviors>
          <w:behavior w:val="content"/>
        </w:behaviors>
        <w:guid w:val="{C922D35C-D19E-47D0-ABEE-86B70C2B6C89}"/>
      </w:docPartPr>
      <w:docPartBody>
        <w:p w:rsidR="005B736A" w:rsidRDefault="001D52BD" w:rsidP="001D52BD">
          <w:pPr>
            <w:pStyle w:val="12BE4690D53047AD91CB9956BFA9220111"/>
          </w:pPr>
          <w:r w:rsidRPr="00415D63">
            <w:rPr>
              <w:rStyle w:val="Mention1"/>
              <w:rFonts w:cs="Arial"/>
              <w:sz w:val="21"/>
              <w:szCs w:val="21"/>
            </w:rPr>
            <w:t>________________</w:t>
          </w:r>
        </w:p>
      </w:docPartBody>
    </w:docPart>
    <w:docPart>
      <w:docPartPr>
        <w:name w:val="1D053310784C4F5AAD47793B6E163BDB"/>
        <w:category>
          <w:name w:val="Général"/>
          <w:gallery w:val="placeholder"/>
        </w:category>
        <w:types>
          <w:type w:val="bbPlcHdr"/>
        </w:types>
        <w:behaviors>
          <w:behavior w:val="content"/>
        </w:behaviors>
        <w:guid w:val="{F715DDA2-2C5C-4BB5-9489-FB36959A6B2C}"/>
      </w:docPartPr>
      <w:docPartBody>
        <w:p w:rsidR="005B736A" w:rsidRDefault="001D52BD" w:rsidP="001D52BD">
          <w:pPr>
            <w:pStyle w:val="1D053310784C4F5AAD47793B6E163BDB11"/>
          </w:pPr>
          <w:r w:rsidRPr="00415D63">
            <w:rPr>
              <w:rStyle w:val="Mention1"/>
              <w:rFonts w:cs="Arial"/>
              <w:sz w:val="21"/>
              <w:szCs w:val="21"/>
            </w:rPr>
            <w:t>________________</w:t>
          </w:r>
        </w:p>
      </w:docPartBody>
    </w:docPart>
    <w:docPart>
      <w:docPartPr>
        <w:name w:val="0183D319F6D1467F88610B6C53C9DB03"/>
        <w:category>
          <w:name w:val="Général"/>
          <w:gallery w:val="placeholder"/>
        </w:category>
        <w:types>
          <w:type w:val="bbPlcHdr"/>
        </w:types>
        <w:behaviors>
          <w:behavior w:val="content"/>
        </w:behaviors>
        <w:guid w:val="{234D3868-0234-4829-A1AF-E33C4C15D335}"/>
      </w:docPartPr>
      <w:docPartBody>
        <w:p w:rsidR="005B736A" w:rsidRDefault="001D52BD" w:rsidP="001D52BD">
          <w:pPr>
            <w:pStyle w:val="0183D319F6D1467F88610B6C53C9DB0311"/>
          </w:pPr>
          <w:r w:rsidRPr="00415D63">
            <w:rPr>
              <w:rStyle w:val="Mention1"/>
              <w:rFonts w:cs="Arial"/>
              <w:sz w:val="21"/>
              <w:szCs w:val="21"/>
            </w:rPr>
            <w:t>________________</w:t>
          </w:r>
        </w:p>
      </w:docPartBody>
    </w:docPart>
    <w:docPart>
      <w:docPartPr>
        <w:name w:val="32FADE6D1CB64771945665FD1ED49FF6"/>
        <w:category>
          <w:name w:val="Général"/>
          <w:gallery w:val="placeholder"/>
        </w:category>
        <w:types>
          <w:type w:val="bbPlcHdr"/>
        </w:types>
        <w:behaviors>
          <w:behavior w:val="content"/>
        </w:behaviors>
        <w:guid w:val="{5E59A8EF-3994-4898-8205-123FFAF373DD}"/>
      </w:docPartPr>
      <w:docPartBody>
        <w:p w:rsidR="005B736A" w:rsidRDefault="001D52BD" w:rsidP="001D52BD">
          <w:pPr>
            <w:pStyle w:val="32FADE6D1CB64771945665FD1ED49FF611"/>
          </w:pPr>
          <w:r w:rsidRPr="00415D63">
            <w:rPr>
              <w:rStyle w:val="Mention1"/>
              <w:rFonts w:cs="Arial"/>
              <w:sz w:val="21"/>
              <w:szCs w:val="21"/>
            </w:rPr>
            <w:t>Numéro de téléphone.</w:t>
          </w:r>
        </w:p>
      </w:docPartBody>
    </w:docPart>
    <w:docPart>
      <w:docPartPr>
        <w:name w:val="34578E9E74BE410FB9A1ED6B99D00520"/>
        <w:category>
          <w:name w:val="Général"/>
          <w:gallery w:val="placeholder"/>
        </w:category>
        <w:types>
          <w:type w:val="bbPlcHdr"/>
        </w:types>
        <w:behaviors>
          <w:behavior w:val="content"/>
        </w:behaviors>
        <w:guid w:val="{3A4C8489-8FC7-4B4C-86EA-D913A1B7BD0A}"/>
      </w:docPartPr>
      <w:docPartBody>
        <w:p w:rsidR="005B736A" w:rsidRDefault="001D52BD" w:rsidP="001D52BD">
          <w:pPr>
            <w:pStyle w:val="34578E9E74BE410FB9A1ED6B99D0052011"/>
          </w:pPr>
          <w:r w:rsidRPr="00415D63">
            <w:rPr>
              <w:rStyle w:val="Mention1"/>
              <w:rFonts w:cs="Arial"/>
              <w:sz w:val="21"/>
              <w:szCs w:val="21"/>
              <w:lang w:val="de-DE"/>
            </w:rPr>
            <w:t>xxx@domaine.com</w:t>
          </w:r>
        </w:p>
      </w:docPartBody>
    </w:docPart>
    <w:docPart>
      <w:docPartPr>
        <w:name w:val="C54ACD61C1DB4745A17A041A95B921D1"/>
        <w:category>
          <w:name w:val="Général"/>
          <w:gallery w:val="placeholder"/>
        </w:category>
        <w:types>
          <w:type w:val="bbPlcHdr"/>
        </w:types>
        <w:behaviors>
          <w:behavior w:val="content"/>
        </w:behaviors>
        <w:guid w:val="{04F4EF41-606A-4E86-9A50-A2AC58436C83}"/>
      </w:docPartPr>
      <w:docPartBody>
        <w:p w:rsidR="005B736A" w:rsidRDefault="001D52BD" w:rsidP="001D52BD">
          <w:pPr>
            <w:pStyle w:val="C54ACD61C1DB4745A17A041A95B921D111"/>
          </w:pPr>
          <w:r w:rsidRPr="00415D63">
            <w:rPr>
              <w:rStyle w:val="Mention1"/>
              <w:rFonts w:cs="Arial"/>
              <w:sz w:val="21"/>
              <w:szCs w:val="21"/>
            </w:rPr>
            <w:t>_ _/_ _/_ _ _ _</w:t>
          </w:r>
        </w:p>
      </w:docPartBody>
    </w:docPart>
    <w:docPart>
      <w:docPartPr>
        <w:name w:val="2BAF3DBD918B48539C88B3F30986396B"/>
        <w:category>
          <w:name w:val="Général"/>
          <w:gallery w:val="placeholder"/>
        </w:category>
        <w:types>
          <w:type w:val="bbPlcHdr"/>
        </w:types>
        <w:behaviors>
          <w:behavior w:val="content"/>
        </w:behaviors>
        <w:guid w:val="{FD91EF11-D6C1-4E8D-ACF4-CE3852DDBB52}"/>
      </w:docPartPr>
      <w:docPartBody>
        <w:p w:rsidR="005B736A" w:rsidRDefault="001D52BD" w:rsidP="001D52BD">
          <w:pPr>
            <w:pStyle w:val="2BAF3DBD918B48539C88B3F30986396B11"/>
          </w:pPr>
          <w:r w:rsidRPr="00415D63">
            <w:rPr>
              <w:rStyle w:val="Mention1"/>
              <w:rFonts w:cs="Arial"/>
              <w:sz w:val="21"/>
              <w:szCs w:val="21"/>
            </w:rPr>
            <w:t>________________</w:t>
          </w:r>
        </w:p>
      </w:docPartBody>
    </w:docPart>
    <w:docPart>
      <w:docPartPr>
        <w:name w:val="6746556F2C2B4DC0ACC936FA2E60485A"/>
        <w:category>
          <w:name w:val="Général"/>
          <w:gallery w:val="placeholder"/>
        </w:category>
        <w:types>
          <w:type w:val="bbPlcHdr"/>
        </w:types>
        <w:behaviors>
          <w:behavior w:val="content"/>
        </w:behaviors>
        <w:guid w:val="{447FF99A-218F-435D-9942-26780C9A97E4}"/>
      </w:docPartPr>
      <w:docPartBody>
        <w:p w:rsidR="005B736A" w:rsidRDefault="001D52BD" w:rsidP="001D52BD">
          <w:pPr>
            <w:pStyle w:val="6746556F2C2B4DC0ACC936FA2E60485A11"/>
          </w:pPr>
          <w:r w:rsidRPr="00415D63">
            <w:rPr>
              <w:rStyle w:val="Mention1"/>
              <w:rFonts w:cs="Arial"/>
              <w:sz w:val="21"/>
              <w:szCs w:val="21"/>
            </w:rPr>
            <w:t>________________</w:t>
          </w:r>
        </w:p>
      </w:docPartBody>
    </w:docPart>
    <w:docPart>
      <w:docPartPr>
        <w:name w:val="A8AFA25D75EC49BEB854A64FE08A7382"/>
        <w:category>
          <w:name w:val="Général"/>
          <w:gallery w:val="placeholder"/>
        </w:category>
        <w:types>
          <w:type w:val="bbPlcHdr"/>
        </w:types>
        <w:behaviors>
          <w:behavior w:val="content"/>
        </w:behaviors>
        <w:guid w:val="{C49E1E80-670F-40D4-8E73-896A1DD57E86}"/>
      </w:docPartPr>
      <w:docPartBody>
        <w:p w:rsidR="005B736A" w:rsidRDefault="001D52BD" w:rsidP="001D52BD">
          <w:pPr>
            <w:pStyle w:val="A8AFA25D75EC49BEB854A64FE08A738211"/>
          </w:pPr>
          <w:r w:rsidRPr="00415D63">
            <w:rPr>
              <w:rStyle w:val="Mention1"/>
              <w:rFonts w:cs="Arial"/>
              <w:sz w:val="21"/>
              <w:szCs w:val="21"/>
            </w:rPr>
            <w:t>________________</w:t>
          </w:r>
        </w:p>
      </w:docPartBody>
    </w:docPart>
    <w:docPart>
      <w:docPartPr>
        <w:name w:val="2DA401D118E24871846F73D4B121369C"/>
        <w:category>
          <w:name w:val="Général"/>
          <w:gallery w:val="placeholder"/>
        </w:category>
        <w:types>
          <w:type w:val="bbPlcHdr"/>
        </w:types>
        <w:behaviors>
          <w:behavior w:val="content"/>
        </w:behaviors>
        <w:guid w:val="{8BBD6538-92B0-47B5-9A32-D351DCE28E9A}"/>
      </w:docPartPr>
      <w:docPartBody>
        <w:p w:rsidR="005B736A" w:rsidRDefault="001D52BD" w:rsidP="001D52BD">
          <w:pPr>
            <w:pStyle w:val="2DA401D118E24871846F73D4B121369C11"/>
          </w:pPr>
          <w:r w:rsidRPr="00415D63">
            <w:rPr>
              <w:rStyle w:val="Mention1"/>
              <w:rFonts w:cs="Arial"/>
              <w:sz w:val="21"/>
              <w:szCs w:val="21"/>
            </w:rPr>
            <w:t>Numéro de téléphone.</w:t>
          </w:r>
        </w:p>
      </w:docPartBody>
    </w:docPart>
    <w:docPart>
      <w:docPartPr>
        <w:name w:val="7407AEA22EEB4423BAC7C69D7D3D2ED4"/>
        <w:category>
          <w:name w:val="Général"/>
          <w:gallery w:val="placeholder"/>
        </w:category>
        <w:types>
          <w:type w:val="bbPlcHdr"/>
        </w:types>
        <w:behaviors>
          <w:behavior w:val="content"/>
        </w:behaviors>
        <w:guid w:val="{9CFFA2B8-0A70-435C-85DA-A01462C18268}"/>
      </w:docPartPr>
      <w:docPartBody>
        <w:p w:rsidR="005B736A" w:rsidRDefault="001D52BD" w:rsidP="001D52BD">
          <w:pPr>
            <w:pStyle w:val="7407AEA22EEB4423BAC7C69D7D3D2ED411"/>
          </w:pPr>
          <w:r w:rsidRPr="00415D63">
            <w:rPr>
              <w:rStyle w:val="Mention1"/>
              <w:rFonts w:cs="Arial"/>
              <w:sz w:val="21"/>
              <w:szCs w:val="21"/>
              <w:lang w:val="de-DE"/>
            </w:rPr>
            <w:t>xxx@domaine.com</w:t>
          </w:r>
        </w:p>
      </w:docPartBody>
    </w:docPart>
    <w:docPart>
      <w:docPartPr>
        <w:name w:val="F0D54E3650C84D61AB0F8F4A70A012E3"/>
        <w:category>
          <w:name w:val="Général"/>
          <w:gallery w:val="placeholder"/>
        </w:category>
        <w:types>
          <w:type w:val="bbPlcHdr"/>
        </w:types>
        <w:behaviors>
          <w:behavior w:val="content"/>
        </w:behaviors>
        <w:guid w:val="{584010EC-D358-4B7C-BCB1-1A384C2DEE03}"/>
      </w:docPartPr>
      <w:docPartBody>
        <w:p w:rsidR="005B736A" w:rsidRDefault="001D52BD" w:rsidP="001D52BD">
          <w:pPr>
            <w:pStyle w:val="F0D54E3650C84D61AB0F8F4A70A012E311"/>
          </w:pPr>
          <w:r w:rsidRPr="00415D63">
            <w:rPr>
              <w:rStyle w:val="Mention1"/>
              <w:sz w:val="21"/>
              <w:szCs w:val="21"/>
            </w:rPr>
            <w:t>_ _/_ _/_ _ _ _</w:t>
          </w:r>
        </w:p>
      </w:docPartBody>
    </w:docPart>
    <w:docPart>
      <w:docPartPr>
        <w:name w:val="1353677C0F8648DDA3A535EB05366B07"/>
        <w:category>
          <w:name w:val="Général"/>
          <w:gallery w:val="placeholder"/>
        </w:category>
        <w:types>
          <w:type w:val="bbPlcHdr"/>
        </w:types>
        <w:behaviors>
          <w:behavior w:val="content"/>
        </w:behaviors>
        <w:guid w:val="{468D7DB5-0A6D-4C26-8FC0-4843E9244172}"/>
      </w:docPartPr>
      <w:docPartBody>
        <w:p w:rsidR="005B736A" w:rsidRDefault="001D52BD" w:rsidP="001D52BD">
          <w:pPr>
            <w:pStyle w:val="1353677C0F8648DDA3A535EB05366B0711"/>
          </w:pPr>
          <w:r w:rsidRPr="0093672E">
            <w:rPr>
              <w:rStyle w:val="Mention1"/>
            </w:rPr>
            <w:t>_ _/_ _/_ _ _ _</w:t>
          </w:r>
        </w:p>
      </w:docPartBody>
    </w:docPart>
    <w:docPart>
      <w:docPartPr>
        <w:name w:val="04DEA38D5B9841B7BA5012987B9208C8"/>
        <w:category>
          <w:name w:val="Général"/>
          <w:gallery w:val="placeholder"/>
        </w:category>
        <w:types>
          <w:type w:val="bbPlcHdr"/>
        </w:types>
        <w:behaviors>
          <w:behavior w:val="content"/>
        </w:behaviors>
        <w:guid w:val="{B2782BA7-9E4C-4F2F-A8C7-3E8D655D3650}"/>
      </w:docPartPr>
      <w:docPartBody>
        <w:p w:rsidR="005B736A" w:rsidRDefault="001D52BD" w:rsidP="001D52BD">
          <w:pPr>
            <w:pStyle w:val="04DEA38D5B9841B7BA5012987B9208C811"/>
          </w:pPr>
          <w:r w:rsidRPr="0093672E">
            <w:rPr>
              <w:rStyle w:val="Mention1"/>
            </w:rPr>
            <w:t>à compléter</w:t>
          </w:r>
        </w:p>
      </w:docPartBody>
    </w:docPart>
    <w:docPart>
      <w:docPartPr>
        <w:name w:val="60B8104582084B3C849F3CB95A2B21FD"/>
        <w:category>
          <w:name w:val="Général"/>
          <w:gallery w:val="placeholder"/>
        </w:category>
        <w:types>
          <w:type w:val="bbPlcHdr"/>
        </w:types>
        <w:behaviors>
          <w:behavior w:val="content"/>
        </w:behaviors>
        <w:guid w:val="{0BCD9134-D45C-41B8-B1BD-1EC02877E01D}"/>
      </w:docPartPr>
      <w:docPartBody>
        <w:p w:rsidR="005B736A" w:rsidRDefault="001D52BD" w:rsidP="001D52BD">
          <w:pPr>
            <w:pStyle w:val="60B8104582084B3C849F3CB95A2B21FD8"/>
          </w:pPr>
          <w:r w:rsidRPr="00B35C8D">
            <w:t>Cliquez ici pour entrer du texte</w:t>
          </w:r>
        </w:p>
      </w:docPartBody>
    </w:docPart>
    <w:docPart>
      <w:docPartPr>
        <w:name w:val="67840AEE77F448F68BE2005CC4159385"/>
        <w:category>
          <w:name w:val="Général"/>
          <w:gallery w:val="placeholder"/>
        </w:category>
        <w:types>
          <w:type w:val="bbPlcHdr"/>
        </w:types>
        <w:behaviors>
          <w:behavior w:val="content"/>
        </w:behaviors>
        <w:guid w:val="{CF079940-2065-4843-9CC5-93CDFCA6DC42}"/>
      </w:docPartPr>
      <w:docPartBody>
        <w:p w:rsidR="005B736A" w:rsidRDefault="001D52BD" w:rsidP="001D52BD">
          <w:pPr>
            <w:pStyle w:val="67840AEE77F448F68BE2005CC415938511"/>
          </w:pPr>
          <w:r w:rsidRPr="004979C1">
            <w:rPr>
              <w:rStyle w:val="Textedelespacerserv"/>
            </w:rPr>
            <w:t>Cliquez ici pour entrer du texte</w:t>
          </w:r>
        </w:p>
      </w:docPartBody>
    </w:docPart>
    <w:docPart>
      <w:docPartPr>
        <w:name w:val="1EDA8F5B65E54730931462D229B179F7"/>
        <w:category>
          <w:name w:val="Général"/>
          <w:gallery w:val="placeholder"/>
        </w:category>
        <w:types>
          <w:type w:val="bbPlcHdr"/>
        </w:types>
        <w:behaviors>
          <w:behavior w:val="content"/>
        </w:behaviors>
        <w:guid w:val="{68568E0C-16AC-48C2-926C-36576472C6BB}"/>
      </w:docPartPr>
      <w:docPartBody>
        <w:p w:rsidR="005B736A" w:rsidRDefault="005B736A">
          <w:pPr>
            <w:pStyle w:val="1EDA8F5B65E54730931462D229B179F7"/>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3CDEFBC2FB04D3D8A264B35F010F6E2"/>
        <w:category>
          <w:name w:val="Général"/>
          <w:gallery w:val="placeholder"/>
        </w:category>
        <w:types>
          <w:type w:val="bbPlcHdr"/>
        </w:types>
        <w:behaviors>
          <w:behavior w:val="content"/>
        </w:behaviors>
        <w:guid w:val="{ADC523DF-B209-46CC-9526-82B43B351497}"/>
      </w:docPartPr>
      <w:docPartBody>
        <w:p w:rsidR="005B736A" w:rsidRDefault="001D52BD" w:rsidP="001D52BD">
          <w:pPr>
            <w:pStyle w:val="F3CDEFBC2FB04D3D8A264B35F010F6E211"/>
          </w:pPr>
          <w:r w:rsidRPr="0093672E">
            <w:rPr>
              <w:rStyle w:val="Mention1"/>
            </w:rPr>
            <w:t>_ _/_ _/_ _ _ _</w:t>
          </w:r>
        </w:p>
      </w:docPartBody>
    </w:docPart>
    <w:docPart>
      <w:docPartPr>
        <w:name w:val="4BBEBB77BC6D40EF9F49F037A6D8C71C"/>
        <w:category>
          <w:name w:val="Général"/>
          <w:gallery w:val="placeholder"/>
        </w:category>
        <w:types>
          <w:type w:val="bbPlcHdr"/>
        </w:types>
        <w:behaviors>
          <w:behavior w:val="content"/>
        </w:behaviors>
        <w:guid w:val="{0981DC99-BFC9-4FD1-B071-47683E14B965}"/>
      </w:docPartPr>
      <w:docPartBody>
        <w:p w:rsidR="005B736A" w:rsidRDefault="005B736A">
          <w:pPr>
            <w:pStyle w:val="4BBEBB77BC6D40EF9F49F037A6D8C71C"/>
          </w:pPr>
          <w:r w:rsidRPr="004979C1">
            <w:rPr>
              <w:rStyle w:val="Textedelespacerserv"/>
            </w:rPr>
            <w:t>Cliquez ici pour entrer du texte.</w:t>
          </w:r>
        </w:p>
      </w:docPartBody>
    </w:docPart>
    <w:docPart>
      <w:docPartPr>
        <w:name w:val="F833E79F51564871A97CD72963E55FE2"/>
        <w:category>
          <w:name w:val="Général"/>
          <w:gallery w:val="placeholder"/>
        </w:category>
        <w:types>
          <w:type w:val="bbPlcHdr"/>
        </w:types>
        <w:behaviors>
          <w:behavior w:val="content"/>
        </w:behaviors>
        <w:guid w:val="{7FF8C7EC-CAC6-4741-A98F-577091C9179B}"/>
      </w:docPartPr>
      <w:docPartBody>
        <w:p w:rsidR="005B736A" w:rsidRDefault="005B736A">
          <w:pPr>
            <w:pStyle w:val="F833E79F51564871A97CD72963E55FE2"/>
          </w:pPr>
          <w:r w:rsidRPr="004979C1">
            <w:rPr>
              <w:rStyle w:val="Textedelespacerserv"/>
            </w:rPr>
            <w:t>Cliquez ici pour entrer du texte.</w:t>
          </w:r>
        </w:p>
      </w:docPartBody>
    </w:docPart>
    <w:docPart>
      <w:docPartPr>
        <w:name w:val="DF3BEED1A98A4FA8B13BDD0E584B4E29"/>
        <w:category>
          <w:name w:val="Général"/>
          <w:gallery w:val="placeholder"/>
        </w:category>
        <w:types>
          <w:type w:val="bbPlcHdr"/>
        </w:types>
        <w:behaviors>
          <w:behavior w:val="content"/>
        </w:behaviors>
        <w:guid w:val="{CB7FAD73-8675-4A64-BCA0-AD7F785375EF}"/>
      </w:docPartPr>
      <w:docPartBody>
        <w:p w:rsidR="005B736A" w:rsidRDefault="001D52BD">
          <w:pPr>
            <w:pStyle w:val="DF3BEED1A98A4FA8B13BDD0E584B4E29"/>
          </w:pPr>
          <w:r w:rsidRPr="00293EBB">
            <w:t>Nom du médicament</w:t>
          </w:r>
        </w:p>
      </w:docPartBody>
    </w:docPart>
    <w:docPart>
      <w:docPartPr>
        <w:name w:val="2F102F48BEFB4BD49372F5BEB6CD910E"/>
        <w:category>
          <w:name w:val="Général"/>
          <w:gallery w:val="placeholder"/>
        </w:category>
        <w:types>
          <w:type w:val="bbPlcHdr"/>
        </w:types>
        <w:behaviors>
          <w:behavior w:val="content"/>
        </w:behaviors>
        <w:guid w:val="{6DE263F3-03CE-4995-8EB6-87B590F38CC5}"/>
      </w:docPartPr>
      <w:docPartBody>
        <w:p w:rsidR="005B736A" w:rsidRDefault="001D52BD" w:rsidP="001D52BD">
          <w:pPr>
            <w:pStyle w:val="2F102F48BEFB4BD49372F5BEB6CD910E11"/>
          </w:pPr>
          <w:r w:rsidRPr="00CF2E4C">
            <w:rPr>
              <w:rStyle w:val="Mention1"/>
              <w:rFonts w:cs="Arial"/>
              <w:sz w:val="21"/>
              <w:szCs w:val="21"/>
            </w:rPr>
            <w:t>________________</w:t>
          </w:r>
        </w:p>
      </w:docPartBody>
    </w:docPart>
    <w:docPart>
      <w:docPartPr>
        <w:name w:val="0F69E8CE2B29405E9AB4ADBA850AB06F"/>
        <w:category>
          <w:name w:val="Général"/>
          <w:gallery w:val="placeholder"/>
        </w:category>
        <w:types>
          <w:type w:val="bbPlcHdr"/>
        </w:types>
        <w:behaviors>
          <w:behavior w:val="content"/>
        </w:behaviors>
        <w:guid w:val="{04AA20EF-B1A7-4BF6-B53A-F75EC4325F72}"/>
      </w:docPartPr>
      <w:docPartBody>
        <w:p w:rsidR="005B736A" w:rsidRDefault="001D52BD" w:rsidP="001D52BD">
          <w:pPr>
            <w:pStyle w:val="0F69E8CE2B29405E9AB4ADBA850AB06F11"/>
          </w:pPr>
          <w:r w:rsidRPr="00CF2E4C">
            <w:rPr>
              <w:rStyle w:val="Mention1"/>
              <w:rFonts w:cs="Arial"/>
              <w:sz w:val="21"/>
              <w:szCs w:val="21"/>
            </w:rPr>
            <w:t>________________</w:t>
          </w:r>
        </w:p>
      </w:docPartBody>
    </w:docPart>
    <w:docPart>
      <w:docPartPr>
        <w:name w:val="7802A5C07BE44572B3891406506AB417"/>
        <w:category>
          <w:name w:val="Général"/>
          <w:gallery w:val="placeholder"/>
        </w:category>
        <w:types>
          <w:type w:val="bbPlcHdr"/>
        </w:types>
        <w:behaviors>
          <w:behavior w:val="content"/>
        </w:behaviors>
        <w:guid w:val="{08A7D9CD-B522-4A73-A947-A8BA1CCE5764}"/>
      </w:docPartPr>
      <w:docPartBody>
        <w:p w:rsidR="005B736A" w:rsidRDefault="001D52BD" w:rsidP="001D52BD">
          <w:pPr>
            <w:pStyle w:val="7802A5C07BE44572B3891406506AB41711"/>
          </w:pPr>
          <w:r w:rsidRPr="00CF2E4C">
            <w:rPr>
              <w:rStyle w:val="Mention1"/>
              <w:rFonts w:cs="Arial"/>
              <w:sz w:val="21"/>
              <w:szCs w:val="21"/>
              <w:lang w:val="en-GB"/>
            </w:rPr>
            <w:t>________________</w:t>
          </w:r>
        </w:p>
      </w:docPartBody>
    </w:docPart>
    <w:docPart>
      <w:docPartPr>
        <w:name w:val="9BACBD73BF9444879B44BE19A0A14E83"/>
        <w:category>
          <w:name w:val="Général"/>
          <w:gallery w:val="placeholder"/>
        </w:category>
        <w:types>
          <w:type w:val="bbPlcHdr"/>
        </w:types>
        <w:behaviors>
          <w:behavior w:val="content"/>
        </w:behaviors>
        <w:guid w:val="{4CC29505-8E8F-4A98-BD76-699AA824A153}"/>
      </w:docPartPr>
      <w:docPartBody>
        <w:p w:rsidR="005B736A" w:rsidRDefault="001D52BD" w:rsidP="001D52BD">
          <w:pPr>
            <w:pStyle w:val="9BACBD73BF9444879B44BE19A0A14E8311"/>
          </w:pPr>
          <w:r w:rsidRPr="00CF2E4C">
            <w:rPr>
              <w:rStyle w:val="Mention1"/>
              <w:sz w:val="21"/>
              <w:szCs w:val="21"/>
              <w:lang w:val="en-GB"/>
            </w:rPr>
            <w:t>________________</w:t>
          </w:r>
        </w:p>
      </w:docPartBody>
    </w:docPart>
    <w:docPart>
      <w:docPartPr>
        <w:name w:val="1AA239F67F3B4046976EB83F4CB0B594"/>
        <w:category>
          <w:name w:val="Général"/>
          <w:gallery w:val="placeholder"/>
        </w:category>
        <w:types>
          <w:type w:val="bbPlcHdr"/>
        </w:types>
        <w:behaviors>
          <w:behavior w:val="content"/>
        </w:behaviors>
        <w:guid w:val="{734A0B08-87AB-457B-B297-BC32D8AE3FEB}"/>
      </w:docPartPr>
      <w:docPartBody>
        <w:p w:rsidR="005B736A" w:rsidRDefault="001D52BD" w:rsidP="001D52BD">
          <w:pPr>
            <w:pStyle w:val="1AA239F67F3B4046976EB83F4CB0B59411"/>
          </w:pPr>
          <w:r w:rsidRPr="00CF2E4C">
            <w:rPr>
              <w:rStyle w:val="Mention1"/>
              <w:sz w:val="21"/>
              <w:szCs w:val="21"/>
            </w:rPr>
            <w:t>Numéro de téléphone.</w:t>
          </w:r>
        </w:p>
      </w:docPartBody>
    </w:docPart>
    <w:docPart>
      <w:docPartPr>
        <w:name w:val="B9E906D9CEE94DB588E33D076F593A1C"/>
        <w:category>
          <w:name w:val="Général"/>
          <w:gallery w:val="placeholder"/>
        </w:category>
        <w:types>
          <w:type w:val="bbPlcHdr"/>
        </w:types>
        <w:behaviors>
          <w:behavior w:val="content"/>
        </w:behaviors>
        <w:guid w:val="{1CC9344F-113B-423A-BA65-648D58ED46BC}"/>
      </w:docPartPr>
      <w:docPartBody>
        <w:p w:rsidR="005B736A" w:rsidRDefault="001D52BD" w:rsidP="001D52BD">
          <w:pPr>
            <w:pStyle w:val="B9E906D9CEE94DB588E33D076F593A1C11"/>
          </w:pPr>
          <w:r w:rsidRPr="00CF2E4C">
            <w:rPr>
              <w:rStyle w:val="Mention1"/>
              <w:sz w:val="21"/>
              <w:szCs w:val="21"/>
            </w:rPr>
            <w:t>xxx@domaine.com</w:t>
          </w:r>
        </w:p>
      </w:docPartBody>
    </w:docPart>
    <w:docPart>
      <w:docPartPr>
        <w:name w:val="868314CD35824763A09E30A508E746A8"/>
        <w:category>
          <w:name w:val="Général"/>
          <w:gallery w:val="placeholder"/>
        </w:category>
        <w:types>
          <w:type w:val="bbPlcHdr"/>
        </w:types>
        <w:behaviors>
          <w:behavior w:val="content"/>
        </w:behaviors>
        <w:guid w:val="{2D63F210-9E05-4062-A0FF-B4F470290ACB}"/>
      </w:docPartPr>
      <w:docPartBody>
        <w:p w:rsidR="005B736A" w:rsidRDefault="001D52BD" w:rsidP="001D52BD">
          <w:pPr>
            <w:pStyle w:val="868314CD35824763A09E30A508E746A811"/>
          </w:pPr>
          <w:r w:rsidRPr="00CF2E4C">
            <w:rPr>
              <w:rStyle w:val="Mention1"/>
              <w:sz w:val="21"/>
              <w:szCs w:val="21"/>
            </w:rPr>
            <w:t>_ _/_ _/_ _ _ _</w:t>
          </w:r>
        </w:p>
      </w:docPartBody>
    </w:docPart>
    <w:docPart>
      <w:docPartPr>
        <w:name w:val="BB068B4C934746ED86D6E543621C5526"/>
        <w:category>
          <w:name w:val="Général"/>
          <w:gallery w:val="placeholder"/>
        </w:category>
        <w:types>
          <w:type w:val="bbPlcHdr"/>
        </w:types>
        <w:behaviors>
          <w:behavior w:val="content"/>
        </w:behaviors>
        <w:guid w:val="{9DF4BB0A-3B08-449D-B8F7-805A5638CFB1}"/>
      </w:docPartPr>
      <w:docPartBody>
        <w:p w:rsidR="005B736A" w:rsidRDefault="001D52BD" w:rsidP="001D52BD">
          <w:pPr>
            <w:pStyle w:val="BB068B4C934746ED86D6E543621C552611"/>
          </w:pPr>
          <w:r w:rsidRPr="00CF2E4C">
            <w:rPr>
              <w:rStyle w:val="Mention1"/>
              <w:rFonts w:cs="Arial"/>
              <w:sz w:val="21"/>
              <w:szCs w:val="21"/>
            </w:rPr>
            <w:t>________________</w:t>
          </w:r>
        </w:p>
      </w:docPartBody>
    </w:docPart>
    <w:docPart>
      <w:docPartPr>
        <w:name w:val="F472D4D75CDE45DD9405E9B67DE82E45"/>
        <w:category>
          <w:name w:val="Général"/>
          <w:gallery w:val="placeholder"/>
        </w:category>
        <w:types>
          <w:type w:val="bbPlcHdr"/>
        </w:types>
        <w:behaviors>
          <w:behavior w:val="content"/>
        </w:behaviors>
        <w:guid w:val="{AEA9389A-B3F2-4C42-8E47-69113D533D19}"/>
      </w:docPartPr>
      <w:docPartBody>
        <w:p w:rsidR="005B736A" w:rsidRDefault="001D52BD" w:rsidP="001D52BD">
          <w:pPr>
            <w:pStyle w:val="F472D4D75CDE45DD9405E9B67DE82E4511"/>
          </w:pPr>
          <w:r w:rsidRPr="00CF2E4C">
            <w:rPr>
              <w:rStyle w:val="Mention1"/>
              <w:rFonts w:cs="Arial"/>
              <w:sz w:val="21"/>
              <w:szCs w:val="21"/>
            </w:rPr>
            <w:t>________________</w:t>
          </w:r>
        </w:p>
      </w:docPartBody>
    </w:docPart>
    <w:docPart>
      <w:docPartPr>
        <w:name w:val="6FF517C1EF9C4DA69C36A5EB7857846B"/>
        <w:category>
          <w:name w:val="Général"/>
          <w:gallery w:val="placeholder"/>
        </w:category>
        <w:types>
          <w:type w:val="bbPlcHdr"/>
        </w:types>
        <w:behaviors>
          <w:behavior w:val="content"/>
        </w:behaviors>
        <w:guid w:val="{18967F60-0280-41CD-B466-80142369A290}"/>
      </w:docPartPr>
      <w:docPartBody>
        <w:p w:rsidR="005B736A" w:rsidRDefault="001D52BD" w:rsidP="001D52BD">
          <w:pPr>
            <w:pStyle w:val="6FF517C1EF9C4DA69C36A5EB7857846B11"/>
          </w:pPr>
          <w:r w:rsidRPr="00CF2E4C">
            <w:rPr>
              <w:rStyle w:val="Mention1"/>
              <w:rFonts w:cs="Arial"/>
              <w:sz w:val="21"/>
              <w:szCs w:val="21"/>
            </w:rPr>
            <w:t>________________</w:t>
          </w:r>
        </w:p>
      </w:docPartBody>
    </w:docPart>
    <w:docPart>
      <w:docPartPr>
        <w:name w:val="41969CBBA7C442ADA1E0F22523690E57"/>
        <w:category>
          <w:name w:val="Général"/>
          <w:gallery w:val="placeholder"/>
        </w:category>
        <w:types>
          <w:type w:val="bbPlcHdr"/>
        </w:types>
        <w:behaviors>
          <w:behavior w:val="content"/>
        </w:behaviors>
        <w:guid w:val="{B1D162D6-C2C7-4385-8CF6-B36A06F1850A}"/>
      </w:docPartPr>
      <w:docPartBody>
        <w:p w:rsidR="005B736A" w:rsidRDefault="001D52BD" w:rsidP="001D52BD">
          <w:pPr>
            <w:pStyle w:val="41969CBBA7C442ADA1E0F22523690E5711"/>
          </w:pPr>
          <w:r w:rsidRPr="00CF2E4C">
            <w:rPr>
              <w:rStyle w:val="Mention1"/>
              <w:rFonts w:cs="Arial"/>
              <w:sz w:val="21"/>
              <w:szCs w:val="21"/>
            </w:rPr>
            <w:t>Numéro de téléphone.</w:t>
          </w:r>
        </w:p>
      </w:docPartBody>
    </w:docPart>
    <w:docPart>
      <w:docPartPr>
        <w:name w:val="66164F60B686405E88A3A16377D14E7E"/>
        <w:category>
          <w:name w:val="Général"/>
          <w:gallery w:val="placeholder"/>
        </w:category>
        <w:types>
          <w:type w:val="bbPlcHdr"/>
        </w:types>
        <w:behaviors>
          <w:behavior w:val="content"/>
        </w:behaviors>
        <w:guid w:val="{5F0F54B8-7922-4639-982F-A364B74E8C1E}"/>
      </w:docPartPr>
      <w:docPartBody>
        <w:p w:rsidR="005B736A" w:rsidRDefault="001D52BD" w:rsidP="001D52BD">
          <w:pPr>
            <w:pStyle w:val="66164F60B686405E88A3A16377D14E7E11"/>
          </w:pPr>
          <w:r w:rsidRPr="00CF2E4C">
            <w:rPr>
              <w:rStyle w:val="Mention1"/>
              <w:rFonts w:cs="Arial"/>
              <w:sz w:val="21"/>
              <w:szCs w:val="21"/>
              <w:lang w:val="de-DE"/>
            </w:rPr>
            <w:t>xxx@domaine.com</w:t>
          </w:r>
        </w:p>
      </w:docPartBody>
    </w:docPart>
    <w:docPart>
      <w:docPartPr>
        <w:name w:val="9AEC0778AAFB4611B1B8D7FF47483160"/>
        <w:category>
          <w:name w:val="Général"/>
          <w:gallery w:val="placeholder"/>
        </w:category>
        <w:types>
          <w:type w:val="bbPlcHdr"/>
        </w:types>
        <w:behaviors>
          <w:behavior w:val="content"/>
        </w:behaviors>
        <w:guid w:val="{8B98F802-ADC3-43B6-A047-8EA7B51491CF}"/>
      </w:docPartPr>
      <w:docPartBody>
        <w:p w:rsidR="005B736A" w:rsidRDefault="001D52BD" w:rsidP="001D52BD">
          <w:pPr>
            <w:pStyle w:val="9AEC0778AAFB4611B1B8D7FF4748316011"/>
          </w:pPr>
          <w:r w:rsidRPr="00CF2E4C">
            <w:rPr>
              <w:rStyle w:val="Mention1"/>
              <w:sz w:val="21"/>
              <w:szCs w:val="21"/>
            </w:rPr>
            <w:t>_ _/_ _/_ _ _ _</w:t>
          </w:r>
        </w:p>
      </w:docPartBody>
    </w:docPart>
    <w:docPart>
      <w:docPartPr>
        <w:name w:val="2BE15B9D715A466AA4050F1A6E8615B2"/>
        <w:category>
          <w:name w:val="Général"/>
          <w:gallery w:val="placeholder"/>
        </w:category>
        <w:types>
          <w:type w:val="bbPlcHdr"/>
        </w:types>
        <w:behaviors>
          <w:behavior w:val="content"/>
        </w:behaviors>
        <w:guid w:val="{85DE1DC0-842A-4790-98FF-6DCE4C8CF516}"/>
      </w:docPartPr>
      <w:docPartBody>
        <w:p w:rsidR="005B736A" w:rsidRDefault="001D52BD" w:rsidP="001D52BD">
          <w:pPr>
            <w:pStyle w:val="2BE15B9D715A466AA4050F1A6E8615B211"/>
          </w:pPr>
          <w:r w:rsidRPr="0093672E">
            <w:rPr>
              <w:rStyle w:val="Mention1"/>
            </w:rPr>
            <w:t>_ _/_ _/_ _ _ _</w:t>
          </w:r>
        </w:p>
      </w:docPartBody>
    </w:docPart>
    <w:docPart>
      <w:docPartPr>
        <w:name w:val="2B4E73CC38A54471B7180A6D71C0BABE"/>
        <w:category>
          <w:name w:val="Général"/>
          <w:gallery w:val="placeholder"/>
        </w:category>
        <w:types>
          <w:type w:val="bbPlcHdr"/>
        </w:types>
        <w:behaviors>
          <w:behavior w:val="content"/>
        </w:behaviors>
        <w:guid w:val="{F5C955EF-D4DD-41F6-8931-EA0F5956160D}"/>
      </w:docPartPr>
      <w:docPartBody>
        <w:p w:rsidR="005B736A" w:rsidRDefault="001D52BD" w:rsidP="001D52BD">
          <w:pPr>
            <w:pStyle w:val="2B4E73CC38A54471B7180A6D71C0BABE11"/>
          </w:pPr>
          <w:r w:rsidRPr="0093672E">
            <w:rPr>
              <w:rStyle w:val="Mention1"/>
            </w:rPr>
            <w:t>| _ | _ | _ |</w:t>
          </w:r>
        </w:p>
      </w:docPartBody>
    </w:docPart>
    <w:docPart>
      <w:docPartPr>
        <w:name w:val="845330BA5383426A93B8B44AA6E8AB3A"/>
        <w:category>
          <w:name w:val="Général"/>
          <w:gallery w:val="placeholder"/>
        </w:category>
        <w:types>
          <w:type w:val="bbPlcHdr"/>
        </w:types>
        <w:behaviors>
          <w:behavior w:val="content"/>
        </w:behaviors>
        <w:guid w:val="{0B9B22B6-3455-4302-B151-75B4100188E1}"/>
      </w:docPartPr>
      <w:docPartBody>
        <w:p w:rsidR="005B736A" w:rsidRDefault="001D52BD" w:rsidP="001D52BD">
          <w:pPr>
            <w:pStyle w:val="845330BA5383426A93B8B44AA6E8AB3A11"/>
          </w:pPr>
          <w:r w:rsidRPr="0093672E">
            <w:rPr>
              <w:rStyle w:val="Mention1"/>
            </w:rPr>
            <w:t>| _ | _ |</w:t>
          </w:r>
        </w:p>
      </w:docPartBody>
    </w:docPart>
    <w:docPart>
      <w:docPartPr>
        <w:name w:val="16C440A578644245984B1CC8B8BD3307"/>
        <w:category>
          <w:name w:val="Général"/>
          <w:gallery w:val="placeholder"/>
        </w:category>
        <w:types>
          <w:type w:val="bbPlcHdr"/>
        </w:types>
        <w:behaviors>
          <w:behavior w:val="content"/>
        </w:behaviors>
        <w:guid w:val="{7DD091C1-2638-4E7F-80FA-DD993B5A2E4E}"/>
      </w:docPartPr>
      <w:docPartBody>
        <w:p w:rsidR="005B736A" w:rsidRDefault="001D52BD" w:rsidP="001D52BD">
          <w:pPr>
            <w:pStyle w:val="16C440A578644245984B1CC8B8BD330711"/>
          </w:pPr>
          <w:r w:rsidRPr="0093672E">
            <w:rPr>
              <w:rStyle w:val="Mention1"/>
            </w:rPr>
            <w:t>__________________________________________</w:t>
          </w:r>
        </w:p>
      </w:docPartBody>
    </w:docPart>
    <w:docPart>
      <w:docPartPr>
        <w:name w:val="112F51BD813B460E98BBEF947D97E6D8"/>
        <w:category>
          <w:name w:val="Général"/>
          <w:gallery w:val="placeholder"/>
        </w:category>
        <w:types>
          <w:type w:val="bbPlcHdr"/>
        </w:types>
        <w:behaviors>
          <w:behavior w:val="content"/>
        </w:behaviors>
        <w:guid w:val="{69772922-53F5-464A-8B82-70E0A5939F19}"/>
      </w:docPartPr>
      <w:docPartBody>
        <w:p w:rsidR="005B736A" w:rsidRDefault="001D52BD" w:rsidP="001D52BD">
          <w:pPr>
            <w:pStyle w:val="112F51BD813B460E98BBEF947D97E6D811"/>
          </w:pPr>
          <w:r w:rsidRPr="0093672E">
            <w:rPr>
              <w:rStyle w:val="Mention1"/>
            </w:rPr>
            <w:t>_ _/_ _/_ _ _ _</w:t>
          </w:r>
        </w:p>
      </w:docPartBody>
    </w:docPart>
    <w:docPart>
      <w:docPartPr>
        <w:name w:val="ADDD32AF8A5E4F8E9006290686BE244E"/>
        <w:category>
          <w:name w:val="Général"/>
          <w:gallery w:val="placeholder"/>
        </w:category>
        <w:types>
          <w:type w:val="bbPlcHdr"/>
        </w:types>
        <w:behaviors>
          <w:behavior w:val="content"/>
        </w:behaviors>
        <w:guid w:val="{705D6529-75CE-4546-BDDB-E89E09DE826E}"/>
      </w:docPartPr>
      <w:docPartBody>
        <w:p w:rsidR="005B736A" w:rsidRDefault="001D52BD" w:rsidP="001D52BD">
          <w:pPr>
            <w:pStyle w:val="ADDD32AF8A5E4F8E9006290686BE244E11"/>
          </w:pPr>
          <w:r w:rsidRPr="0093672E">
            <w:rPr>
              <w:rStyle w:val="Mention1"/>
            </w:rPr>
            <w:t>__________________________________________</w:t>
          </w:r>
        </w:p>
      </w:docPartBody>
    </w:docPart>
    <w:docPart>
      <w:docPartPr>
        <w:name w:val="A3DC1EAC993743158DACC158D0CEAD5D"/>
        <w:category>
          <w:name w:val="Général"/>
          <w:gallery w:val="placeholder"/>
        </w:category>
        <w:types>
          <w:type w:val="bbPlcHdr"/>
        </w:types>
        <w:behaviors>
          <w:behavior w:val="content"/>
        </w:behaviors>
        <w:guid w:val="{2CF9FBEE-6080-4CEE-9B19-B263C31BBC17}"/>
      </w:docPartPr>
      <w:docPartBody>
        <w:p w:rsidR="005B736A" w:rsidRDefault="001D52BD">
          <w:pPr>
            <w:pStyle w:val="A3DC1EAC993743158DACC158D0CEAD5D"/>
          </w:pPr>
          <w:r w:rsidRPr="0093672E">
            <w:t>_ _/_ _/_ _ _ _</w:t>
          </w:r>
        </w:p>
      </w:docPartBody>
    </w:docPart>
    <w:docPart>
      <w:docPartPr>
        <w:name w:val="30092101D6C946148F0168AD0687592F"/>
        <w:category>
          <w:name w:val="Général"/>
          <w:gallery w:val="placeholder"/>
        </w:category>
        <w:types>
          <w:type w:val="bbPlcHdr"/>
        </w:types>
        <w:behaviors>
          <w:behavior w:val="content"/>
        </w:behaviors>
        <w:guid w:val="{1788264C-0B33-4780-9925-F59C4BC40863}"/>
      </w:docPartPr>
      <w:docPartBody>
        <w:p w:rsidR="005B736A" w:rsidRDefault="001D52BD" w:rsidP="001D52BD">
          <w:pPr>
            <w:pStyle w:val="30092101D6C946148F0168AD0687592F11"/>
          </w:pPr>
          <w:r>
            <w:rPr>
              <w:rStyle w:val="Mention1"/>
            </w:rPr>
            <w:t>__________________________________________</w:t>
          </w:r>
        </w:p>
      </w:docPartBody>
    </w:docPart>
    <w:docPart>
      <w:docPartPr>
        <w:name w:val="6E80977198A7440490B314298A05AD39"/>
        <w:category>
          <w:name w:val="Général"/>
          <w:gallery w:val="placeholder"/>
        </w:category>
        <w:types>
          <w:type w:val="bbPlcHdr"/>
        </w:types>
        <w:behaviors>
          <w:behavior w:val="content"/>
        </w:behaviors>
        <w:guid w:val="{1B232301-D389-4C87-A12B-B05BF85420F3}"/>
      </w:docPartPr>
      <w:docPartBody>
        <w:p w:rsidR="005B736A" w:rsidRDefault="001D52BD" w:rsidP="001D52BD">
          <w:pPr>
            <w:pStyle w:val="6E80977198A7440490B314298A05AD3911"/>
          </w:pPr>
          <w:r w:rsidRPr="0093672E">
            <w:rPr>
              <w:rStyle w:val="Mention1"/>
            </w:rPr>
            <w:t>__________________________________________</w:t>
          </w:r>
        </w:p>
      </w:docPartBody>
    </w:docPart>
    <w:docPart>
      <w:docPartPr>
        <w:name w:val="0FC3B3F364D74A3D9A925F793E20CD34"/>
        <w:category>
          <w:name w:val="Général"/>
          <w:gallery w:val="placeholder"/>
        </w:category>
        <w:types>
          <w:type w:val="bbPlcHdr"/>
        </w:types>
        <w:behaviors>
          <w:behavior w:val="content"/>
        </w:behaviors>
        <w:guid w:val="{DFBA00B5-A048-44FC-900D-D961D1363168}"/>
      </w:docPartPr>
      <w:docPartBody>
        <w:p w:rsidR="005B736A" w:rsidRDefault="001D52BD" w:rsidP="001D52BD">
          <w:pPr>
            <w:pStyle w:val="0FC3B3F364D74A3D9A925F793E20CD3411"/>
          </w:pPr>
          <w:r w:rsidRPr="005A1401">
            <w:rPr>
              <w:rStyle w:val="Mention1"/>
              <w:rFonts w:cs="Arial"/>
              <w:sz w:val="21"/>
              <w:szCs w:val="21"/>
            </w:rPr>
            <w:t>________________</w:t>
          </w:r>
        </w:p>
      </w:docPartBody>
    </w:docPart>
    <w:docPart>
      <w:docPartPr>
        <w:name w:val="E853B752A7D948AFB46EF06F9D02DB0A"/>
        <w:category>
          <w:name w:val="Général"/>
          <w:gallery w:val="placeholder"/>
        </w:category>
        <w:types>
          <w:type w:val="bbPlcHdr"/>
        </w:types>
        <w:behaviors>
          <w:behavior w:val="content"/>
        </w:behaviors>
        <w:guid w:val="{39A140D7-261C-4D64-A5C7-21E1283F9E7E}"/>
      </w:docPartPr>
      <w:docPartBody>
        <w:p w:rsidR="005B736A" w:rsidRDefault="001D52BD" w:rsidP="001D52BD">
          <w:pPr>
            <w:pStyle w:val="E853B752A7D948AFB46EF06F9D02DB0A11"/>
          </w:pPr>
          <w:r w:rsidRPr="005A1401">
            <w:rPr>
              <w:rStyle w:val="Mention1"/>
              <w:rFonts w:cs="Arial"/>
              <w:sz w:val="21"/>
              <w:szCs w:val="21"/>
            </w:rPr>
            <w:t>________________</w:t>
          </w:r>
        </w:p>
      </w:docPartBody>
    </w:docPart>
    <w:docPart>
      <w:docPartPr>
        <w:name w:val="8FC0E80FA4F9443483DC6421C8B0C750"/>
        <w:category>
          <w:name w:val="Général"/>
          <w:gallery w:val="placeholder"/>
        </w:category>
        <w:types>
          <w:type w:val="bbPlcHdr"/>
        </w:types>
        <w:behaviors>
          <w:behavior w:val="content"/>
        </w:behaviors>
        <w:guid w:val="{33A7ECE1-0BAC-4A4B-A078-1945D8960765}"/>
      </w:docPartPr>
      <w:docPartBody>
        <w:p w:rsidR="005B736A" w:rsidRDefault="001D52BD" w:rsidP="001D52BD">
          <w:pPr>
            <w:pStyle w:val="8FC0E80FA4F9443483DC6421C8B0C75011"/>
          </w:pPr>
          <w:r w:rsidRPr="005A1401">
            <w:rPr>
              <w:rStyle w:val="Mention1"/>
              <w:rFonts w:cs="Arial"/>
              <w:sz w:val="21"/>
              <w:szCs w:val="21"/>
            </w:rPr>
            <w:t>________________</w:t>
          </w:r>
        </w:p>
      </w:docPartBody>
    </w:docPart>
    <w:docPart>
      <w:docPartPr>
        <w:name w:val="379DEA9F282B4447B5DB58B12537DCE6"/>
        <w:category>
          <w:name w:val="Général"/>
          <w:gallery w:val="placeholder"/>
        </w:category>
        <w:types>
          <w:type w:val="bbPlcHdr"/>
        </w:types>
        <w:behaviors>
          <w:behavior w:val="content"/>
        </w:behaviors>
        <w:guid w:val="{87A7C7E9-754E-4C5A-8715-500FD0041E34}"/>
      </w:docPartPr>
      <w:docPartBody>
        <w:p w:rsidR="005B736A" w:rsidRDefault="001D52BD" w:rsidP="001D52BD">
          <w:pPr>
            <w:pStyle w:val="379DEA9F282B4447B5DB58B12537DCE611"/>
          </w:pPr>
          <w:r w:rsidRPr="005A1401">
            <w:rPr>
              <w:rStyle w:val="Mention1"/>
              <w:rFonts w:cs="Arial"/>
              <w:sz w:val="21"/>
              <w:szCs w:val="21"/>
            </w:rPr>
            <w:t>________________</w:t>
          </w:r>
        </w:p>
      </w:docPartBody>
    </w:docPart>
    <w:docPart>
      <w:docPartPr>
        <w:name w:val="4768794BCFA748178E31454EE6263234"/>
        <w:category>
          <w:name w:val="Général"/>
          <w:gallery w:val="placeholder"/>
        </w:category>
        <w:types>
          <w:type w:val="bbPlcHdr"/>
        </w:types>
        <w:behaviors>
          <w:behavior w:val="content"/>
        </w:behaviors>
        <w:guid w:val="{8ADA5F5E-2E71-4454-BB96-05E2C03D5289}"/>
      </w:docPartPr>
      <w:docPartBody>
        <w:p w:rsidR="005B736A" w:rsidRDefault="001D52BD" w:rsidP="001D52BD">
          <w:pPr>
            <w:pStyle w:val="4768794BCFA748178E31454EE626323411"/>
          </w:pPr>
          <w:r w:rsidRPr="005A1401">
            <w:rPr>
              <w:rStyle w:val="Mention1"/>
              <w:rFonts w:cs="Arial"/>
              <w:sz w:val="21"/>
              <w:szCs w:val="21"/>
            </w:rPr>
            <w:t>Numéro de téléphone.</w:t>
          </w:r>
        </w:p>
      </w:docPartBody>
    </w:docPart>
    <w:docPart>
      <w:docPartPr>
        <w:name w:val="6F07A1D2BB704693B027A4A0DEBD288D"/>
        <w:category>
          <w:name w:val="Général"/>
          <w:gallery w:val="placeholder"/>
        </w:category>
        <w:types>
          <w:type w:val="bbPlcHdr"/>
        </w:types>
        <w:behaviors>
          <w:behavior w:val="content"/>
        </w:behaviors>
        <w:guid w:val="{EDC0A2BE-B2D3-46E8-867F-5785302EDA11}"/>
      </w:docPartPr>
      <w:docPartBody>
        <w:p w:rsidR="005B736A" w:rsidRDefault="005B736A">
          <w:pPr>
            <w:pStyle w:val="6F07A1D2BB704693B027A4A0DEBD288D"/>
          </w:pPr>
          <w:r w:rsidRPr="00E956AF">
            <w:rPr>
              <w:rStyle w:val="Mention1"/>
            </w:rPr>
            <w:t>xxx@do</w:t>
          </w:r>
          <w:r>
            <w:rPr>
              <w:rStyle w:val="Mention1"/>
            </w:rPr>
            <w:t>maine.com</w:t>
          </w:r>
        </w:p>
      </w:docPartBody>
    </w:docPart>
    <w:docPart>
      <w:docPartPr>
        <w:name w:val="A7732F1C0B624FE684C830B5A43E0082"/>
        <w:category>
          <w:name w:val="Général"/>
          <w:gallery w:val="placeholder"/>
        </w:category>
        <w:types>
          <w:type w:val="bbPlcHdr"/>
        </w:types>
        <w:behaviors>
          <w:behavior w:val="content"/>
        </w:behaviors>
        <w:guid w:val="{9AF939FD-C056-4241-9131-5B702382BB0F}"/>
      </w:docPartPr>
      <w:docPartBody>
        <w:p w:rsidR="005B736A" w:rsidRDefault="001D52BD" w:rsidP="001D52BD">
          <w:pPr>
            <w:pStyle w:val="A7732F1C0B624FE684C830B5A43E008211"/>
          </w:pPr>
          <w:r w:rsidRPr="005A1401">
            <w:rPr>
              <w:rStyle w:val="Mention1"/>
              <w:rFonts w:cs="Arial"/>
              <w:sz w:val="21"/>
              <w:szCs w:val="21"/>
            </w:rPr>
            <w:t>_ _/_ _/_ _ _ _</w:t>
          </w:r>
        </w:p>
      </w:docPartBody>
    </w:docPart>
    <w:docPart>
      <w:docPartPr>
        <w:name w:val="505BBAA6E2024261BC45F5C36A96BB7C"/>
        <w:category>
          <w:name w:val="Général"/>
          <w:gallery w:val="placeholder"/>
        </w:category>
        <w:types>
          <w:type w:val="bbPlcHdr"/>
        </w:types>
        <w:behaviors>
          <w:behavior w:val="content"/>
        </w:behaviors>
        <w:guid w:val="{E1208310-C119-468A-963E-F44D811ED0AE}"/>
      </w:docPartPr>
      <w:docPartBody>
        <w:p w:rsidR="005B736A" w:rsidRDefault="001D52BD" w:rsidP="001D52BD">
          <w:pPr>
            <w:pStyle w:val="505BBAA6E2024261BC45F5C36A96BB7C11"/>
          </w:pPr>
          <w:r w:rsidRPr="005A1401">
            <w:rPr>
              <w:rStyle w:val="Mention1"/>
              <w:rFonts w:cs="Arial"/>
              <w:sz w:val="21"/>
              <w:szCs w:val="21"/>
            </w:rPr>
            <w:t>________________</w:t>
          </w:r>
        </w:p>
      </w:docPartBody>
    </w:docPart>
    <w:docPart>
      <w:docPartPr>
        <w:name w:val="9CCB2EF6042C4BB68D4D5A0721E2B62E"/>
        <w:category>
          <w:name w:val="Général"/>
          <w:gallery w:val="placeholder"/>
        </w:category>
        <w:types>
          <w:type w:val="bbPlcHdr"/>
        </w:types>
        <w:behaviors>
          <w:behavior w:val="content"/>
        </w:behaviors>
        <w:guid w:val="{3B34C8C6-D5FB-485A-B100-226B9BE8BA29}"/>
      </w:docPartPr>
      <w:docPartBody>
        <w:p w:rsidR="005B736A" w:rsidRDefault="001D52BD" w:rsidP="001D52BD">
          <w:pPr>
            <w:pStyle w:val="9CCB2EF6042C4BB68D4D5A0721E2B62E11"/>
          </w:pPr>
          <w:r w:rsidRPr="005A1401">
            <w:rPr>
              <w:rStyle w:val="Mention1"/>
              <w:rFonts w:cs="Arial"/>
              <w:sz w:val="21"/>
              <w:szCs w:val="21"/>
            </w:rPr>
            <w:t>________________</w:t>
          </w:r>
        </w:p>
      </w:docPartBody>
    </w:docPart>
    <w:docPart>
      <w:docPartPr>
        <w:name w:val="611D27BA9B9246CEA2A74B737F193E4E"/>
        <w:category>
          <w:name w:val="Général"/>
          <w:gallery w:val="placeholder"/>
        </w:category>
        <w:types>
          <w:type w:val="bbPlcHdr"/>
        </w:types>
        <w:behaviors>
          <w:behavior w:val="content"/>
        </w:behaviors>
        <w:guid w:val="{3C6873BC-81FC-484A-80D5-E36AF5F07425}"/>
      </w:docPartPr>
      <w:docPartBody>
        <w:p w:rsidR="005B736A" w:rsidRDefault="001D52BD" w:rsidP="001D52BD">
          <w:pPr>
            <w:pStyle w:val="611D27BA9B9246CEA2A74B737F193E4E11"/>
          </w:pPr>
          <w:r w:rsidRPr="005A1401">
            <w:rPr>
              <w:rStyle w:val="Mention1"/>
              <w:rFonts w:cs="Arial"/>
              <w:sz w:val="21"/>
              <w:szCs w:val="21"/>
            </w:rPr>
            <w:t>________________</w:t>
          </w:r>
        </w:p>
      </w:docPartBody>
    </w:docPart>
    <w:docPart>
      <w:docPartPr>
        <w:name w:val="3B46284519934D0D931DDB81039075CC"/>
        <w:category>
          <w:name w:val="Général"/>
          <w:gallery w:val="placeholder"/>
        </w:category>
        <w:types>
          <w:type w:val="bbPlcHdr"/>
        </w:types>
        <w:behaviors>
          <w:behavior w:val="content"/>
        </w:behaviors>
        <w:guid w:val="{2E8F8232-69B3-4350-8F9D-E19EB89B2EC6}"/>
      </w:docPartPr>
      <w:docPartBody>
        <w:p w:rsidR="005B736A" w:rsidRDefault="001D52BD" w:rsidP="001D52BD">
          <w:pPr>
            <w:pStyle w:val="3B46284519934D0D931DDB81039075CC11"/>
          </w:pPr>
          <w:r w:rsidRPr="005A1401">
            <w:rPr>
              <w:rStyle w:val="Mention1"/>
              <w:rFonts w:cs="Arial"/>
              <w:sz w:val="21"/>
              <w:szCs w:val="21"/>
            </w:rPr>
            <w:t>________________</w:t>
          </w:r>
        </w:p>
      </w:docPartBody>
    </w:docPart>
    <w:docPart>
      <w:docPartPr>
        <w:name w:val="EC72E3D6FF8F434B9A4F0FDB6BB0CB85"/>
        <w:category>
          <w:name w:val="Général"/>
          <w:gallery w:val="placeholder"/>
        </w:category>
        <w:types>
          <w:type w:val="bbPlcHdr"/>
        </w:types>
        <w:behaviors>
          <w:behavior w:val="content"/>
        </w:behaviors>
        <w:guid w:val="{B95C7EF9-1314-4E9E-ACA6-DCA7274ED4D9}"/>
      </w:docPartPr>
      <w:docPartBody>
        <w:p w:rsidR="005B736A" w:rsidRDefault="001D52BD" w:rsidP="001D52BD">
          <w:pPr>
            <w:pStyle w:val="EC72E3D6FF8F434B9A4F0FDB6BB0CB8511"/>
          </w:pPr>
          <w:r w:rsidRPr="005A1401">
            <w:rPr>
              <w:rStyle w:val="Mention1"/>
              <w:rFonts w:cs="Arial"/>
              <w:sz w:val="21"/>
              <w:szCs w:val="21"/>
            </w:rPr>
            <w:t>Numéro de téléphone.</w:t>
          </w:r>
        </w:p>
      </w:docPartBody>
    </w:docPart>
    <w:docPart>
      <w:docPartPr>
        <w:name w:val="17DA564F0B0A48B89C732E53E86D0AAE"/>
        <w:category>
          <w:name w:val="Général"/>
          <w:gallery w:val="placeholder"/>
        </w:category>
        <w:types>
          <w:type w:val="bbPlcHdr"/>
        </w:types>
        <w:behaviors>
          <w:behavior w:val="content"/>
        </w:behaviors>
        <w:guid w:val="{EFF1F759-29C9-4297-837D-F11D9C8DA1F4}"/>
      </w:docPartPr>
      <w:docPartBody>
        <w:p w:rsidR="005B736A" w:rsidRDefault="005B736A">
          <w:pPr>
            <w:pStyle w:val="17DA564F0B0A48B89C732E53E86D0AAE"/>
          </w:pPr>
          <w:r w:rsidRPr="00E956AF">
            <w:rPr>
              <w:rStyle w:val="Mention1"/>
            </w:rPr>
            <w:t>xxx@do</w:t>
          </w:r>
          <w:r>
            <w:rPr>
              <w:rStyle w:val="Mention1"/>
            </w:rPr>
            <w:t>maine.com</w:t>
          </w:r>
        </w:p>
      </w:docPartBody>
    </w:docPart>
    <w:docPart>
      <w:docPartPr>
        <w:name w:val="B0C292AB5FE042A18349A7BC40DA8314"/>
        <w:category>
          <w:name w:val="Général"/>
          <w:gallery w:val="placeholder"/>
        </w:category>
        <w:types>
          <w:type w:val="bbPlcHdr"/>
        </w:types>
        <w:behaviors>
          <w:behavior w:val="content"/>
        </w:behaviors>
        <w:guid w:val="{9543DA6D-1394-409C-B0EC-EEFEEF2F7320}"/>
      </w:docPartPr>
      <w:docPartBody>
        <w:p w:rsidR="005B736A" w:rsidRDefault="001D52BD" w:rsidP="001D52BD">
          <w:pPr>
            <w:pStyle w:val="B0C292AB5FE042A18349A7BC40DA831411"/>
          </w:pPr>
          <w:r w:rsidRPr="005A1401">
            <w:rPr>
              <w:rStyle w:val="Mention1"/>
              <w:rFonts w:cs="Arial"/>
              <w:sz w:val="21"/>
              <w:szCs w:val="21"/>
            </w:rPr>
            <w:t>_ _/_ _/_ _ _ _</w:t>
          </w:r>
        </w:p>
      </w:docPartBody>
    </w:docPart>
    <w:docPart>
      <w:docPartPr>
        <w:name w:val="3A1047E96C93457080F7F30DEA6D181D"/>
        <w:category>
          <w:name w:val="Général"/>
          <w:gallery w:val="placeholder"/>
        </w:category>
        <w:types>
          <w:type w:val="bbPlcHdr"/>
        </w:types>
        <w:behaviors>
          <w:behavior w:val="content"/>
        </w:behaviors>
        <w:guid w:val="{1826693C-04F9-4762-8507-A0D8EC321A8B}"/>
      </w:docPartPr>
      <w:docPartBody>
        <w:p w:rsidR="005B736A" w:rsidRDefault="001D52BD">
          <w:pPr>
            <w:pStyle w:val="3A1047E96C93457080F7F30DEA6D181D"/>
          </w:pPr>
          <w:r w:rsidRPr="00E713C8">
            <w:t>Nom du médicament</w:t>
          </w:r>
        </w:p>
      </w:docPartBody>
    </w:docPart>
    <w:docPart>
      <w:docPartPr>
        <w:name w:val="0DC7CE251899480992C965384F90E885"/>
        <w:category>
          <w:name w:val="Général"/>
          <w:gallery w:val="placeholder"/>
        </w:category>
        <w:types>
          <w:type w:val="bbPlcHdr"/>
        </w:types>
        <w:behaviors>
          <w:behavior w:val="content"/>
        </w:behaviors>
        <w:guid w:val="{28739C9C-DA3A-47C1-9D8B-2D067B50E734}"/>
      </w:docPartPr>
      <w:docPartBody>
        <w:p w:rsidR="005B736A" w:rsidRDefault="001D52BD" w:rsidP="001D52BD">
          <w:pPr>
            <w:pStyle w:val="0DC7CE251899480992C965384F90E88511"/>
          </w:pPr>
          <w:r w:rsidRPr="0020220A">
            <w:rPr>
              <w:rStyle w:val="Mention1"/>
            </w:rPr>
            <w:t>nom du médicament</w:t>
          </w:r>
        </w:p>
      </w:docPartBody>
    </w:docPart>
    <w:docPart>
      <w:docPartPr>
        <w:name w:val="46A2985A7F274D5ABEFF17A3F603E620"/>
        <w:category>
          <w:name w:val="Général"/>
          <w:gallery w:val="placeholder"/>
        </w:category>
        <w:types>
          <w:type w:val="bbPlcHdr"/>
        </w:types>
        <w:behaviors>
          <w:behavior w:val="content"/>
        </w:behaviors>
        <w:guid w:val="{D1AC89EF-25C5-4283-A715-017E8AAC0334}"/>
      </w:docPartPr>
      <w:docPartBody>
        <w:p w:rsidR="005B736A" w:rsidRDefault="001D52BD" w:rsidP="001D52BD">
          <w:pPr>
            <w:pStyle w:val="46A2985A7F274D5ABEFF17A3F603E62011"/>
          </w:pPr>
          <w:r w:rsidRPr="0093672E">
            <w:rPr>
              <w:rStyle w:val="Mention1"/>
            </w:rPr>
            <w:t>Indiquer le nom exact de votre laboratoire</w:t>
          </w:r>
        </w:p>
      </w:docPartBody>
    </w:docPart>
    <w:docPart>
      <w:docPartPr>
        <w:name w:val="620F19A075BC437783A456660F80201C"/>
        <w:category>
          <w:name w:val="Général"/>
          <w:gallery w:val="placeholder"/>
        </w:category>
        <w:types>
          <w:type w:val="bbPlcHdr"/>
        </w:types>
        <w:behaviors>
          <w:behavior w:val="content"/>
        </w:behaviors>
        <w:guid w:val="{19B48FED-77A7-4A48-9076-641A75016B9E}"/>
      </w:docPartPr>
      <w:docPartBody>
        <w:p w:rsidR="005B736A" w:rsidRDefault="001D52BD" w:rsidP="001D52BD">
          <w:pPr>
            <w:pStyle w:val="620F19A075BC437783A456660F80201C11"/>
          </w:pPr>
          <w:r w:rsidRPr="00812634">
            <w:rPr>
              <w:rStyle w:val="Mention1"/>
            </w:rPr>
            <w:t>À compléter si votre laboratoire dispose d’un portail de transparence</w:t>
          </w:r>
        </w:p>
      </w:docPartBody>
    </w:docPart>
    <w:docPart>
      <w:docPartPr>
        <w:name w:val="2AFF847279394C868A3937CC2BF7DC4B"/>
        <w:category>
          <w:name w:val="Général"/>
          <w:gallery w:val="placeholder"/>
        </w:category>
        <w:types>
          <w:type w:val="bbPlcHdr"/>
        </w:types>
        <w:behaviors>
          <w:behavior w:val="content"/>
        </w:behaviors>
        <w:guid w:val="{A6181E39-0FB2-40F8-BD9F-F85CDFBD8552}"/>
      </w:docPartPr>
      <w:docPartBody>
        <w:p w:rsidR="005B736A" w:rsidRDefault="001D52BD" w:rsidP="001D52BD">
          <w:pPr>
            <w:pStyle w:val="2AFF847279394C868A3937CC2BF7DC4B11"/>
          </w:pPr>
          <w:r w:rsidRPr="00C46989">
            <w:rPr>
              <w:rStyle w:val="Mention1"/>
            </w:rPr>
            <w:t>[à préciser]</w:t>
          </w:r>
        </w:p>
      </w:docPartBody>
    </w:docPart>
    <w:docPart>
      <w:docPartPr>
        <w:name w:val="8561CF6BBD0D4BC1AA9F635BF62CEAB0"/>
        <w:category>
          <w:name w:val="Général"/>
          <w:gallery w:val="placeholder"/>
        </w:category>
        <w:types>
          <w:type w:val="bbPlcHdr"/>
        </w:types>
        <w:behaviors>
          <w:behavior w:val="content"/>
        </w:behaviors>
        <w:guid w:val="{1255DD72-3A6B-4A82-AAB3-25621EF9FC15}"/>
      </w:docPartPr>
      <w:docPartBody>
        <w:p w:rsidR="005B736A" w:rsidRDefault="001D52BD" w:rsidP="001D52BD">
          <w:pPr>
            <w:pStyle w:val="8561CF6BBD0D4BC1AA9F635BF62CEAB011"/>
          </w:pPr>
          <w:r w:rsidRPr="00DC40E8">
            <w:rPr>
              <w:rStyle w:val="Mention1"/>
            </w:rPr>
            <w:t>[à préciser]</w:t>
          </w:r>
        </w:p>
      </w:docPartBody>
    </w:docPart>
    <w:docPart>
      <w:docPartPr>
        <w:name w:val="D5E1DE4CF3A348B5BDCDEF481800612A"/>
        <w:category>
          <w:name w:val="Général"/>
          <w:gallery w:val="placeholder"/>
        </w:category>
        <w:types>
          <w:type w:val="bbPlcHdr"/>
        </w:types>
        <w:behaviors>
          <w:behavior w:val="content"/>
        </w:behaviors>
        <w:guid w:val="{D2B8A6DC-22FB-4560-9F62-CE1D01D2484F}"/>
      </w:docPartPr>
      <w:docPartBody>
        <w:p w:rsidR="005B736A" w:rsidRDefault="001D52BD" w:rsidP="001D52BD">
          <w:pPr>
            <w:pStyle w:val="D5E1DE4CF3A348B5BDCDEF481800612A11"/>
          </w:pPr>
          <w:r w:rsidRPr="0093672E">
            <w:rPr>
              <w:rStyle w:val="Mention1"/>
            </w:rPr>
            <w:t>Indiquer le nom exact de votre laboratoire</w:t>
          </w:r>
        </w:p>
      </w:docPartBody>
    </w:docPart>
    <w:docPart>
      <w:docPartPr>
        <w:name w:val="62DA512AB0D34519BA3AF7B050B3867F"/>
        <w:category>
          <w:name w:val="Général"/>
          <w:gallery w:val="placeholder"/>
        </w:category>
        <w:types>
          <w:type w:val="bbPlcHdr"/>
        </w:types>
        <w:behaviors>
          <w:behavior w:val="content"/>
        </w:behaviors>
        <w:guid w:val="{FB953198-6923-4C20-BFCC-D0598DE76592}"/>
      </w:docPartPr>
      <w:docPartBody>
        <w:p w:rsidR="005B736A" w:rsidRDefault="001D52BD" w:rsidP="001D52BD">
          <w:pPr>
            <w:pStyle w:val="62DA512AB0D34519BA3AF7B050B3867F11"/>
          </w:pPr>
          <w:r w:rsidRPr="00700685">
            <w:rPr>
              <w:rFonts w:ascii="Arial Nova Cond" w:hAnsi="Arial Nova Cond"/>
              <w:color w:val="595959" w:themeColor="text1" w:themeTint="A6"/>
              <w:shd w:val="clear" w:color="auto" w:fill="F2F2F2" w:themeFill="background1" w:themeFillShade="F2"/>
            </w:rPr>
            <w:t>Détailler les mesures de protection</w:t>
          </w:r>
          <w:r w:rsidRPr="00700685">
            <w:rPr>
              <w:rFonts w:ascii="Arial Nova Cond" w:hAnsi="Arial Nova Cond"/>
              <w:color w:val="595959" w:themeColor="text1" w:themeTint="A6"/>
              <w:shd w:val="clear" w:color="auto" w:fill="F2F2F2" w:themeFill="background1" w:themeFillShade="F2"/>
            </w:rPr>
            <w:br/>
          </w:r>
        </w:p>
      </w:docPartBody>
    </w:docPart>
    <w:docPart>
      <w:docPartPr>
        <w:name w:val="54F90248FE6248DD97AF343F7A0D5AB6"/>
        <w:category>
          <w:name w:val="Général"/>
          <w:gallery w:val="placeholder"/>
        </w:category>
        <w:types>
          <w:type w:val="bbPlcHdr"/>
        </w:types>
        <w:behaviors>
          <w:behavior w:val="content"/>
        </w:behaviors>
        <w:guid w:val="{75DCF613-E3C2-48C8-B7A1-FD6964A1C570}"/>
      </w:docPartPr>
      <w:docPartBody>
        <w:p w:rsidR="005B736A" w:rsidRDefault="001D52BD" w:rsidP="001D52BD">
          <w:pPr>
            <w:pStyle w:val="54F90248FE6248DD97AF343F7A0D5AB611"/>
          </w:pPr>
          <w:r w:rsidRPr="0093672E">
            <w:rPr>
              <w:rStyle w:val="Mention1"/>
            </w:rPr>
            <w:t>Indiquer le nom exact de votre laboratoire</w:t>
          </w:r>
        </w:p>
      </w:docPartBody>
    </w:docPart>
    <w:docPart>
      <w:docPartPr>
        <w:name w:val="01A28F8788D441C790B6D13E8C15696A"/>
        <w:category>
          <w:name w:val="Général"/>
          <w:gallery w:val="placeholder"/>
        </w:category>
        <w:types>
          <w:type w:val="bbPlcHdr"/>
        </w:types>
        <w:behaviors>
          <w:behavior w:val="content"/>
        </w:behaviors>
        <w:guid w:val="{6D74BFE5-D439-4F1C-8689-6C2B0525C2E7}"/>
      </w:docPartPr>
      <w:docPartBody>
        <w:p w:rsidR="005B736A" w:rsidRDefault="001D52BD" w:rsidP="001D52BD">
          <w:pPr>
            <w:pStyle w:val="01A28F8788D441C790B6D13E8C15696A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105D0B672A6042EF8ADDB5AD6FE2DC2B"/>
        <w:category>
          <w:name w:val="Général"/>
          <w:gallery w:val="placeholder"/>
        </w:category>
        <w:types>
          <w:type w:val="bbPlcHdr"/>
        </w:types>
        <w:behaviors>
          <w:behavior w:val="content"/>
        </w:behaviors>
        <w:guid w:val="{143BC94F-BA69-4D89-B7C9-B1BB8CCD5C71}"/>
      </w:docPartPr>
      <w:docPartBody>
        <w:p w:rsidR="005B736A" w:rsidRDefault="001D52BD" w:rsidP="001D52BD">
          <w:pPr>
            <w:pStyle w:val="105D0B672A6042EF8ADDB5AD6FE2DC2B11"/>
          </w:pPr>
          <w:r w:rsidRPr="00700685">
            <w:rPr>
              <w:rFonts w:ascii="Arial Nova Cond" w:hAnsi="Arial Nova Cond"/>
              <w:color w:val="595959" w:themeColor="text1" w:themeTint="A6"/>
              <w:shd w:val="clear" w:color="auto" w:fill="F2F2F2" w:themeFill="background1" w:themeFillShade="F2"/>
            </w:rPr>
            <w:t>Indiquer la durée de conservation</w:t>
          </w:r>
        </w:p>
      </w:docPartBody>
    </w:docPart>
    <w:docPart>
      <w:docPartPr>
        <w:name w:val="DefaultPlaceholder_1081868574"/>
        <w:category>
          <w:name w:val="Général"/>
          <w:gallery w:val="placeholder"/>
        </w:category>
        <w:types>
          <w:type w:val="bbPlcHdr"/>
        </w:types>
        <w:behaviors>
          <w:behavior w:val="content"/>
        </w:behaviors>
        <w:guid w:val="{F45719DE-598C-4F97-ADBB-566B3ADCF339}"/>
      </w:docPartPr>
      <w:docPartBody>
        <w:p w:rsidR="005B736A" w:rsidRDefault="005B736A">
          <w:r w:rsidRPr="00AE7634">
            <w:rPr>
              <w:rStyle w:val="Textedelespacerserv"/>
            </w:rPr>
            <w:t>Cliquez ici pour entrer du texte.</w:t>
          </w:r>
        </w:p>
      </w:docPartBody>
    </w:docPart>
    <w:docPart>
      <w:docPartPr>
        <w:name w:val="3ED4F0DE20F946FE8C0A08573B2BF3E5"/>
        <w:category>
          <w:name w:val="Général"/>
          <w:gallery w:val="placeholder"/>
        </w:category>
        <w:types>
          <w:type w:val="bbPlcHdr"/>
        </w:types>
        <w:behaviors>
          <w:behavior w:val="content"/>
        </w:behaviors>
        <w:guid w:val="{6557D9DA-1877-4921-8226-452B390E94EF}"/>
      </w:docPartPr>
      <w:docPartBody>
        <w:p w:rsidR="001D52BD" w:rsidRDefault="001D52BD" w:rsidP="001D52BD">
          <w:pPr>
            <w:pStyle w:val="3ED4F0DE20F946FE8C0A08573B2BF3E55"/>
          </w:pPr>
          <w:r w:rsidRPr="00DF72F0">
            <w:rPr>
              <w:sz w:val="16"/>
              <w:szCs w:val="16"/>
            </w:rPr>
            <w:t>Nom du médicament</w:t>
          </w:r>
        </w:p>
      </w:docPartBody>
    </w:docPart>
    <w:docPart>
      <w:docPartPr>
        <w:name w:val="F6D5D26C1D7444BDA5127AA227023E85"/>
        <w:category>
          <w:name w:val="Général"/>
          <w:gallery w:val="placeholder"/>
        </w:category>
        <w:types>
          <w:type w:val="bbPlcHdr"/>
        </w:types>
        <w:behaviors>
          <w:behavior w:val="content"/>
        </w:behaviors>
        <w:guid w:val="{C12E7AB2-28DA-4F43-B79D-483282FE24A7}"/>
      </w:docPartPr>
      <w:docPartBody>
        <w:p w:rsidR="00433840" w:rsidRDefault="001D52BD" w:rsidP="001D52BD">
          <w:pPr>
            <w:pStyle w:val="F6D5D26C1D7444BDA5127AA227023E85"/>
          </w:pPr>
          <w:r w:rsidRPr="001D54F1">
            <w:rPr>
              <w:rStyle w:val="Mention1"/>
            </w:rPr>
            <w:t>| _</w:t>
          </w:r>
          <w:r>
            <w:rPr>
              <w:rStyle w:val="Mention1"/>
            </w:rPr>
            <w:t xml:space="preserve"> |</w:t>
          </w:r>
          <w:r w:rsidRPr="009239B3">
            <w:rPr>
              <w:rStyle w:val="Mention1"/>
            </w:rPr>
            <w:t xml:space="preserve"> _</w:t>
          </w:r>
          <w:r>
            <w:rPr>
              <w:rStyle w:val="Mention1"/>
            </w:rPr>
            <w:t xml:space="preserve"> | </w:t>
          </w:r>
          <w:r w:rsidRPr="009239B3">
            <w:rPr>
              <w:rStyle w:val="Mention1"/>
            </w:rPr>
            <w:t>_</w:t>
          </w:r>
          <w:r>
            <w:rPr>
              <w:rStyle w:val="Mention1"/>
            </w:rPr>
            <w:t xml:space="preserve"> |</w:t>
          </w:r>
        </w:p>
      </w:docPartBody>
    </w:docPart>
    <w:docPart>
      <w:docPartPr>
        <w:name w:val="F40CAA6784FB48C58B2BF91B167E604B"/>
        <w:category>
          <w:name w:val="General"/>
          <w:gallery w:val="placeholder"/>
        </w:category>
        <w:types>
          <w:type w:val="bbPlcHdr"/>
        </w:types>
        <w:behaviors>
          <w:behavior w:val="content"/>
        </w:behaviors>
        <w:guid w:val="{DECD1739-E599-488F-AD61-7F8D9E9E6C45}"/>
      </w:docPartPr>
      <w:docPartBody>
        <w:p w:rsidR="00436C46" w:rsidRDefault="001C0E8B" w:rsidP="001C0E8B">
          <w:pPr>
            <w:pStyle w:val="F40CAA6784FB48C58B2BF91B167E604B"/>
          </w:pPr>
          <w:r w:rsidRPr="00C46989">
            <w:rPr>
              <w:rStyle w:val="Mention1"/>
            </w:rPr>
            <w:t>[à préciser]</w:t>
          </w:r>
        </w:p>
      </w:docPartBody>
    </w:docPart>
    <w:docPart>
      <w:docPartPr>
        <w:name w:val="FDDBB97BFCE34133A134738FEDAA86FF"/>
        <w:category>
          <w:name w:val="Général"/>
          <w:gallery w:val="placeholder"/>
        </w:category>
        <w:types>
          <w:type w:val="bbPlcHdr"/>
        </w:types>
        <w:behaviors>
          <w:behavior w:val="content"/>
        </w:behaviors>
        <w:guid w:val="{E0F7512E-6760-4E2F-9913-8BEBC428FFE5}"/>
      </w:docPartPr>
      <w:docPartBody>
        <w:p w:rsidR="00480BC8" w:rsidRDefault="00FF0E8A" w:rsidP="00FF0E8A">
          <w:pPr>
            <w:pStyle w:val="FDDBB97BFCE34133A134738FEDAA86FF"/>
          </w:pPr>
          <w:r w:rsidRPr="00AA4264">
            <w:rPr>
              <w:rStyle w:val="Textedelespacerserv"/>
              <w:rFonts w:eastAsiaTheme="minorHAnsi" w:cs="Arial"/>
              <w:color w:val="002060"/>
            </w:rPr>
            <w:t>Cliquez ici pour entrer du texte.</w:t>
          </w:r>
        </w:p>
      </w:docPartBody>
    </w:docPart>
    <w:docPart>
      <w:docPartPr>
        <w:name w:val="CB617FCF7BC949D59D6374593D4BB356"/>
        <w:category>
          <w:name w:val="Général"/>
          <w:gallery w:val="placeholder"/>
        </w:category>
        <w:types>
          <w:type w:val="bbPlcHdr"/>
        </w:types>
        <w:behaviors>
          <w:behavior w:val="content"/>
        </w:behaviors>
        <w:guid w:val="{D989405C-B713-4261-85DC-2F36BC6D35EA}"/>
      </w:docPartPr>
      <w:docPartBody>
        <w:p w:rsidR="00480BC8" w:rsidRDefault="00FF0E8A" w:rsidP="00FF0E8A">
          <w:pPr>
            <w:pStyle w:val="CB617FCF7BC949D59D6374593D4BB356"/>
          </w:pPr>
          <w:r w:rsidRPr="00AA4264">
            <w:rPr>
              <w:rStyle w:val="Textedelespacerserv"/>
              <w:rFonts w:eastAsiaTheme="minorHAnsi" w:cs="Arial"/>
              <w:color w:val="002060"/>
            </w:rPr>
            <w:t>Cliquez ici pour entrer du texte.</w:t>
          </w:r>
        </w:p>
      </w:docPartBody>
    </w:docPart>
    <w:docPart>
      <w:docPartPr>
        <w:name w:val="F248CE4F892749D094DC36E93B523EEC"/>
        <w:category>
          <w:name w:val="Général"/>
          <w:gallery w:val="placeholder"/>
        </w:category>
        <w:types>
          <w:type w:val="bbPlcHdr"/>
        </w:types>
        <w:behaviors>
          <w:behavior w:val="content"/>
        </w:behaviors>
        <w:guid w:val="{B6D2E65A-C5F4-4CB9-81E8-AF4E6685E2A1}"/>
      </w:docPartPr>
      <w:docPartBody>
        <w:p w:rsidR="00480BC8" w:rsidRDefault="00FF0E8A" w:rsidP="00FF0E8A">
          <w:pPr>
            <w:pStyle w:val="F248CE4F892749D094DC36E93B523EEC"/>
          </w:pPr>
          <w:r w:rsidRPr="00AA4264">
            <w:rPr>
              <w:rStyle w:val="Textedelespacerserv"/>
              <w:rFonts w:eastAsiaTheme="minorHAnsi" w:cs="Arial"/>
              <w:color w:val="002060"/>
            </w:rPr>
            <w:t>Cliquez ici pour entrer du texte.</w:t>
          </w:r>
        </w:p>
      </w:docPartBody>
    </w:docPart>
    <w:docPart>
      <w:docPartPr>
        <w:name w:val="9D17F08C288E47A7B9B4E9CA441D40E2"/>
        <w:category>
          <w:name w:val="Général"/>
          <w:gallery w:val="placeholder"/>
        </w:category>
        <w:types>
          <w:type w:val="bbPlcHdr"/>
        </w:types>
        <w:behaviors>
          <w:behavior w:val="content"/>
        </w:behaviors>
        <w:guid w:val="{613F5C6F-A939-4F69-8AAC-4E7929BCE798}"/>
      </w:docPartPr>
      <w:docPartBody>
        <w:p w:rsidR="00480BC8" w:rsidRDefault="00FF0E8A" w:rsidP="00FF0E8A">
          <w:pPr>
            <w:pStyle w:val="9D17F08C288E47A7B9B4E9CA441D40E2"/>
          </w:pPr>
          <w:r w:rsidRPr="00AA4264">
            <w:rPr>
              <w:rStyle w:val="Textedelespacerserv"/>
              <w:rFonts w:eastAsiaTheme="minorHAnsi" w:cs="Arial"/>
              <w:color w:val="002060"/>
            </w:rPr>
            <w:t>Cliquez ici pour entrer du texte.</w:t>
          </w:r>
        </w:p>
      </w:docPartBody>
    </w:docPart>
    <w:docPart>
      <w:docPartPr>
        <w:name w:val="CD5C0341E6C347C3BEAB1DCD778ED743"/>
        <w:category>
          <w:name w:val="Général"/>
          <w:gallery w:val="placeholder"/>
        </w:category>
        <w:types>
          <w:type w:val="bbPlcHdr"/>
        </w:types>
        <w:behaviors>
          <w:behavior w:val="content"/>
        </w:behaviors>
        <w:guid w:val="{53B0DE5F-3E8F-42AF-A208-5E79C3846A3A}"/>
      </w:docPartPr>
      <w:docPartBody>
        <w:p w:rsidR="00480BC8" w:rsidRDefault="00FF0E8A" w:rsidP="00FF0E8A">
          <w:pPr>
            <w:pStyle w:val="CD5C0341E6C347C3BEAB1DCD778ED743"/>
          </w:pPr>
          <w:r>
            <w:rPr>
              <w:rStyle w:val="Textedelespacerserv"/>
            </w:rPr>
            <w:t>Choisissez un élément.</w:t>
          </w:r>
        </w:p>
      </w:docPartBody>
    </w:docPart>
    <w:docPart>
      <w:docPartPr>
        <w:name w:val="025AB2E39AA0466AB18986E80C046814"/>
        <w:category>
          <w:name w:val="Général"/>
          <w:gallery w:val="placeholder"/>
        </w:category>
        <w:types>
          <w:type w:val="bbPlcHdr"/>
        </w:types>
        <w:behaviors>
          <w:behavior w:val="content"/>
        </w:behaviors>
        <w:guid w:val="{CB36F5CD-B821-46FC-B2BA-9C7A74D12F7F}"/>
      </w:docPartPr>
      <w:docPartBody>
        <w:p w:rsidR="00480BC8" w:rsidRDefault="00FF0E8A" w:rsidP="00FF0E8A">
          <w:pPr>
            <w:pStyle w:val="025AB2E39AA0466AB18986E80C046814"/>
          </w:pPr>
          <w:r>
            <w:rPr>
              <w:rFonts w:ascii="Arial Nova Cond" w:hAnsi="Arial Nova Cond"/>
            </w:rPr>
            <w:t>numéro fax ou adresse mail</w:t>
          </w:r>
        </w:p>
      </w:docPartBody>
    </w:docPart>
    <w:docPart>
      <w:docPartPr>
        <w:name w:val="CE8F062397A2402FBCB48D35BF56B158"/>
        <w:category>
          <w:name w:val="Général"/>
          <w:gallery w:val="placeholder"/>
        </w:category>
        <w:types>
          <w:type w:val="bbPlcHdr"/>
        </w:types>
        <w:behaviors>
          <w:behavior w:val="content"/>
        </w:behaviors>
        <w:guid w:val="{8F6AD9C9-E826-42ED-97C0-B057BC816246}"/>
      </w:docPartPr>
      <w:docPartBody>
        <w:p w:rsidR="00606D9D" w:rsidRDefault="00480BC8" w:rsidP="00480BC8">
          <w:pPr>
            <w:pStyle w:val="CE8F062397A2402FBCB48D35BF56B158"/>
          </w:pPr>
          <w:r w:rsidRPr="00AE7634">
            <w:rPr>
              <w:rStyle w:val="Textedelespacerserv"/>
            </w:rPr>
            <w:t>Cliquez ici pour entrer du texte.</w:t>
          </w:r>
        </w:p>
      </w:docPartBody>
    </w:docPart>
    <w:docPart>
      <w:docPartPr>
        <w:name w:val="0F52D66BE61D4B019503D33E358D71FA"/>
        <w:category>
          <w:name w:val="Général"/>
          <w:gallery w:val="placeholder"/>
        </w:category>
        <w:types>
          <w:type w:val="bbPlcHdr"/>
        </w:types>
        <w:behaviors>
          <w:behavior w:val="content"/>
        </w:behaviors>
        <w:guid w:val="{F351D079-D1BC-461B-B09A-C06541F78197}"/>
      </w:docPartPr>
      <w:docPartBody>
        <w:p w:rsidR="00606D9D" w:rsidRDefault="00480BC8" w:rsidP="00480BC8">
          <w:pPr>
            <w:pStyle w:val="0F52D66BE61D4B019503D33E358D71FA"/>
          </w:pPr>
          <w:r w:rsidRPr="00AA4264">
            <w:rPr>
              <w:rStyle w:val="Textedelespacerserv"/>
              <w:rFonts w:eastAsiaTheme="minorHAnsi" w:cs="Arial"/>
              <w:color w:val="002060"/>
            </w:rPr>
            <w:t>Cliquez ici pour entrer du texte.</w:t>
          </w:r>
        </w:p>
      </w:docPartBody>
    </w:docPart>
    <w:docPart>
      <w:docPartPr>
        <w:name w:val="C5189871B46C44539A545D5F0F2AC347"/>
        <w:category>
          <w:name w:val="Général"/>
          <w:gallery w:val="placeholder"/>
        </w:category>
        <w:types>
          <w:type w:val="bbPlcHdr"/>
        </w:types>
        <w:behaviors>
          <w:behavior w:val="content"/>
        </w:behaviors>
        <w:guid w:val="{C2372331-9FF0-4B2F-8F93-0DAACEB1374C}"/>
      </w:docPartPr>
      <w:docPartBody>
        <w:p w:rsidR="00606D9D" w:rsidRDefault="00480BC8" w:rsidP="00480BC8">
          <w:pPr>
            <w:pStyle w:val="C5189871B46C44539A545D5F0F2AC347"/>
          </w:pPr>
          <w:r w:rsidRPr="00AA4264">
            <w:rPr>
              <w:rStyle w:val="Textedelespacerserv"/>
              <w:rFonts w:eastAsiaTheme="minorHAnsi" w:cs="Arial"/>
              <w:color w:val="002060"/>
            </w:rPr>
            <w:t>Cliquez ici pour entrer du texte.</w:t>
          </w:r>
        </w:p>
      </w:docPartBody>
    </w:docPart>
    <w:docPart>
      <w:docPartPr>
        <w:name w:val="BB267583690648CA997A3D358BC01794"/>
        <w:category>
          <w:name w:val="Général"/>
          <w:gallery w:val="placeholder"/>
        </w:category>
        <w:types>
          <w:type w:val="bbPlcHdr"/>
        </w:types>
        <w:behaviors>
          <w:behavior w:val="content"/>
        </w:behaviors>
        <w:guid w:val="{B04B770F-D6F7-445B-B74F-C19910D1EB07}"/>
      </w:docPartPr>
      <w:docPartBody>
        <w:p w:rsidR="00606D9D" w:rsidRDefault="00480BC8" w:rsidP="00480BC8">
          <w:pPr>
            <w:pStyle w:val="BB267583690648CA997A3D358BC01794"/>
          </w:pPr>
          <w:r w:rsidRPr="00AA4264">
            <w:rPr>
              <w:rStyle w:val="Textedelespacerserv"/>
              <w:rFonts w:eastAsiaTheme="minorHAnsi" w:cs="Arial"/>
              <w:color w:val="002060"/>
            </w:rPr>
            <w:t>Cliquez ici pour entrer du texte.</w:t>
          </w:r>
        </w:p>
      </w:docPartBody>
    </w:docPart>
    <w:docPart>
      <w:docPartPr>
        <w:name w:val="95050AAC581545A59CC86B11B48C7CFB"/>
        <w:category>
          <w:name w:val="Général"/>
          <w:gallery w:val="placeholder"/>
        </w:category>
        <w:types>
          <w:type w:val="bbPlcHdr"/>
        </w:types>
        <w:behaviors>
          <w:behavior w:val="content"/>
        </w:behaviors>
        <w:guid w:val="{46A3FFA6-4848-4B35-9800-84BC3DAAC5FF}"/>
      </w:docPartPr>
      <w:docPartBody>
        <w:p w:rsidR="00000000" w:rsidRDefault="004B0EB3" w:rsidP="004B0EB3">
          <w:pPr>
            <w:pStyle w:val="95050AAC581545A59CC86B11B48C7CFB"/>
          </w:pPr>
          <w:r w:rsidRPr="00AE7634">
            <w:rPr>
              <w:rStyle w:val="Textedelespacerserv"/>
            </w:rPr>
            <w:t>Cliquez ici pour entrer du texte.</w:t>
          </w:r>
        </w:p>
      </w:docPartBody>
    </w:docPart>
    <w:docPart>
      <w:docPartPr>
        <w:name w:val="0F49E30F2BCD41B29DC2F8C8D263F801"/>
        <w:category>
          <w:name w:val="Général"/>
          <w:gallery w:val="placeholder"/>
        </w:category>
        <w:types>
          <w:type w:val="bbPlcHdr"/>
        </w:types>
        <w:behaviors>
          <w:behavior w:val="content"/>
        </w:behaviors>
        <w:guid w:val="{B2C67867-DAD8-44F8-943D-A5EB2022D9C2}"/>
      </w:docPartPr>
      <w:docPartBody>
        <w:p w:rsidR="00000000" w:rsidRDefault="004B0EB3" w:rsidP="004B0EB3">
          <w:pPr>
            <w:pStyle w:val="0F49E30F2BCD41B29DC2F8C8D263F801"/>
          </w:pPr>
          <w:r w:rsidRPr="00AA4264">
            <w:rPr>
              <w:rStyle w:val="Textedelespacerserv"/>
              <w:rFonts w:eastAsiaTheme="minorHAnsi" w:cs="Arial"/>
              <w:color w:val="002060"/>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Gras">
    <w:altName w:val="Arial"/>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ova Cond">
    <w:altName w:val="Arial"/>
    <w:charset w:val="00"/>
    <w:family w:val="swiss"/>
    <w:pitch w:val="variable"/>
    <w:sig w:usb0="00000001"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HelveticaNeueLT Std Lt">
    <w:altName w:val="Arial"/>
    <w:charset w:val="00"/>
    <w:family w:val="swiss"/>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6A"/>
    <w:rsid w:val="00093ACF"/>
    <w:rsid w:val="00135A34"/>
    <w:rsid w:val="00136689"/>
    <w:rsid w:val="00150963"/>
    <w:rsid w:val="001B7CAB"/>
    <w:rsid w:val="001C0E8B"/>
    <w:rsid w:val="001D52BD"/>
    <w:rsid w:val="00241DA1"/>
    <w:rsid w:val="00260722"/>
    <w:rsid w:val="003374F0"/>
    <w:rsid w:val="003F43AB"/>
    <w:rsid w:val="00433840"/>
    <w:rsid w:val="00436C46"/>
    <w:rsid w:val="00480BC8"/>
    <w:rsid w:val="004B0EB3"/>
    <w:rsid w:val="00516C2D"/>
    <w:rsid w:val="005B736A"/>
    <w:rsid w:val="00606D9D"/>
    <w:rsid w:val="00624218"/>
    <w:rsid w:val="006502AF"/>
    <w:rsid w:val="007B172A"/>
    <w:rsid w:val="007B5194"/>
    <w:rsid w:val="00866092"/>
    <w:rsid w:val="00936282"/>
    <w:rsid w:val="009643D3"/>
    <w:rsid w:val="009F52F2"/>
    <w:rsid w:val="00A3718B"/>
    <w:rsid w:val="00C04C0D"/>
    <w:rsid w:val="00D51404"/>
    <w:rsid w:val="00E250CF"/>
    <w:rsid w:val="00E96D7D"/>
    <w:rsid w:val="00F7679B"/>
    <w:rsid w:val="00FF0E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E2096FE"/>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31022BD60AC4386957CFF615DE3263E">
    <w:name w:val="531022BD60AC4386957CFF615DE3263E"/>
  </w:style>
  <w:style w:type="character" w:customStyle="1" w:styleId="Mention1">
    <w:name w:val="Mention1"/>
    <w:aliases w:val="Texte d'aide"/>
    <w:uiPriority w:val="99"/>
    <w:unhideWhenUsed/>
    <w:rsid w:val="001C0E8B"/>
    <w:rPr>
      <w:rFonts w:ascii="Arial Nova Cond" w:hAnsi="Arial Nova Cond"/>
      <w:color w:val="595959" w:themeColor="text1" w:themeTint="A6"/>
      <w:shd w:val="clear" w:color="auto" w:fill="F2F2F2" w:themeFill="background1" w:themeFillShade="F2"/>
    </w:rPr>
  </w:style>
  <w:style w:type="paragraph" w:customStyle="1" w:styleId="F40CAA6784FB48C58B2BF91B167E604B">
    <w:name w:val="F40CAA6784FB48C58B2BF91B167E604B"/>
    <w:rsid w:val="001C0E8B"/>
    <w:pPr>
      <w:spacing w:line="278" w:lineRule="auto"/>
    </w:pPr>
    <w:rPr>
      <w:kern w:val="2"/>
      <w:sz w:val="24"/>
      <w:szCs w:val="24"/>
      <w:lang w:val="en-GB" w:eastAsia="en-GB"/>
      <w14:ligatures w14:val="standardContextual"/>
    </w:rPr>
  </w:style>
  <w:style w:type="character" w:styleId="Textedelespacerserv">
    <w:name w:val="Placeholder Text"/>
    <w:basedOn w:val="Policepardfaut"/>
    <w:uiPriority w:val="99"/>
    <w:semiHidden/>
    <w:rsid w:val="004B0EB3"/>
    <w:rPr>
      <w:color w:val="808080"/>
    </w:rPr>
  </w:style>
  <w:style w:type="paragraph" w:customStyle="1" w:styleId="C843C9A3759E432E808BE61DA233349C">
    <w:name w:val="C843C9A3759E432E808BE61DA233349C"/>
  </w:style>
  <w:style w:type="paragraph" w:customStyle="1" w:styleId="F2BBA92AB40C401CA6DECCCA92C850A3">
    <w:name w:val="F2BBA92AB40C401CA6DECCCA92C850A3"/>
  </w:style>
  <w:style w:type="character" w:customStyle="1" w:styleId="normaltextrun">
    <w:name w:val="normaltextrun"/>
    <w:basedOn w:val="Policepardfaut"/>
    <w:rsid w:val="001D52BD"/>
  </w:style>
  <w:style w:type="paragraph" w:customStyle="1" w:styleId="1D4DDEE376554E2891B621E8B9B36304">
    <w:name w:val="1D4DDEE376554E2891B621E8B9B36304"/>
  </w:style>
  <w:style w:type="paragraph" w:customStyle="1" w:styleId="7E65A6FD9FCE44EBB4E181AE62CCF052">
    <w:name w:val="7E65A6FD9FCE44EBB4E181AE62CCF052"/>
  </w:style>
  <w:style w:type="paragraph" w:customStyle="1" w:styleId="127018E85BF7485491DB599D873766DD">
    <w:name w:val="127018E85BF7485491DB599D873766DD"/>
  </w:style>
  <w:style w:type="paragraph" w:customStyle="1" w:styleId="1EDA8F5B65E54730931462D229B179F7">
    <w:name w:val="1EDA8F5B65E54730931462D229B179F7"/>
  </w:style>
  <w:style w:type="paragraph" w:customStyle="1" w:styleId="4BBEBB77BC6D40EF9F49F037A6D8C71C">
    <w:name w:val="4BBEBB77BC6D40EF9F49F037A6D8C71C"/>
  </w:style>
  <w:style w:type="paragraph" w:customStyle="1" w:styleId="F833E79F51564871A97CD72963E55FE2">
    <w:name w:val="F833E79F51564871A97CD72963E55FE2"/>
  </w:style>
  <w:style w:type="paragraph" w:customStyle="1" w:styleId="DF3BEED1A98A4FA8B13BDD0E584B4E29">
    <w:name w:val="DF3BEED1A98A4FA8B13BDD0E584B4E29"/>
  </w:style>
  <w:style w:type="paragraph" w:customStyle="1" w:styleId="A3DC1EAC993743158DACC158D0CEAD5D">
    <w:name w:val="A3DC1EAC993743158DACC158D0CEAD5D"/>
  </w:style>
  <w:style w:type="paragraph" w:customStyle="1" w:styleId="6F07A1D2BB704693B027A4A0DEBD288D">
    <w:name w:val="6F07A1D2BB704693B027A4A0DEBD288D"/>
  </w:style>
  <w:style w:type="paragraph" w:customStyle="1" w:styleId="17DA564F0B0A48B89C732E53E86D0AAE">
    <w:name w:val="17DA564F0B0A48B89C732E53E86D0AAE"/>
  </w:style>
  <w:style w:type="paragraph" w:customStyle="1" w:styleId="3A1047E96C93457080F7F30DEA6D181D">
    <w:name w:val="3A1047E96C93457080F7F30DEA6D181D"/>
  </w:style>
  <w:style w:type="paragraph" w:customStyle="1" w:styleId="60B8104582084B3C849F3CB95A2B21FD8">
    <w:name w:val="60B8104582084B3C849F3CB95A2B21FD8"/>
    <w:rsid w:val="001D52BD"/>
    <w:pPr>
      <w:spacing w:before="100" w:after="40" w:line="288" w:lineRule="auto"/>
      <w:jc w:val="both"/>
    </w:pPr>
    <w:rPr>
      <w:rFonts w:ascii="Arial" w:hAnsi="Arial"/>
      <w:color w:val="404040" w:themeColor="text1" w:themeTint="BF"/>
    </w:rPr>
  </w:style>
  <w:style w:type="paragraph" w:customStyle="1" w:styleId="F6D5D26C1D7444BDA5127AA227023E85">
    <w:name w:val="F6D5D26C1D7444BDA5127AA227023E85"/>
    <w:rsid w:val="001D52BD"/>
  </w:style>
  <w:style w:type="paragraph" w:customStyle="1" w:styleId="1A7909CD11524573A70DCCE72A4613A011">
    <w:name w:val="1A7909CD11524573A70DCCE72A4613A011"/>
    <w:rsid w:val="001D52BD"/>
    <w:pPr>
      <w:spacing w:before="100" w:after="40" w:line="288" w:lineRule="auto"/>
      <w:jc w:val="both"/>
    </w:pPr>
    <w:rPr>
      <w:rFonts w:ascii="Arial" w:hAnsi="Arial"/>
      <w:color w:val="404040" w:themeColor="text1" w:themeTint="BF"/>
    </w:rPr>
  </w:style>
  <w:style w:type="paragraph" w:customStyle="1" w:styleId="23E0F634342240F080E6C8D6D59BA5ED11">
    <w:name w:val="23E0F634342240F080E6C8D6D59BA5ED11"/>
    <w:rsid w:val="001D52BD"/>
    <w:pPr>
      <w:spacing w:before="100" w:after="40" w:line="288" w:lineRule="auto"/>
      <w:jc w:val="both"/>
    </w:pPr>
    <w:rPr>
      <w:rFonts w:ascii="Arial" w:hAnsi="Arial"/>
      <w:color w:val="404040" w:themeColor="text1" w:themeTint="BF"/>
    </w:rPr>
  </w:style>
  <w:style w:type="paragraph" w:customStyle="1" w:styleId="78F0ABDE61CB447FBDEABC716CCDB6A011">
    <w:name w:val="78F0ABDE61CB447FBDEABC716CCDB6A011"/>
    <w:rsid w:val="001D52BD"/>
    <w:pPr>
      <w:spacing w:before="100" w:after="40" w:line="288" w:lineRule="auto"/>
      <w:jc w:val="both"/>
    </w:pPr>
    <w:rPr>
      <w:rFonts w:ascii="Arial" w:hAnsi="Arial"/>
      <w:color w:val="404040" w:themeColor="text1" w:themeTint="BF"/>
    </w:rPr>
  </w:style>
  <w:style w:type="paragraph" w:customStyle="1" w:styleId="D2A167BEF537448686F10991A1185A1211">
    <w:name w:val="D2A167BEF537448686F10991A1185A1211"/>
    <w:rsid w:val="001D52BD"/>
    <w:pPr>
      <w:spacing w:before="100" w:after="40" w:line="288" w:lineRule="auto"/>
      <w:jc w:val="both"/>
    </w:pPr>
    <w:rPr>
      <w:rFonts w:ascii="Arial" w:hAnsi="Arial"/>
      <w:color w:val="404040" w:themeColor="text1" w:themeTint="BF"/>
    </w:rPr>
  </w:style>
  <w:style w:type="paragraph" w:customStyle="1" w:styleId="606265B32DAB46A7B16C3797D8AD298111">
    <w:name w:val="606265B32DAB46A7B16C3797D8AD298111"/>
    <w:rsid w:val="001D52BD"/>
    <w:pPr>
      <w:spacing w:before="100" w:after="40" w:line="288" w:lineRule="auto"/>
      <w:jc w:val="both"/>
    </w:pPr>
    <w:rPr>
      <w:rFonts w:ascii="Arial" w:hAnsi="Arial"/>
      <w:color w:val="404040" w:themeColor="text1" w:themeTint="BF"/>
    </w:rPr>
  </w:style>
  <w:style w:type="paragraph" w:customStyle="1" w:styleId="1CAEE32859F5401C9FD35C85725CACA211">
    <w:name w:val="1CAEE32859F5401C9FD35C85725CACA211"/>
    <w:rsid w:val="001D52BD"/>
    <w:pPr>
      <w:spacing w:before="100" w:after="40" w:line="288" w:lineRule="auto"/>
      <w:jc w:val="both"/>
    </w:pPr>
    <w:rPr>
      <w:rFonts w:ascii="Arial" w:hAnsi="Arial"/>
      <w:color w:val="404040" w:themeColor="text1" w:themeTint="BF"/>
    </w:rPr>
  </w:style>
  <w:style w:type="paragraph" w:customStyle="1" w:styleId="6B13E94B93C14878BBAAD1E836C0B84511">
    <w:name w:val="6B13E94B93C14878BBAAD1E836C0B84511"/>
    <w:rsid w:val="001D52BD"/>
    <w:pPr>
      <w:spacing w:before="100" w:after="40" w:line="288" w:lineRule="auto"/>
      <w:jc w:val="both"/>
    </w:pPr>
    <w:rPr>
      <w:rFonts w:ascii="Arial" w:hAnsi="Arial"/>
      <w:color w:val="404040" w:themeColor="text1" w:themeTint="BF"/>
    </w:rPr>
  </w:style>
  <w:style w:type="paragraph" w:customStyle="1" w:styleId="F883B4ABB1B24E5683E844C84504190011">
    <w:name w:val="F883B4ABB1B24E5683E844C84504190011"/>
    <w:rsid w:val="001D52BD"/>
    <w:pPr>
      <w:spacing w:before="100" w:after="40" w:line="288" w:lineRule="auto"/>
      <w:jc w:val="both"/>
    </w:pPr>
    <w:rPr>
      <w:rFonts w:ascii="Arial" w:hAnsi="Arial"/>
      <w:color w:val="404040" w:themeColor="text1" w:themeTint="BF"/>
    </w:rPr>
  </w:style>
  <w:style w:type="paragraph" w:customStyle="1" w:styleId="A85D1C9DB67C4D2B85A363C34DAF7F9D11">
    <w:name w:val="A85D1C9DB67C4D2B85A363C34DAF7F9D11"/>
    <w:rsid w:val="001D52BD"/>
    <w:pPr>
      <w:spacing w:before="100" w:after="40" w:line="288" w:lineRule="auto"/>
      <w:jc w:val="both"/>
    </w:pPr>
    <w:rPr>
      <w:rFonts w:ascii="Arial" w:hAnsi="Arial"/>
      <w:color w:val="404040" w:themeColor="text1" w:themeTint="BF"/>
    </w:rPr>
  </w:style>
  <w:style w:type="paragraph" w:customStyle="1" w:styleId="75BA80BFAF984D4A91A8396221A14E4611">
    <w:name w:val="75BA80BFAF984D4A91A8396221A14E4611"/>
    <w:rsid w:val="001D52BD"/>
    <w:pPr>
      <w:spacing w:before="100" w:after="40" w:line="288" w:lineRule="auto"/>
      <w:jc w:val="both"/>
    </w:pPr>
    <w:rPr>
      <w:rFonts w:ascii="Arial" w:hAnsi="Arial"/>
      <w:color w:val="404040" w:themeColor="text1" w:themeTint="BF"/>
    </w:rPr>
  </w:style>
  <w:style w:type="paragraph" w:customStyle="1" w:styleId="5D45BA0A09944E4299ADA024CFBD65D211">
    <w:name w:val="5D45BA0A09944E4299ADA024CFBD65D211"/>
    <w:rsid w:val="001D52BD"/>
    <w:pPr>
      <w:spacing w:before="100" w:after="40" w:line="288" w:lineRule="auto"/>
      <w:jc w:val="both"/>
    </w:pPr>
    <w:rPr>
      <w:rFonts w:ascii="Arial" w:hAnsi="Arial"/>
      <w:color w:val="404040" w:themeColor="text1" w:themeTint="BF"/>
    </w:rPr>
  </w:style>
  <w:style w:type="paragraph" w:customStyle="1" w:styleId="4234C01E68954449B47127831A6CF7F311">
    <w:name w:val="4234C01E68954449B47127831A6CF7F311"/>
    <w:rsid w:val="001D52BD"/>
    <w:pPr>
      <w:spacing w:before="100" w:after="40" w:line="288" w:lineRule="auto"/>
      <w:jc w:val="both"/>
    </w:pPr>
    <w:rPr>
      <w:rFonts w:ascii="Arial" w:hAnsi="Arial"/>
      <w:color w:val="404040" w:themeColor="text1" w:themeTint="BF"/>
    </w:rPr>
  </w:style>
  <w:style w:type="paragraph" w:customStyle="1" w:styleId="936DB4B266D44056A717BA37E9AFF4A611">
    <w:name w:val="936DB4B266D44056A717BA37E9AFF4A611"/>
    <w:rsid w:val="001D52BD"/>
    <w:pPr>
      <w:spacing w:before="100" w:after="40" w:line="288" w:lineRule="auto"/>
      <w:jc w:val="both"/>
    </w:pPr>
    <w:rPr>
      <w:rFonts w:ascii="Arial" w:hAnsi="Arial"/>
      <w:color w:val="404040" w:themeColor="text1" w:themeTint="BF"/>
    </w:rPr>
  </w:style>
  <w:style w:type="paragraph" w:customStyle="1" w:styleId="1C88CD1701CF47B981DA9F4336F3FEFB11">
    <w:name w:val="1C88CD1701CF47B981DA9F4336F3FEFB11"/>
    <w:rsid w:val="001D52BD"/>
    <w:pPr>
      <w:spacing w:before="100" w:after="40" w:line="288" w:lineRule="auto"/>
      <w:jc w:val="both"/>
    </w:pPr>
    <w:rPr>
      <w:rFonts w:ascii="Arial" w:hAnsi="Arial"/>
      <w:color w:val="404040" w:themeColor="text1" w:themeTint="BF"/>
    </w:rPr>
  </w:style>
  <w:style w:type="paragraph" w:customStyle="1" w:styleId="F90073FC4A54462D9B91E08716A606C811">
    <w:name w:val="F90073FC4A54462D9B91E08716A606C811"/>
    <w:rsid w:val="001D52BD"/>
    <w:pPr>
      <w:spacing w:before="100" w:after="40" w:line="288" w:lineRule="auto"/>
      <w:jc w:val="both"/>
    </w:pPr>
    <w:rPr>
      <w:rFonts w:ascii="Arial" w:hAnsi="Arial"/>
      <w:color w:val="404040" w:themeColor="text1" w:themeTint="BF"/>
    </w:rPr>
  </w:style>
  <w:style w:type="paragraph" w:customStyle="1" w:styleId="A69994096BD44E26BEE007AF7146A8AC11">
    <w:name w:val="A69994096BD44E26BEE007AF7146A8AC11"/>
    <w:rsid w:val="001D52BD"/>
    <w:pPr>
      <w:pBdr>
        <w:left w:val="single" w:sz="4" w:space="4" w:color="808080" w:themeColor="background1" w:themeShade="80"/>
      </w:pBdr>
      <w:spacing w:after="40" w:line="240" w:lineRule="auto"/>
      <w:ind w:left="851"/>
      <w:jc w:val="both"/>
    </w:pPr>
    <w:rPr>
      <w:rFonts w:ascii="Arial Nova Cond" w:hAnsi="Arial Nova Cond"/>
      <w:color w:val="808080" w:themeColor="background1" w:themeShade="80"/>
    </w:rPr>
  </w:style>
  <w:style w:type="paragraph" w:customStyle="1" w:styleId="17E9460E30B946429D5402C86770A38211">
    <w:name w:val="17E9460E30B946429D5402C86770A38211"/>
    <w:rsid w:val="001D52BD"/>
    <w:pPr>
      <w:spacing w:before="100" w:after="40" w:line="288" w:lineRule="auto"/>
      <w:jc w:val="both"/>
    </w:pPr>
    <w:rPr>
      <w:rFonts w:ascii="Arial" w:hAnsi="Arial"/>
      <w:color w:val="404040" w:themeColor="text1" w:themeTint="BF"/>
    </w:rPr>
  </w:style>
  <w:style w:type="paragraph" w:customStyle="1" w:styleId="12BE4690D53047AD91CB9956BFA9220111">
    <w:name w:val="12BE4690D53047AD91CB9956BFA9220111"/>
    <w:rsid w:val="001D52BD"/>
    <w:pPr>
      <w:spacing w:before="100" w:after="40" w:line="288" w:lineRule="auto"/>
      <w:jc w:val="both"/>
    </w:pPr>
    <w:rPr>
      <w:rFonts w:ascii="Arial" w:hAnsi="Arial"/>
      <w:color w:val="404040" w:themeColor="text1" w:themeTint="BF"/>
    </w:rPr>
  </w:style>
  <w:style w:type="paragraph" w:customStyle="1" w:styleId="1D053310784C4F5AAD47793B6E163BDB11">
    <w:name w:val="1D053310784C4F5AAD47793B6E163BDB11"/>
    <w:rsid w:val="001D52BD"/>
    <w:pPr>
      <w:spacing w:before="100" w:after="40" w:line="288" w:lineRule="auto"/>
      <w:jc w:val="both"/>
    </w:pPr>
    <w:rPr>
      <w:rFonts w:ascii="Arial" w:hAnsi="Arial"/>
      <w:color w:val="404040" w:themeColor="text1" w:themeTint="BF"/>
    </w:rPr>
  </w:style>
  <w:style w:type="paragraph" w:customStyle="1" w:styleId="0183D319F6D1467F88610B6C53C9DB0311">
    <w:name w:val="0183D319F6D1467F88610B6C53C9DB0311"/>
    <w:rsid w:val="001D52BD"/>
    <w:pPr>
      <w:spacing w:before="100" w:after="40" w:line="288" w:lineRule="auto"/>
      <w:jc w:val="both"/>
    </w:pPr>
    <w:rPr>
      <w:rFonts w:ascii="Arial" w:hAnsi="Arial"/>
      <w:color w:val="404040" w:themeColor="text1" w:themeTint="BF"/>
    </w:rPr>
  </w:style>
  <w:style w:type="paragraph" w:customStyle="1" w:styleId="32FADE6D1CB64771945665FD1ED49FF611">
    <w:name w:val="32FADE6D1CB64771945665FD1ED49FF611"/>
    <w:rsid w:val="001D52BD"/>
    <w:pPr>
      <w:spacing w:before="100" w:after="40" w:line="288" w:lineRule="auto"/>
      <w:jc w:val="both"/>
    </w:pPr>
    <w:rPr>
      <w:rFonts w:ascii="Arial" w:hAnsi="Arial"/>
      <w:color w:val="404040" w:themeColor="text1" w:themeTint="BF"/>
    </w:rPr>
  </w:style>
  <w:style w:type="paragraph" w:customStyle="1" w:styleId="34578E9E74BE410FB9A1ED6B99D0052011">
    <w:name w:val="34578E9E74BE410FB9A1ED6B99D0052011"/>
    <w:rsid w:val="001D52BD"/>
    <w:pPr>
      <w:spacing w:before="100" w:after="40" w:line="288" w:lineRule="auto"/>
      <w:jc w:val="both"/>
    </w:pPr>
    <w:rPr>
      <w:rFonts w:ascii="Arial" w:hAnsi="Arial"/>
      <w:color w:val="404040" w:themeColor="text1" w:themeTint="BF"/>
    </w:rPr>
  </w:style>
  <w:style w:type="paragraph" w:customStyle="1" w:styleId="C54ACD61C1DB4745A17A041A95B921D111">
    <w:name w:val="C54ACD61C1DB4745A17A041A95B921D111"/>
    <w:rsid w:val="001D52BD"/>
    <w:pPr>
      <w:spacing w:before="100" w:after="40" w:line="288" w:lineRule="auto"/>
      <w:jc w:val="both"/>
    </w:pPr>
    <w:rPr>
      <w:rFonts w:ascii="Arial" w:hAnsi="Arial"/>
      <w:color w:val="404040" w:themeColor="text1" w:themeTint="BF"/>
    </w:rPr>
  </w:style>
  <w:style w:type="paragraph" w:customStyle="1" w:styleId="2BAF3DBD918B48539C88B3F30986396B11">
    <w:name w:val="2BAF3DBD918B48539C88B3F30986396B11"/>
    <w:rsid w:val="001D52BD"/>
    <w:pPr>
      <w:spacing w:before="100" w:after="40" w:line="288" w:lineRule="auto"/>
      <w:jc w:val="both"/>
    </w:pPr>
    <w:rPr>
      <w:rFonts w:ascii="Arial" w:hAnsi="Arial"/>
      <w:color w:val="404040" w:themeColor="text1" w:themeTint="BF"/>
    </w:rPr>
  </w:style>
  <w:style w:type="paragraph" w:customStyle="1" w:styleId="6746556F2C2B4DC0ACC936FA2E60485A11">
    <w:name w:val="6746556F2C2B4DC0ACC936FA2E60485A11"/>
    <w:rsid w:val="001D52BD"/>
    <w:pPr>
      <w:spacing w:before="100" w:after="40" w:line="288" w:lineRule="auto"/>
      <w:jc w:val="both"/>
    </w:pPr>
    <w:rPr>
      <w:rFonts w:ascii="Arial" w:hAnsi="Arial"/>
      <w:color w:val="404040" w:themeColor="text1" w:themeTint="BF"/>
    </w:rPr>
  </w:style>
  <w:style w:type="paragraph" w:customStyle="1" w:styleId="A8AFA25D75EC49BEB854A64FE08A738211">
    <w:name w:val="A8AFA25D75EC49BEB854A64FE08A738211"/>
    <w:rsid w:val="001D52BD"/>
    <w:pPr>
      <w:spacing w:before="100" w:after="40" w:line="288" w:lineRule="auto"/>
      <w:jc w:val="both"/>
    </w:pPr>
    <w:rPr>
      <w:rFonts w:ascii="Arial" w:hAnsi="Arial"/>
      <w:color w:val="404040" w:themeColor="text1" w:themeTint="BF"/>
    </w:rPr>
  </w:style>
  <w:style w:type="paragraph" w:customStyle="1" w:styleId="2DA401D118E24871846F73D4B121369C11">
    <w:name w:val="2DA401D118E24871846F73D4B121369C11"/>
    <w:rsid w:val="001D52BD"/>
    <w:pPr>
      <w:spacing w:before="100" w:after="40" w:line="288" w:lineRule="auto"/>
      <w:jc w:val="both"/>
    </w:pPr>
    <w:rPr>
      <w:rFonts w:ascii="Arial" w:hAnsi="Arial"/>
      <w:color w:val="404040" w:themeColor="text1" w:themeTint="BF"/>
    </w:rPr>
  </w:style>
  <w:style w:type="paragraph" w:customStyle="1" w:styleId="7407AEA22EEB4423BAC7C69D7D3D2ED411">
    <w:name w:val="7407AEA22EEB4423BAC7C69D7D3D2ED411"/>
    <w:rsid w:val="001D52BD"/>
    <w:pPr>
      <w:spacing w:before="100" w:after="40" w:line="288" w:lineRule="auto"/>
      <w:jc w:val="both"/>
    </w:pPr>
    <w:rPr>
      <w:rFonts w:ascii="Arial" w:hAnsi="Arial"/>
      <w:color w:val="404040" w:themeColor="text1" w:themeTint="BF"/>
    </w:rPr>
  </w:style>
  <w:style w:type="paragraph" w:customStyle="1" w:styleId="F0D54E3650C84D61AB0F8F4A70A012E311">
    <w:name w:val="F0D54E3650C84D61AB0F8F4A70A012E311"/>
    <w:rsid w:val="001D52BD"/>
    <w:pPr>
      <w:spacing w:before="100" w:after="40" w:line="288" w:lineRule="auto"/>
      <w:jc w:val="both"/>
    </w:pPr>
    <w:rPr>
      <w:rFonts w:ascii="Arial" w:hAnsi="Arial"/>
      <w:color w:val="404040" w:themeColor="text1" w:themeTint="BF"/>
    </w:rPr>
  </w:style>
  <w:style w:type="paragraph" w:customStyle="1" w:styleId="1353677C0F8648DDA3A535EB05366B0711">
    <w:name w:val="1353677C0F8648DDA3A535EB05366B0711"/>
    <w:rsid w:val="001D52BD"/>
    <w:pPr>
      <w:spacing w:before="100" w:after="40" w:line="288" w:lineRule="auto"/>
      <w:jc w:val="both"/>
    </w:pPr>
    <w:rPr>
      <w:rFonts w:ascii="Arial" w:hAnsi="Arial"/>
      <w:color w:val="404040" w:themeColor="text1" w:themeTint="BF"/>
    </w:rPr>
  </w:style>
  <w:style w:type="paragraph" w:customStyle="1" w:styleId="04DEA38D5B9841B7BA5012987B9208C811">
    <w:name w:val="04DEA38D5B9841B7BA5012987B9208C811"/>
    <w:rsid w:val="001D52BD"/>
    <w:pPr>
      <w:spacing w:before="100" w:after="40" w:line="288" w:lineRule="auto"/>
      <w:jc w:val="both"/>
    </w:pPr>
    <w:rPr>
      <w:rFonts w:ascii="Arial" w:hAnsi="Arial"/>
      <w:color w:val="404040" w:themeColor="text1" w:themeTint="BF"/>
    </w:rPr>
  </w:style>
  <w:style w:type="paragraph" w:customStyle="1" w:styleId="67840AEE77F448F68BE2005CC415938511">
    <w:name w:val="67840AEE77F448F68BE2005CC415938511"/>
    <w:rsid w:val="001D52BD"/>
    <w:pPr>
      <w:spacing w:before="100" w:after="40" w:line="288" w:lineRule="auto"/>
      <w:jc w:val="both"/>
    </w:pPr>
    <w:rPr>
      <w:rFonts w:ascii="Arial" w:hAnsi="Arial"/>
      <w:color w:val="404040" w:themeColor="text1" w:themeTint="BF"/>
    </w:rPr>
  </w:style>
  <w:style w:type="paragraph" w:customStyle="1" w:styleId="F3CDEFBC2FB04D3D8A264B35F010F6E211">
    <w:name w:val="F3CDEFBC2FB04D3D8A264B35F010F6E211"/>
    <w:rsid w:val="001D52BD"/>
    <w:pPr>
      <w:spacing w:before="100" w:after="40" w:line="288" w:lineRule="auto"/>
      <w:jc w:val="both"/>
    </w:pPr>
    <w:rPr>
      <w:rFonts w:ascii="Arial" w:hAnsi="Arial"/>
      <w:color w:val="404040" w:themeColor="text1" w:themeTint="BF"/>
    </w:rPr>
  </w:style>
  <w:style w:type="paragraph" w:customStyle="1" w:styleId="F085F59A5E794DC7904C9DFC85099E2511">
    <w:name w:val="F085F59A5E794DC7904C9DFC85099E2511"/>
    <w:rsid w:val="001D52BD"/>
    <w:pPr>
      <w:spacing w:before="100" w:after="40" w:line="288" w:lineRule="auto"/>
      <w:jc w:val="both"/>
    </w:pPr>
    <w:rPr>
      <w:rFonts w:ascii="Arial" w:hAnsi="Arial"/>
      <w:color w:val="404040" w:themeColor="text1" w:themeTint="BF"/>
    </w:rPr>
  </w:style>
  <w:style w:type="paragraph" w:customStyle="1" w:styleId="2F102F48BEFB4BD49372F5BEB6CD910E11">
    <w:name w:val="2F102F48BEFB4BD49372F5BEB6CD910E11"/>
    <w:rsid w:val="001D52BD"/>
    <w:pPr>
      <w:spacing w:before="100" w:after="40" w:line="288" w:lineRule="auto"/>
      <w:jc w:val="both"/>
    </w:pPr>
    <w:rPr>
      <w:rFonts w:ascii="Arial" w:hAnsi="Arial"/>
      <w:color w:val="404040" w:themeColor="text1" w:themeTint="BF"/>
    </w:rPr>
  </w:style>
  <w:style w:type="paragraph" w:customStyle="1" w:styleId="0F69E8CE2B29405E9AB4ADBA850AB06F11">
    <w:name w:val="0F69E8CE2B29405E9AB4ADBA850AB06F11"/>
    <w:rsid w:val="001D52BD"/>
    <w:pPr>
      <w:spacing w:before="100" w:after="40" w:line="288" w:lineRule="auto"/>
      <w:jc w:val="both"/>
    </w:pPr>
    <w:rPr>
      <w:rFonts w:ascii="Arial" w:hAnsi="Arial"/>
      <w:color w:val="404040" w:themeColor="text1" w:themeTint="BF"/>
    </w:rPr>
  </w:style>
  <w:style w:type="paragraph" w:customStyle="1" w:styleId="7802A5C07BE44572B3891406506AB41711">
    <w:name w:val="7802A5C07BE44572B3891406506AB41711"/>
    <w:rsid w:val="001D52BD"/>
    <w:pPr>
      <w:spacing w:before="100" w:after="40" w:line="288" w:lineRule="auto"/>
      <w:jc w:val="both"/>
    </w:pPr>
    <w:rPr>
      <w:rFonts w:ascii="Arial" w:hAnsi="Arial"/>
      <w:color w:val="404040" w:themeColor="text1" w:themeTint="BF"/>
    </w:rPr>
  </w:style>
  <w:style w:type="paragraph" w:customStyle="1" w:styleId="9BACBD73BF9444879B44BE19A0A14E8311">
    <w:name w:val="9BACBD73BF9444879B44BE19A0A14E8311"/>
    <w:rsid w:val="001D52BD"/>
    <w:pPr>
      <w:spacing w:before="100" w:after="40" w:line="288" w:lineRule="auto"/>
      <w:jc w:val="both"/>
    </w:pPr>
    <w:rPr>
      <w:rFonts w:ascii="Arial" w:hAnsi="Arial"/>
      <w:color w:val="404040" w:themeColor="text1" w:themeTint="BF"/>
    </w:rPr>
  </w:style>
  <w:style w:type="paragraph" w:customStyle="1" w:styleId="1AA239F67F3B4046976EB83F4CB0B59411">
    <w:name w:val="1AA239F67F3B4046976EB83F4CB0B59411"/>
    <w:rsid w:val="001D52BD"/>
    <w:pPr>
      <w:spacing w:before="100" w:after="40" w:line="288" w:lineRule="auto"/>
      <w:jc w:val="both"/>
    </w:pPr>
    <w:rPr>
      <w:rFonts w:ascii="Arial" w:hAnsi="Arial"/>
      <w:color w:val="404040" w:themeColor="text1" w:themeTint="BF"/>
    </w:rPr>
  </w:style>
  <w:style w:type="paragraph" w:customStyle="1" w:styleId="B9E906D9CEE94DB588E33D076F593A1C11">
    <w:name w:val="B9E906D9CEE94DB588E33D076F593A1C11"/>
    <w:rsid w:val="001D52BD"/>
    <w:pPr>
      <w:spacing w:before="100" w:after="40" w:line="288" w:lineRule="auto"/>
      <w:jc w:val="both"/>
    </w:pPr>
    <w:rPr>
      <w:rFonts w:ascii="Arial" w:hAnsi="Arial"/>
      <w:color w:val="404040" w:themeColor="text1" w:themeTint="BF"/>
    </w:rPr>
  </w:style>
  <w:style w:type="paragraph" w:customStyle="1" w:styleId="868314CD35824763A09E30A508E746A811">
    <w:name w:val="868314CD35824763A09E30A508E746A811"/>
    <w:rsid w:val="001D52BD"/>
    <w:pPr>
      <w:spacing w:before="100" w:after="40" w:line="288" w:lineRule="auto"/>
      <w:jc w:val="both"/>
    </w:pPr>
    <w:rPr>
      <w:rFonts w:ascii="Arial" w:hAnsi="Arial"/>
      <w:color w:val="404040" w:themeColor="text1" w:themeTint="BF"/>
    </w:rPr>
  </w:style>
  <w:style w:type="paragraph" w:customStyle="1" w:styleId="BB068B4C934746ED86D6E543621C552611">
    <w:name w:val="BB068B4C934746ED86D6E543621C552611"/>
    <w:rsid w:val="001D52BD"/>
    <w:pPr>
      <w:spacing w:before="100" w:after="40" w:line="288" w:lineRule="auto"/>
      <w:jc w:val="both"/>
    </w:pPr>
    <w:rPr>
      <w:rFonts w:ascii="Arial" w:hAnsi="Arial"/>
      <w:color w:val="404040" w:themeColor="text1" w:themeTint="BF"/>
    </w:rPr>
  </w:style>
  <w:style w:type="paragraph" w:customStyle="1" w:styleId="F472D4D75CDE45DD9405E9B67DE82E4511">
    <w:name w:val="F472D4D75CDE45DD9405E9B67DE82E4511"/>
    <w:rsid w:val="001D52BD"/>
    <w:pPr>
      <w:spacing w:before="100" w:after="40" w:line="288" w:lineRule="auto"/>
      <w:jc w:val="both"/>
    </w:pPr>
    <w:rPr>
      <w:rFonts w:ascii="Arial" w:hAnsi="Arial"/>
      <w:color w:val="404040" w:themeColor="text1" w:themeTint="BF"/>
    </w:rPr>
  </w:style>
  <w:style w:type="paragraph" w:customStyle="1" w:styleId="6FF517C1EF9C4DA69C36A5EB7857846B11">
    <w:name w:val="6FF517C1EF9C4DA69C36A5EB7857846B11"/>
    <w:rsid w:val="001D52BD"/>
    <w:pPr>
      <w:spacing w:before="100" w:after="40" w:line="288" w:lineRule="auto"/>
      <w:jc w:val="both"/>
    </w:pPr>
    <w:rPr>
      <w:rFonts w:ascii="Arial" w:hAnsi="Arial"/>
      <w:color w:val="404040" w:themeColor="text1" w:themeTint="BF"/>
    </w:rPr>
  </w:style>
  <w:style w:type="paragraph" w:customStyle="1" w:styleId="41969CBBA7C442ADA1E0F22523690E5711">
    <w:name w:val="41969CBBA7C442ADA1E0F22523690E5711"/>
    <w:rsid w:val="001D52BD"/>
    <w:pPr>
      <w:spacing w:before="100" w:after="40" w:line="288" w:lineRule="auto"/>
      <w:jc w:val="both"/>
    </w:pPr>
    <w:rPr>
      <w:rFonts w:ascii="Arial" w:hAnsi="Arial"/>
      <w:color w:val="404040" w:themeColor="text1" w:themeTint="BF"/>
    </w:rPr>
  </w:style>
  <w:style w:type="paragraph" w:customStyle="1" w:styleId="66164F60B686405E88A3A16377D14E7E11">
    <w:name w:val="66164F60B686405E88A3A16377D14E7E11"/>
    <w:rsid w:val="001D52BD"/>
    <w:pPr>
      <w:spacing w:before="100" w:after="40" w:line="288" w:lineRule="auto"/>
      <w:jc w:val="both"/>
    </w:pPr>
    <w:rPr>
      <w:rFonts w:ascii="Arial" w:hAnsi="Arial"/>
      <w:color w:val="404040" w:themeColor="text1" w:themeTint="BF"/>
    </w:rPr>
  </w:style>
  <w:style w:type="paragraph" w:customStyle="1" w:styleId="9AEC0778AAFB4611B1B8D7FF4748316011">
    <w:name w:val="9AEC0778AAFB4611B1B8D7FF4748316011"/>
    <w:rsid w:val="001D52BD"/>
    <w:pPr>
      <w:spacing w:before="100" w:after="40" w:line="288" w:lineRule="auto"/>
      <w:jc w:val="both"/>
    </w:pPr>
    <w:rPr>
      <w:rFonts w:ascii="Arial" w:hAnsi="Arial"/>
      <w:color w:val="404040" w:themeColor="text1" w:themeTint="BF"/>
    </w:rPr>
  </w:style>
  <w:style w:type="paragraph" w:customStyle="1" w:styleId="2BE15B9D715A466AA4050F1A6E8615B211">
    <w:name w:val="2BE15B9D715A466AA4050F1A6E8615B211"/>
    <w:rsid w:val="001D52BD"/>
    <w:pPr>
      <w:spacing w:before="100" w:after="40" w:line="288" w:lineRule="auto"/>
      <w:jc w:val="both"/>
    </w:pPr>
    <w:rPr>
      <w:rFonts w:ascii="Arial" w:hAnsi="Arial"/>
      <w:color w:val="404040" w:themeColor="text1" w:themeTint="BF"/>
    </w:rPr>
  </w:style>
  <w:style w:type="paragraph" w:customStyle="1" w:styleId="2B4E73CC38A54471B7180A6D71C0BABE11">
    <w:name w:val="2B4E73CC38A54471B7180A6D71C0BABE11"/>
    <w:rsid w:val="001D52BD"/>
    <w:pPr>
      <w:spacing w:before="100" w:after="40" w:line="288" w:lineRule="auto"/>
      <w:jc w:val="both"/>
    </w:pPr>
    <w:rPr>
      <w:rFonts w:ascii="Arial" w:hAnsi="Arial"/>
      <w:color w:val="404040" w:themeColor="text1" w:themeTint="BF"/>
    </w:rPr>
  </w:style>
  <w:style w:type="paragraph" w:customStyle="1" w:styleId="845330BA5383426A93B8B44AA6E8AB3A11">
    <w:name w:val="845330BA5383426A93B8B44AA6E8AB3A11"/>
    <w:rsid w:val="001D52BD"/>
    <w:pPr>
      <w:spacing w:before="100" w:after="40" w:line="288" w:lineRule="auto"/>
      <w:jc w:val="both"/>
    </w:pPr>
    <w:rPr>
      <w:rFonts w:ascii="Arial" w:hAnsi="Arial"/>
      <w:color w:val="404040" w:themeColor="text1" w:themeTint="BF"/>
    </w:rPr>
  </w:style>
  <w:style w:type="paragraph" w:customStyle="1" w:styleId="16C440A578644245984B1CC8B8BD330711">
    <w:name w:val="16C440A578644245984B1CC8B8BD330711"/>
    <w:rsid w:val="001D52BD"/>
    <w:pPr>
      <w:spacing w:before="100" w:after="40" w:line="288" w:lineRule="auto"/>
      <w:jc w:val="both"/>
    </w:pPr>
    <w:rPr>
      <w:rFonts w:ascii="Arial" w:hAnsi="Arial"/>
      <w:color w:val="404040" w:themeColor="text1" w:themeTint="BF"/>
    </w:rPr>
  </w:style>
  <w:style w:type="paragraph" w:customStyle="1" w:styleId="112F51BD813B460E98BBEF947D97E6D811">
    <w:name w:val="112F51BD813B460E98BBEF947D97E6D811"/>
    <w:rsid w:val="001D52BD"/>
    <w:pPr>
      <w:tabs>
        <w:tab w:val="num" w:pos="360"/>
      </w:tabs>
      <w:spacing w:before="40" w:after="20" w:line="288" w:lineRule="auto"/>
      <w:ind w:left="360" w:hanging="360"/>
      <w:jc w:val="both"/>
    </w:pPr>
    <w:rPr>
      <w:rFonts w:ascii="Arial" w:hAnsi="Arial"/>
      <w:color w:val="404040" w:themeColor="text1" w:themeTint="BF"/>
    </w:rPr>
  </w:style>
  <w:style w:type="paragraph" w:customStyle="1" w:styleId="ADDD32AF8A5E4F8E9006290686BE244E11">
    <w:name w:val="ADDD32AF8A5E4F8E9006290686BE244E11"/>
    <w:rsid w:val="001D52BD"/>
    <w:pPr>
      <w:spacing w:before="100" w:after="40" w:line="288" w:lineRule="auto"/>
      <w:jc w:val="both"/>
    </w:pPr>
    <w:rPr>
      <w:rFonts w:ascii="Arial" w:hAnsi="Arial"/>
      <w:color w:val="404040" w:themeColor="text1" w:themeTint="BF"/>
    </w:rPr>
  </w:style>
  <w:style w:type="paragraph" w:customStyle="1" w:styleId="30092101D6C946148F0168AD0687592F11">
    <w:name w:val="30092101D6C946148F0168AD0687592F11"/>
    <w:rsid w:val="001D52BD"/>
    <w:pPr>
      <w:spacing w:before="100" w:after="40" w:line="288" w:lineRule="auto"/>
      <w:jc w:val="both"/>
    </w:pPr>
    <w:rPr>
      <w:rFonts w:ascii="Arial" w:hAnsi="Arial"/>
      <w:color w:val="404040" w:themeColor="text1" w:themeTint="BF"/>
    </w:rPr>
  </w:style>
  <w:style w:type="paragraph" w:customStyle="1" w:styleId="6E80977198A7440490B314298A05AD3911">
    <w:name w:val="6E80977198A7440490B314298A05AD3911"/>
    <w:rsid w:val="001D52BD"/>
    <w:pPr>
      <w:spacing w:before="100" w:after="40" w:line="288" w:lineRule="auto"/>
      <w:jc w:val="both"/>
    </w:pPr>
    <w:rPr>
      <w:rFonts w:ascii="Arial" w:hAnsi="Arial"/>
      <w:color w:val="404040" w:themeColor="text1" w:themeTint="BF"/>
    </w:rPr>
  </w:style>
  <w:style w:type="paragraph" w:customStyle="1" w:styleId="0FC3B3F364D74A3D9A925F793E20CD3411">
    <w:name w:val="0FC3B3F364D74A3D9A925F793E20CD3411"/>
    <w:rsid w:val="001D52BD"/>
    <w:pPr>
      <w:spacing w:before="100" w:after="40" w:line="288" w:lineRule="auto"/>
      <w:jc w:val="both"/>
    </w:pPr>
    <w:rPr>
      <w:rFonts w:ascii="Arial" w:hAnsi="Arial"/>
      <w:color w:val="404040" w:themeColor="text1" w:themeTint="BF"/>
    </w:rPr>
  </w:style>
  <w:style w:type="paragraph" w:customStyle="1" w:styleId="E853B752A7D948AFB46EF06F9D02DB0A11">
    <w:name w:val="E853B752A7D948AFB46EF06F9D02DB0A11"/>
    <w:rsid w:val="001D52BD"/>
    <w:pPr>
      <w:spacing w:before="100" w:after="40" w:line="288" w:lineRule="auto"/>
      <w:jc w:val="both"/>
    </w:pPr>
    <w:rPr>
      <w:rFonts w:ascii="Arial" w:hAnsi="Arial"/>
      <w:color w:val="404040" w:themeColor="text1" w:themeTint="BF"/>
    </w:rPr>
  </w:style>
  <w:style w:type="paragraph" w:customStyle="1" w:styleId="8FC0E80FA4F9443483DC6421C8B0C75011">
    <w:name w:val="8FC0E80FA4F9443483DC6421C8B0C75011"/>
    <w:rsid w:val="001D52BD"/>
    <w:pPr>
      <w:spacing w:before="100" w:after="40" w:line="288" w:lineRule="auto"/>
      <w:jc w:val="both"/>
    </w:pPr>
    <w:rPr>
      <w:rFonts w:ascii="Arial" w:hAnsi="Arial"/>
      <w:color w:val="404040" w:themeColor="text1" w:themeTint="BF"/>
    </w:rPr>
  </w:style>
  <w:style w:type="paragraph" w:customStyle="1" w:styleId="379DEA9F282B4447B5DB58B12537DCE611">
    <w:name w:val="379DEA9F282B4447B5DB58B12537DCE611"/>
    <w:rsid w:val="001D52BD"/>
    <w:pPr>
      <w:spacing w:before="100" w:after="40" w:line="288" w:lineRule="auto"/>
      <w:jc w:val="both"/>
    </w:pPr>
    <w:rPr>
      <w:rFonts w:ascii="Arial" w:hAnsi="Arial"/>
      <w:color w:val="404040" w:themeColor="text1" w:themeTint="BF"/>
    </w:rPr>
  </w:style>
  <w:style w:type="paragraph" w:customStyle="1" w:styleId="4768794BCFA748178E31454EE626323411">
    <w:name w:val="4768794BCFA748178E31454EE626323411"/>
    <w:rsid w:val="001D52BD"/>
    <w:pPr>
      <w:spacing w:before="100" w:after="40" w:line="288" w:lineRule="auto"/>
      <w:jc w:val="both"/>
    </w:pPr>
    <w:rPr>
      <w:rFonts w:ascii="Arial" w:hAnsi="Arial"/>
      <w:color w:val="404040" w:themeColor="text1" w:themeTint="BF"/>
    </w:rPr>
  </w:style>
  <w:style w:type="paragraph" w:customStyle="1" w:styleId="A7732F1C0B624FE684C830B5A43E008211">
    <w:name w:val="A7732F1C0B624FE684C830B5A43E008211"/>
    <w:rsid w:val="001D52BD"/>
    <w:pPr>
      <w:spacing w:before="100" w:after="40" w:line="288" w:lineRule="auto"/>
      <w:jc w:val="both"/>
    </w:pPr>
    <w:rPr>
      <w:rFonts w:ascii="Arial" w:hAnsi="Arial"/>
      <w:color w:val="404040" w:themeColor="text1" w:themeTint="BF"/>
    </w:rPr>
  </w:style>
  <w:style w:type="paragraph" w:customStyle="1" w:styleId="505BBAA6E2024261BC45F5C36A96BB7C11">
    <w:name w:val="505BBAA6E2024261BC45F5C36A96BB7C11"/>
    <w:rsid w:val="001D52BD"/>
    <w:pPr>
      <w:spacing w:before="100" w:after="40" w:line="288" w:lineRule="auto"/>
      <w:jc w:val="both"/>
    </w:pPr>
    <w:rPr>
      <w:rFonts w:ascii="Arial" w:hAnsi="Arial"/>
      <w:color w:val="404040" w:themeColor="text1" w:themeTint="BF"/>
    </w:rPr>
  </w:style>
  <w:style w:type="paragraph" w:customStyle="1" w:styleId="9CCB2EF6042C4BB68D4D5A0721E2B62E11">
    <w:name w:val="9CCB2EF6042C4BB68D4D5A0721E2B62E11"/>
    <w:rsid w:val="001D52BD"/>
    <w:pPr>
      <w:spacing w:before="100" w:after="40" w:line="288" w:lineRule="auto"/>
      <w:jc w:val="both"/>
    </w:pPr>
    <w:rPr>
      <w:rFonts w:ascii="Arial" w:hAnsi="Arial"/>
      <w:color w:val="404040" w:themeColor="text1" w:themeTint="BF"/>
    </w:rPr>
  </w:style>
  <w:style w:type="paragraph" w:customStyle="1" w:styleId="611D27BA9B9246CEA2A74B737F193E4E11">
    <w:name w:val="611D27BA9B9246CEA2A74B737F193E4E11"/>
    <w:rsid w:val="001D52BD"/>
    <w:pPr>
      <w:spacing w:before="100" w:after="40" w:line="288" w:lineRule="auto"/>
      <w:jc w:val="both"/>
    </w:pPr>
    <w:rPr>
      <w:rFonts w:ascii="Arial" w:hAnsi="Arial"/>
      <w:color w:val="404040" w:themeColor="text1" w:themeTint="BF"/>
    </w:rPr>
  </w:style>
  <w:style w:type="paragraph" w:customStyle="1" w:styleId="3B46284519934D0D931DDB81039075CC11">
    <w:name w:val="3B46284519934D0D931DDB81039075CC11"/>
    <w:rsid w:val="001D52BD"/>
    <w:pPr>
      <w:spacing w:before="100" w:after="40" w:line="288" w:lineRule="auto"/>
      <w:jc w:val="both"/>
    </w:pPr>
    <w:rPr>
      <w:rFonts w:ascii="Arial" w:hAnsi="Arial"/>
      <w:color w:val="404040" w:themeColor="text1" w:themeTint="BF"/>
    </w:rPr>
  </w:style>
  <w:style w:type="paragraph" w:customStyle="1" w:styleId="EC72E3D6FF8F434B9A4F0FDB6BB0CB8511">
    <w:name w:val="EC72E3D6FF8F434B9A4F0FDB6BB0CB8511"/>
    <w:rsid w:val="001D52BD"/>
    <w:pPr>
      <w:spacing w:before="100" w:after="40" w:line="288" w:lineRule="auto"/>
      <w:jc w:val="both"/>
    </w:pPr>
    <w:rPr>
      <w:rFonts w:ascii="Arial" w:hAnsi="Arial"/>
      <w:color w:val="404040" w:themeColor="text1" w:themeTint="BF"/>
    </w:rPr>
  </w:style>
  <w:style w:type="paragraph" w:customStyle="1" w:styleId="B0C292AB5FE042A18349A7BC40DA831411">
    <w:name w:val="B0C292AB5FE042A18349A7BC40DA831411"/>
    <w:rsid w:val="001D52BD"/>
    <w:pPr>
      <w:spacing w:before="100" w:after="40" w:line="288" w:lineRule="auto"/>
      <w:jc w:val="both"/>
    </w:pPr>
    <w:rPr>
      <w:rFonts w:ascii="Arial" w:hAnsi="Arial"/>
      <w:color w:val="404040" w:themeColor="text1" w:themeTint="BF"/>
    </w:rPr>
  </w:style>
  <w:style w:type="paragraph" w:customStyle="1" w:styleId="0DC7CE251899480992C965384F90E88511">
    <w:name w:val="0DC7CE251899480992C965384F90E88511"/>
    <w:rsid w:val="001D52BD"/>
    <w:pPr>
      <w:spacing w:before="100" w:after="40" w:line="288" w:lineRule="auto"/>
      <w:jc w:val="both"/>
    </w:pPr>
    <w:rPr>
      <w:rFonts w:ascii="Arial" w:hAnsi="Arial"/>
      <w:color w:val="404040" w:themeColor="text1" w:themeTint="BF"/>
    </w:rPr>
  </w:style>
  <w:style w:type="paragraph" w:customStyle="1" w:styleId="F37481D942994B10AC9F7B011D0A29FF11">
    <w:name w:val="F37481D942994B10AC9F7B011D0A29FF11"/>
    <w:rsid w:val="001D52BD"/>
    <w:pPr>
      <w:spacing w:before="100" w:after="40" w:line="288" w:lineRule="auto"/>
      <w:jc w:val="both"/>
    </w:pPr>
    <w:rPr>
      <w:rFonts w:ascii="Arial" w:hAnsi="Arial"/>
      <w:color w:val="404040" w:themeColor="text1" w:themeTint="BF"/>
    </w:rPr>
  </w:style>
  <w:style w:type="paragraph" w:customStyle="1" w:styleId="46A2985A7F274D5ABEFF17A3F603E62011">
    <w:name w:val="46A2985A7F274D5ABEFF17A3F603E62011"/>
    <w:rsid w:val="001D52BD"/>
    <w:pPr>
      <w:spacing w:before="100" w:after="40" w:line="288" w:lineRule="auto"/>
      <w:jc w:val="both"/>
    </w:pPr>
    <w:rPr>
      <w:rFonts w:ascii="Arial" w:hAnsi="Arial"/>
      <w:color w:val="404040" w:themeColor="text1" w:themeTint="BF"/>
    </w:rPr>
  </w:style>
  <w:style w:type="paragraph" w:customStyle="1" w:styleId="620F19A075BC437783A456660F80201C11">
    <w:name w:val="620F19A075BC437783A456660F80201C11"/>
    <w:rsid w:val="001D52BD"/>
    <w:pPr>
      <w:spacing w:before="100" w:after="40" w:line="288" w:lineRule="auto"/>
      <w:jc w:val="both"/>
    </w:pPr>
    <w:rPr>
      <w:rFonts w:ascii="Arial" w:hAnsi="Arial"/>
      <w:color w:val="404040" w:themeColor="text1" w:themeTint="BF"/>
    </w:rPr>
  </w:style>
  <w:style w:type="paragraph" w:customStyle="1" w:styleId="2B345BFA5D3E4E80957FA6F633A689B011">
    <w:name w:val="2B345BFA5D3E4E80957FA6F633A689B011"/>
    <w:rsid w:val="001D52BD"/>
    <w:pPr>
      <w:spacing w:before="100" w:after="40" w:line="288" w:lineRule="auto"/>
      <w:jc w:val="both"/>
    </w:pPr>
    <w:rPr>
      <w:rFonts w:ascii="Arial" w:hAnsi="Arial"/>
      <w:color w:val="404040" w:themeColor="text1" w:themeTint="BF"/>
    </w:rPr>
  </w:style>
  <w:style w:type="paragraph" w:customStyle="1" w:styleId="2AFF847279394C868A3937CC2BF7DC4B11">
    <w:name w:val="2AFF847279394C868A3937CC2BF7DC4B11"/>
    <w:rsid w:val="001D52BD"/>
    <w:pPr>
      <w:spacing w:before="100" w:after="40" w:line="288" w:lineRule="auto"/>
      <w:jc w:val="both"/>
    </w:pPr>
    <w:rPr>
      <w:rFonts w:ascii="Arial" w:hAnsi="Arial"/>
      <w:color w:val="404040" w:themeColor="text1" w:themeTint="BF"/>
    </w:rPr>
  </w:style>
  <w:style w:type="paragraph" w:customStyle="1" w:styleId="8561CF6BBD0D4BC1AA9F635BF62CEAB011">
    <w:name w:val="8561CF6BBD0D4BC1AA9F635BF62CEAB011"/>
    <w:rsid w:val="001D52BD"/>
    <w:pPr>
      <w:spacing w:before="100" w:after="40" w:line="288" w:lineRule="auto"/>
      <w:jc w:val="both"/>
    </w:pPr>
    <w:rPr>
      <w:rFonts w:ascii="Arial" w:hAnsi="Arial"/>
      <w:color w:val="404040" w:themeColor="text1" w:themeTint="BF"/>
    </w:rPr>
  </w:style>
  <w:style w:type="paragraph" w:customStyle="1" w:styleId="D5E1DE4CF3A348B5BDCDEF481800612A11">
    <w:name w:val="D5E1DE4CF3A348B5BDCDEF481800612A11"/>
    <w:rsid w:val="001D52BD"/>
    <w:pPr>
      <w:spacing w:before="100" w:after="40" w:line="288" w:lineRule="auto"/>
      <w:jc w:val="both"/>
    </w:pPr>
    <w:rPr>
      <w:rFonts w:ascii="Arial" w:hAnsi="Arial"/>
      <w:color w:val="404040" w:themeColor="text1" w:themeTint="BF"/>
    </w:rPr>
  </w:style>
  <w:style w:type="paragraph" w:customStyle="1" w:styleId="62DA512AB0D34519BA3AF7B050B3867F11">
    <w:name w:val="62DA512AB0D34519BA3AF7B050B3867F11"/>
    <w:rsid w:val="001D52BD"/>
    <w:pPr>
      <w:spacing w:before="100" w:after="40" w:line="288" w:lineRule="auto"/>
      <w:jc w:val="both"/>
    </w:pPr>
    <w:rPr>
      <w:rFonts w:ascii="Arial" w:hAnsi="Arial"/>
      <w:color w:val="404040" w:themeColor="text1" w:themeTint="BF"/>
    </w:rPr>
  </w:style>
  <w:style w:type="paragraph" w:customStyle="1" w:styleId="54F90248FE6248DD97AF343F7A0D5AB611">
    <w:name w:val="54F90248FE6248DD97AF343F7A0D5AB611"/>
    <w:rsid w:val="001D52BD"/>
    <w:pPr>
      <w:spacing w:before="100" w:after="40" w:line="288" w:lineRule="auto"/>
      <w:jc w:val="both"/>
    </w:pPr>
    <w:rPr>
      <w:rFonts w:ascii="Arial" w:hAnsi="Arial"/>
      <w:color w:val="404040" w:themeColor="text1" w:themeTint="BF"/>
    </w:rPr>
  </w:style>
  <w:style w:type="paragraph" w:customStyle="1" w:styleId="01A28F8788D441C790B6D13E8C15696A11">
    <w:name w:val="01A28F8788D441C790B6D13E8C15696A11"/>
    <w:rsid w:val="001D52BD"/>
    <w:pPr>
      <w:spacing w:before="100" w:after="40" w:line="288" w:lineRule="auto"/>
      <w:jc w:val="both"/>
    </w:pPr>
    <w:rPr>
      <w:rFonts w:ascii="Arial" w:hAnsi="Arial"/>
      <w:color w:val="404040" w:themeColor="text1" w:themeTint="BF"/>
    </w:rPr>
  </w:style>
  <w:style w:type="paragraph" w:customStyle="1" w:styleId="105D0B672A6042EF8ADDB5AD6FE2DC2B11">
    <w:name w:val="105D0B672A6042EF8ADDB5AD6FE2DC2B11"/>
    <w:rsid w:val="001D52BD"/>
    <w:pPr>
      <w:spacing w:before="100" w:after="40" w:line="288" w:lineRule="auto"/>
      <w:jc w:val="both"/>
    </w:pPr>
    <w:rPr>
      <w:rFonts w:ascii="Arial" w:hAnsi="Arial"/>
      <w:color w:val="404040" w:themeColor="text1" w:themeTint="BF"/>
    </w:rPr>
  </w:style>
  <w:style w:type="paragraph" w:customStyle="1" w:styleId="065DF388FFA745BD9650A55988E31B2111">
    <w:name w:val="065DF388FFA745BD9650A55988E31B2111"/>
    <w:rsid w:val="001D52BD"/>
    <w:pPr>
      <w:spacing w:before="100" w:after="40" w:line="288" w:lineRule="auto"/>
      <w:jc w:val="both"/>
    </w:pPr>
    <w:rPr>
      <w:rFonts w:ascii="Arial" w:hAnsi="Arial"/>
      <w:color w:val="404040" w:themeColor="text1" w:themeTint="BF"/>
    </w:rPr>
  </w:style>
  <w:style w:type="paragraph" w:customStyle="1" w:styleId="3ED4F0DE20F946FE8C0A08573B2BF3E55">
    <w:name w:val="3ED4F0DE20F946FE8C0A08573B2BF3E55"/>
    <w:rsid w:val="001D52BD"/>
    <w:pPr>
      <w:spacing w:before="100" w:after="40" w:line="288" w:lineRule="auto"/>
      <w:jc w:val="both"/>
    </w:pPr>
    <w:rPr>
      <w:rFonts w:ascii="Arial" w:hAnsi="Arial"/>
      <w:color w:val="404040" w:themeColor="text1" w:themeTint="BF"/>
    </w:rPr>
  </w:style>
  <w:style w:type="paragraph" w:customStyle="1" w:styleId="FDDBB97BFCE34133A134738FEDAA86FF">
    <w:name w:val="FDDBB97BFCE34133A134738FEDAA86FF"/>
    <w:rsid w:val="00FF0E8A"/>
  </w:style>
  <w:style w:type="paragraph" w:customStyle="1" w:styleId="CB617FCF7BC949D59D6374593D4BB356">
    <w:name w:val="CB617FCF7BC949D59D6374593D4BB356"/>
    <w:rsid w:val="00FF0E8A"/>
  </w:style>
  <w:style w:type="paragraph" w:customStyle="1" w:styleId="F248CE4F892749D094DC36E93B523EEC">
    <w:name w:val="F248CE4F892749D094DC36E93B523EEC"/>
    <w:rsid w:val="00FF0E8A"/>
  </w:style>
  <w:style w:type="paragraph" w:customStyle="1" w:styleId="9D17F08C288E47A7B9B4E9CA441D40E2">
    <w:name w:val="9D17F08C288E47A7B9B4E9CA441D40E2"/>
    <w:rsid w:val="00FF0E8A"/>
  </w:style>
  <w:style w:type="paragraph" w:customStyle="1" w:styleId="CD5C0341E6C347C3BEAB1DCD778ED743">
    <w:name w:val="CD5C0341E6C347C3BEAB1DCD778ED743"/>
    <w:rsid w:val="00FF0E8A"/>
  </w:style>
  <w:style w:type="paragraph" w:customStyle="1" w:styleId="025AB2E39AA0466AB18986E80C046814">
    <w:name w:val="025AB2E39AA0466AB18986E80C046814"/>
    <w:rsid w:val="00FF0E8A"/>
  </w:style>
  <w:style w:type="paragraph" w:customStyle="1" w:styleId="CE8F062397A2402FBCB48D35BF56B158">
    <w:name w:val="CE8F062397A2402FBCB48D35BF56B158"/>
    <w:rsid w:val="00480BC8"/>
  </w:style>
  <w:style w:type="paragraph" w:customStyle="1" w:styleId="0F52D66BE61D4B019503D33E358D71FA">
    <w:name w:val="0F52D66BE61D4B019503D33E358D71FA"/>
    <w:rsid w:val="00480BC8"/>
  </w:style>
  <w:style w:type="paragraph" w:customStyle="1" w:styleId="C5189871B46C44539A545D5F0F2AC347">
    <w:name w:val="C5189871B46C44539A545D5F0F2AC347"/>
    <w:rsid w:val="00480BC8"/>
  </w:style>
  <w:style w:type="paragraph" w:customStyle="1" w:styleId="BB267583690648CA997A3D358BC01794">
    <w:name w:val="BB267583690648CA997A3D358BC01794"/>
    <w:rsid w:val="00480BC8"/>
  </w:style>
  <w:style w:type="paragraph" w:customStyle="1" w:styleId="95050AAC581545A59CC86B11B48C7CFB">
    <w:name w:val="95050AAC581545A59CC86B11B48C7CFB"/>
    <w:rsid w:val="004B0EB3"/>
  </w:style>
  <w:style w:type="paragraph" w:customStyle="1" w:styleId="0F49E30F2BCD41B29DC2F8C8D263F801">
    <w:name w:val="0F49E30F2BCD41B29DC2F8C8D263F801"/>
    <w:rsid w:val="004B0E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458CF6E2651B48B4E55B6BE7D83CF6" ma:contentTypeVersion="16" ma:contentTypeDescription="Create a new document." ma:contentTypeScope="" ma:versionID="a02c69fdd2122cdb5f86e2817609a401">
  <xsd:schema xmlns:xsd="http://www.w3.org/2001/XMLSchema" xmlns:xs="http://www.w3.org/2001/XMLSchema" xmlns:p="http://schemas.microsoft.com/office/2006/metadata/properties" xmlns:ns2="fd217c96-2cff-40e2-bc75-10aa0d775a0c" xmlns:ns3="6e3a2acb-0482-4914-ba0d-621b8b315f01" targetNamespace="http://schemas.microsoft.com/office/2006/metadata/properties" ma:root="true" ma:fieldsID="f66708523fe58138c5cfd2805d1237b7" ns2:_="" ns3:_="">
    <xsd:import namespace="fd217c96-2cff-40e2-bc75-10aa0d775a0c"/>
    <xsd:import namespace="6e3a2acb-0482-4914-ba0d-621b8b315f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17c96-2cff-40e2-bc75-10aa0d775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2b262d-bdd6-45ad-80d1-e2547a258f0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3a2acb-0482-4914-ba0d-621b8b315f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64584aa-502c-4031-b9be-72f676189a6a}" ma:internalName="TaxCatchAll" ma:showField="CatchAllData" ma:web="6e3a2acb-0482-4914-ba0d-621b8b315f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e3a2acb-0482-4914-ba0d-621b8b315f01" xsi:nil="true"/>
    <lcf76f155ced4ddcb4097134ff3c332f xmlns="fd217c96-2cff-40e2-bc75-10aa0d775a0c">
      <Terms xmlns="http://schemas.microsoft.com/office/infopath/2007/PartnerControls"/>
    </lcf76f155ced4ddcb4097134ff3c332f>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31398150-F0C2-4920-8788-A3CD167E9983}">
  <ds:schemaRefs>
    <ds:schemaRef ds:uri="http://schemas.microsoft.com/sharepoint/v3/contenttype/forms"/>
  </ds:schemaRefs>
</ds:datastoreItem>
</file>

<file path=customXml/itemProps2.xml><?xml version="1.0" encoding="utf-8"?>
<ds:datastoreItem xmlns:ds="http://schemas.openxmlformats.org/officeDocument/2006/customXml" ds:itemID="{4B3C3737-50E7-42B5-BB80-B1DAA3457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17c96-2cff-40e2-bc75-10aa0d775a0c"/>
    <ds:schemaRef ds:uri="6e3a2acb-0482-4914-ba0d-621b8b315f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74940-BC77-4738-BBF4-E28265D66222}">
  <ds:schemaRefs>
    <ds:schemaRef ds:uri="http://purl.org/dc/elements/1.1/"/>
    <ds:schemaRef ds:uri="http://schemas.microsoft.com/office/2006/metadata/properties"/>
    <ds:schemaRef ds:uri="6e3a2acb-0482-4914-ba0d-621b8b315f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d217c96-2cff-40e2-bc75-10aa0d775a0c"/>
    <ds:schemaRef ds:uri="http://www.w3.org/XML/1998/namespace"/>
    <ds:schemaRef ds:uri="http://purl.org/dc/dcmitype/"/>
  </ds:schemaRefs>
</ds:datastoreItem>
</file>

<file path=customXml/itemProps4.xml><?xml version="1.0" encoding="utf-8"?>
<ds:datastoreItem xmlns:ds="http://schemas.openxmlformats.org/officeDocument/2006/customXml" ds:itemID="{37F535FF-357D-4A57-B169-D99C96A40324}">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12234</Words>
  <Characters>67292</Characters>
  <Application>Microsoft Office Word</Application>
  <DocSecurity>0</DocSecurity>
  <Lines>560</Lines>
  <Paragraphs>158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Fosmanogepix</vt:lpstr>
      <vt:lpstr>Fosmanogepix</vt:lpstr>
    </vt:vector>
  </TitlesOfParts>
  <Company>ANSM</Company>
  <LinksUpToDate>false</LinksUpToDate>
  <CharactersWithSpaces>79368</CharactersWithSpaces>
  <SharedDoc>false</SharedDoc>
  <HLinks>
    <vt:vector size="264" baseType="variant">
      <vt:variant>
        <vt:i4>1835089</vt:i4>
      </vt:variant>
      <vt:variant>
        <vt:i4>864</vt:i4>
      </vt:variant>
      <vt:variant>
        <vt:i4>0</vt:i4>
      </vt:variant>
      <vt:variant>
        <vt:i4>5</vt:i4>
      </vt:variant>
      <vt:variant>
        <vt:lpwstr>http://www.signalement-sante.gouv.fr/</vt:lpwstr>
      </vt:variant>
      <vt:variant>
        <vt:lpwstr/>
      </vt:variant>
      <vt:variant>
        <vt:i4>4456482</vt:i4>
      </vt:variant>
      <vt:variant>
        <vt:i4>861</vt:i4>
      </vt:variant>
      <vt:variant>
        <vt:i4>0</vt:i4>
      </vt:variant>
      <vt:variant>
        <vt:i4>5</vt:i4>
      </vt:variant>
      <vt:variant>
        <vt:lpwstr>https://www.legifrance.gouv.fr/codes/article_lc/LEGIARTI000041721215/</vt:lpwstr>
      </vt:variant>
      <vt:variant>
        <vt:lpwstr/>
      </vt:variant>
      <vt:variant>
        <vt:i4>5636183</vt:i4>
      </vt:variant>
      <vt:variant>
        <vt:i4>858</vt:i4>
      </vt:variant>
      <vt:variant>
        <vt:i4>0</vt:i4>
      </vt:variant>
      <vt:variant>
        <vt:i4>5</vt:i4>
      </vt:variant>
      <vt:variant>
        <vt:lpwstr>https://eur-lex.europa.eu/legal-content/FR/TXT/PDF/?uri=CELEX:32016R0679&amp;from=FR</vt:lpwstr>
      </vt:variant>
      <vt:variant>
        <vt:lpwstr/>
      </vt:variant>
      <vt:variant>
        <vt:i4>3407935</vt:i4>
      </vt:variant>
      <vt:variant>
        <vt:i4>855</vt:i4>
      </vt:variant>
      <vt:variant>
        <vt:i4>0</vt:i4>
      </vt:variant>
      <vt:variant>
        <vt:i4>5</vt:i4>
      </vt:variant>
      <vt:variant>
        <vt:lpwstr>https://www.health-data-hub.fr/projets</vt:lpwstr>
      </vt:variant>
      <vt:variant>
        <vt:lpwstr/>
      </vt:variant>
      <vt:variant>
        <vt:i4>5439689</vt:i4>
      </vt:variant>
      <vt:variant>
        <vt:i4>852</vt:i4>
      </vt:variant>
      <vt:variant>
        <vt:i4>0</vt:i4>
      </vt:variant>
      <vt:variant>
        <vt:i4>5</vt:i4>
      </vt:variant>
      <vt:variant>
        <vt:lpwstr/>
      </vt:variant>
      <vt:variant>
        <vt:lpwstr>Note_traitement_données</vt:lpwstr>
      </vt:variant>
      <vt:variant>
        <vt:i4>1835089</vt:i4>
      </vt:variant>
      <vt:variant>
        <vt:i4>848</vt:i4>
      </vt:variant>
      <vt:variant>
        <vt:i4>0</vt:i4>
      </vt:variant>
      <vt:variant>
        <vt:i4>5</vt:i4>
      </vt:variant>
      <vt:variant>
        <vt:lpwstr>http://www.signalement-sante.gouv.fr/</vt:lpwstr>
      </vt:variant>
      <vt:variant>
        <vt:lpwstr/>
      </vt:variant>
      <vt:variant>
        <vt:i4>1572939</vt:i4>
      </vt:variant>
      <vt:variant>
        <vt:i4>846</vt:i4>
      </vt:variant>
      <vt:variant>
        <vt:i4>0</vt:i4>
      </vt:variant>
      <vt:variant>
        <vt:i4>5</vt:i4>
      </vt:variant>
      <vt:variant>
        <vt:lpwstr>https://signalement.social-sante.gouv.fr/psig_ihm_utilisateurs/index.html</vt:lpwstr>
      </vt:variant>
      <vt:variant>
        <vt:lpwstr>/accueil</vt:lpwstr>
      </vt:variant>
      <vt:variant>
        <vt:i4>5439689</vt:i4>
      </vt:variant>
      <vt:variant>
        <vt:i4>843</vt:i4>
      </vt:variant>
      <vt:variant>
        <vt:i4>0</vt:i4>
      </vt:variant>
      <vt:variant>
        <vt:i4>5</vt:i4>
      </vt:variant>
      <vt:variant>
        <vt:lpwstr/>
      </vt:variant>
      <vt:variant>
        <vt:lpwstr>Note_traitement_données</vt:lpwstr>
      </vt:variant>
      <vt:variant>
        <vt:i4>1835089</vt:i4>
      </vt:variant>
      <vt:variant>
        <vt:i4>840</vt:i4>
      </vt:variant>
      <vt:variant>
        <vt:i4>0</vt:i4>
      </vt:variant>
      <vt:variant>
        <vt:i4>5</vt:i4>
      </vt:variant>
      <vt:variant>
        <vt:lpwstr>http://www.signalement-sante.gouv.fr/</vt:lpwstr>
      </vt:variant>
      <vt:variant>
        <vt:lpwstr/>
      </vt:variant>
      <vt:variant>
        <vt:i4>5898280</vt:i4>
      </vt:variant>
      <vt:variant>
        <vt:i4>837</vt:i4>
      </vt:variant>
      <vt:variant>
        <vt:i4>0</vt:i4>
      </vt:variant>
      <vt:variant>
        <vt:i4>5</vt:i4>
      </vt:variant>
      <vt:variant>
        <vt:lpwstr/>
      </vt:variant>
      <vt:variant>
        <vt:lpwstr>Annexe_4</vt:lpwstr>
      </vt:variant>
      <vt:variant>
        <vt:i4>5963816</vt:i4>
      </vt:variant>
      <vt:variant>
        <vt:i4>834</vt:i4>
      </vt:variant>
      <vt:variant>
        <vt:i4>0</vt:i4>
      </vt:variant>
      <vt:variant>
        <vt:i4>5</vt:i4>
      </vt:variant>
      <vt:variant>
        <vt:lpwstr/>
      </vt:variant>
      <vt:variant>
        <vt:lpwstr>Annexe_5</vt:lpwstr>
      </vt:variant>
      <vt:variant>
        <vt:i4>5963816</vt:i4>
      </vt:variant>
      <vt:variant>
        <vt:i4>831</vt:i4>
      </vt:variant>
      <vt:variant>
        <vt:i4>0</vt:i4>
      </vt:variant>
      <vt:variant>
        <vt:i4>5</vt:i4>
      </vt:variant>
      <vt:variant>
        <vt:lpwstr/>
      </vt:variant>
      <vt:variant>
        <vt:lpwstr>Annexe_5</vt:lpwstr>
      </vt:variant>
      <vt:variant>
        <vt:i4>5898280</vt:i4>
      </vt:variant>
      <vt:variant>
        <vt:i4>828</vt:i4>
      </vt:variant>
      <vt:variant>
        <vt:i4>0</vt:i4>
      </vt:variant>
      <vt:variant>
        <vt:i4>5</vt:i4>
      </vt:variant>
      <vt:variant>
        <vt:lpwstr/>
      </vt:variant>
      <vt:variant>
        <vt:lpwstr>Annexe_4</vt:lpwstr>
      </vt:variant>
      <vt:variant>
        <vt:i4>4259949</vt:i4>
      </vt:variant>
      <vt:variant>
        <vt:i4>120</vt:i4>
      </vt:variant>
      <vt:variant>
        <vt:i4>0</vt:i4>
      </vt:variant>
      <vt:variant>
        <vt:i4>5</vt:i4>
      </vt:variant>
      <vt:variant>
        <vt:lpwstr>mailto:basilea@primevigilance.com</vt:lpwstr>
      </vt:variant>
      <vt:variant>
        <vt:lpwstr/>
      </vt:variant>
      <vt:variant>
        <vt:i4>4259949</vt:i4>
      </vt:variant>
      <vt:variant>
        <vt:i4>117</vt:i4>
      </vt:variant>
      <vt:variant>
        <vt:i4>0</vt:i4>
      </vt:variant>
      <vt:variant>
        <vt:i4>5</vt:i4>
      </vt:variant>
      <vt:variant>
        <vt:lpwstr>mailto:basilea@primevigilance.com</vt:lpwstr>
      </vt:variant>
      <vt:variant>
        <vt:lpwstr/>
      </vt:variant>
      <vt:variant>
        <vt:i4>4259949</vt:i4>
      </vt:variant>
      <vt:variant>
        <vt:i4>114</vt:i4>
      </vt:variant>
      <vt:variant>
        <vt:i4>0</vt:i4>
      </vt:variant>
      <vt:variant>
        <vt:i4>5</vt:i4>
      </vt:variant>
      <vt:variant>
        <vt:lpwstr>mailto:basilea@primevigilance.com</vt:lpwstr>
      </vt:variant>
      <vt:variant>
        <vt:lpwstr/>
      </vt:variant>
      <vt:variant>
        <vt:i4>6881363</vt:i4>
      </vt:variant>
      <vt:variant>
        <vt:i4>111</vt:i4>
      </vt:variant>
      <vt:variant>
        <vt:i4>0</vt:i4>
      </vt:variant>
      <vt:variant>
        <vt:i4>5</vt:i4>
      </vt:variant>
      <vt:variant>
        <vt:lpwstr>mailto:xxx@domaine.com</vt:lpwstr>
      </vt:variant>
      <vt:variant>
        <vt:lpwstr/>
      </vt:variant>
      <vt:variant>
        <vt:i4>6881363</vt:i4>
      </vt:variant>
      <vt:variant>
        <vt:i4>108</vt:i4>
      </vt:variant>
      <vt:variant>
        <vt:i4>0</vt:i4>
      </vt:variant>
      <vt:variant>
        <vt:i4>5</vt:i4>
      </vt:variant>
      <vt:variant>
        <vt:lpwstr>mailto:xxx@domaine.com</vt:lpwstr>
      </vt:variant>
      <vt:variant>
        <vt:lpwstr/>
      </vt:variant>
      <vt:variant>
        <vt:i4>458874</vt:i4>
      </vt:variant>
      <vt:variant>
        <vt:i4>105</vt:i4>
      </vt:variant>
      <vt:variant>
        <vt:i4>0</vt:i4>
      </vt:variant>
      <vt:variant>
        <vt:i4>5</vt:i4>
      </vt:variant>
      <vt:variant>
        <vt:lpwstr>mailto:aac-fmgx@wepclinical.com</vt:lpwstr>
      </vt:variant>
      <vt:variant>
        <vt:lpwstr/>
      </vt:variant>
      <vt:variant>
        <vt:i4>458874</vt:i4>
      </vt:variant>
      <vt:variant>
        <vt:i4>102</vt:i4>
      </vt:variant>
      <vt:variant>
        <vt:i4>0</vt:i4>
      </vt:variant>
      <vt:variant>
        <vt:i4>5</vt:i4>
      </vt:variant>
      <vt:variant>
        <vt:lpwstr>mailto:aac-fmgx@wepclinical.com</vt:lpwstr>
      </vt:variant>
      <vt:variant>
        <vt:lpwstr/>
      </vt:variant>
      <vt:variant>
        <vt:i4>5898280</vt:i4>
      </vt:variant>
      <vt:variant>
        <vt:i4>99</vt:i4>
      </vt:variant>
      <vt:variant>
        <vt:i4>0</vt:i4>
      </vt:variant>
      <vt:variant>
        <vt:i4>5</vt:i4>
      </vt:variant>
      <vt:variant>
        <vt:lpwstr/>
      </vt:variant>
      <vt:variant>
        <vt:lpwstr>Annexe_4</vt:lpwstr>
      </vt:variant>
      <vt:variant>
        <vt:i4>3604541</vt:i4>
      </vt:variant>
      <vt:variant>
        <vt:i4>96</vt:i4>
      </vt:variant>
      <vt:variant>
        <vt:i4>0</vt:i4>
      </vt:variant>
      <vt:variant>
        <vt:i4>5</vt:i4>
      </vt:variant>
      <vt:variant>
        <vt:lpwstr>https://nam02.safelinks.protection.outlook.com/?url=https%3A%2F%2Fwww.clinicaltrials.gov%2Fstudy%2FNCT05582187%3Fintr%3Dfosmanogepix%26rank%3D1&amp;data=05%7C02%7Clchristiejones%40wepclinical.com%7C89dac8c57730450d293508dd39fba689%7C9aa8310dede44651b8aed260f231bae4%7C0%7C0%7C638730475204011635%7CUnknown%7CTWFpbGZsb3d8eyJFbXB0eU1hcGkiOnRydWUsIlYiOiIwLjAuMDAwMCIsIlAiOiJXaW4zMiIsIkFOIjoiTWFpbCIsIldUIjoyfQ%3D%3D%7C0%7C%7C%7C&amp;sdata=h4v1oblixpyYKrc16NHPuvT1dkVywXIHV7s%2Ftf9lI9g%3D&amp;reserved=0</vt:lpwstr>
      </vt:variant>
      <vt:variant>
        <vt:lpwstr/>
      </vt:variant>
      <vt:variant>
        <vt:i4>3604541</vt:i4>
      </vt:variant>
      <vt:variant>
        <vt:i4>93</vt:i4>
      </vt:variant>
      <vt:variant>
        <vt:i4>0</vt:i4>
      </vt:variant>
      <vt:variant>
        <vt:i4>5</vt:i4>
      </vt:variant>
      <vt:variant>
        <vt:lpwstr>https://nam02.safelinks.protection.outlook.com/?url=https%3A%2F%2Fwww.clinicaltrials.gov%2Fstudy%2FNCT05582187%3Fintr%3Dfosmanogepix%26rank%3D1&amp;data=05%7C02%7Clchristiejones%40wepclinical.com%7C89dac8c57730450d293508dd39fba689%7C9aa8310dede44651b8aed260f231bae4%7C0%7C0%7C638730475204011635%7CUnknown%7CTWFpbGZsb3d8eyJFbXB0eU1hcGkiOnRydWUsIlYiOiIwLjAuMDAwMCIsIlAiOiJXaW4zMiIsIkFOIjoiTWFpbCIsIldUIjoyfQ%3D%3D%7C0%7C%7C%7C&amp;sdata=h4v1oblixpyYKrc16NHPuvT1dkVywXIHV7s%2Ftf9lI9g%3D&amp;reserved=0</vt:lpwstr>
      </vt:variant>
      <vt:variant>
        <vt:lpwstr/>
      </vt:variant>
      <vt:variant>
        <vt:i4>3866672</vt:i4>
      </vt:variant>
      <vt:variant>
        <vt:i4>90</vt:i4>
      </vt:variant>
      <vt:variant>
        <vt:i4>0</vt:i4>
      </vt:variant>
      <vt:variant>
        <vt:i4>5</vt:i4>
      </vt:variant>
      <vt:variant>
        <vt:lpwstr>https://nam02.safelinks.protection.outlook.com/?url=https%3A%2F%2Fwww.clinicaltrials.gov%2Fstudy%2FNCT05421858%3Fintr%3Dfosmanogepix%26rank%3D3&amp;data=05%7C02%7Clchristiejones%40wepclinical.com%7C89dac8c57730450d293508dd39fba689%7C9aa8310dede44651b8aed260f231bae4%7C0%7C0%7C638730475203997674%7CUnknown%7CTWFpbGZsb3d8eyJFbXB0eU1hcGkiOnRydWUsIlYiOiIwLjAuMDAwMCIsIlAiOiJXaW4zMiIsIkFOIjoiTWFpbCIsIldUIjoyfQ%3D%3D%7C0%7C%7C%7C&amp;sdata=qoo%2F6rBDuT3X4AhjurZT1Tx6IFMZ3%2F1YgWmHBVT5QcM%3D&amp;reserved=0</vt:lpwstr>
      </vt:variant>
      <vt:variant>
        <vt:lpwstr/>
      </vt:variant>
      <vt:variant>
        <vt:i4>3866672</vt:i4>
      </vt:variant>
      <vt:variant>
        <vt:i4>87</vt:i4>
      </vt:variant>
      <vt:variant>
        <vt:i4>0</vt:i4>
      </vt:variant>
      <vt:variant>
        <vt:i4>5</vt:i4>
      </vt:variant>
      <vt:variant>
        <vt:lpwstr>https://nam02.safelinks.protection.outlook.com/?url=https%3A%2F%2Fwww.clinicaltrials.gov%2Fstudy%2FNCT05421858%3Fintr%3Dfosmanogepix%26rank%3D3&amp;data=05%7C02%7Clchristiejones%40wepclinical.com%7C89dac8c57730450d293508dd39fba689%7C9aa8310dede44651b8aed260f231bae4%7C0%7C0%7C638730475203997674%7CUnknown%7CTWFpbGZsb3d8eyJFbXB0eU1hcGkiOnRydWUsIlYiOiIwLjAuMDAwMCIsIlAiOiJXaW4zMiIsIkFOIjoiTWFpbCIsIldUIjoyfQ%3D%3D%7C0%7C%7C%7C&amp;sdata=qoo%2F6rBDuT3X4AhjurZT1Tx6IFMZ3%2F1YgWmHBVT5QcM%3D&amp;reserved=0</vt:lpwstr>
      </vt:variant>
      <vt:variant>
        <vt:lpwstr/>
      </vt:variant>
      <vt:variant>
        <vt:i4>6291554</vt:i4>
      </vt:variant>
      <vt:variant>
        <vt:i4>84</vt:i4>
      </vt:variant>
      <vt:variant>
        <vt:i4>0</vt:i4>
      </vt:variant>
      <vt:variant>
        <vt:i4>5</vt:i4>
      </vt:variant>
      <vt:variant>
        <vt:lpwstr>https://nam02.safelinks.protection.outlook.com/?url=https%3A%2F%2Feuclinicaltrials.eu%2Fsearch-for-clinical-trials%2F%3Flang%3Den%26EUCT%3D2022-500455-23-00&amp;data=05%7C02%7Clchristiejones%40wepclinical.com%7C89dac8c57730450d293508dd39fba689%7C9aa8310dede44651b8aed260f231bae4%7C0%7C0%7C638730475203975162%7CUnknown%7CTWFpbGZsb3d8eyJFbXB0eU1hcGkiOnRydWUsIlYiOiIwLjAuMDAwMCIsIlAiOiJXaW4zMiIsIkFOIjoiTWFpbCIsIldUIjoyfQ%3D%3D%7C0%7C%7C%7C&amp;sdata=An5q4X3zCL4%2BtCi1MQf%2B8siZfS2n%2BQQ8KPO%2B%2B3Govsk%3D&amp;reserved=0</vt:lpwstr>
      </vt:variant>
      <vt:variant>
        <vt:lpwstr/>
      </vt:variant>
      <vt:variant>
        <vt:i4>131241</vt:i4>
      </vt:variant>
      <vt:variant>
        <vt:i4>81</vt:i4>
      </vt:variant>
      <vt:variant>
        <vt:i4>0</vt:i4>
      </vt:variant>
      <vt:variant>
        <vt:i4>5</vt:i4>
      </vt:variant>
      <vt:variant>
        <vt:lpwstr/>
      </vt:variant>
      <vt:variant>
        <vt:lpwstr>Situations_particulières</vt:lpwstr>
      </vt:variant>
      <vt:variant>
        <vt:i4>6881381</vt:i4>
      </vt:variant>
      <vt:variant>
        <vt:i4>78</vt:i4>
      </vt:variant>
      <vt:variant>
        <vt:i4>0</vt:i4>
      </vt:variant>
      <vt:variant>
        <vt:i4>5</vt:i4>
      </vt:variant>
      <vt:variant>
        <vt:lpwstr/>
      </vt:variant>
      <vt:variant>
        <vt:lpwstr>EI</vt:lpwstr>
      </vt:variant>
      <vt:variant>
        <vt:i4>2555909</vt:i4>
      </vt:variant>
      <vt:variant>
        <vt:i4>75</vt:i4>
      </vt:variant>
      <vt:variant>
        <vt:i4>0</vt:i4>
      </vt:variant>
      <vt:variant>
        <vt:i4>5</vt:i4>
      </vt:variant>
      <vt:variant>
        <vt:lpwstr/>
      </vt:variant>
      <vt:variant>
        <vt:lpwstr>Arret_traitement</vt:lpwstr>
      </vt:variant>
      <vt:variant>
        <vt:i4>65614</vt:i4>
      </vt:variant>
      <vt:variant>
        <vt:i4>72</vt:i4>
      </vt:variant>
      <vt:variant>
        <vt:i4>0</vt:i4>
      </vt:variant>
      <vt:variant>
        <vt:i4>5</vt:i4>
      </vt:variant>
      <vt:variant>
        <vt:lpwstr/>
      </vt:variant>
      <vt:variant>
        <vt:lpwstr>Suivi_traitement_2</vt:lpwstr>
      </vt:variant>
      <vt:variant>
        <vt:i4>11796480</vt:i4>
      </vt:variant>
      <vt:variant>
        <vt:i4>69</vt:i4>
      </vt:variant>
      <vt:variant>
        <vt:i4>0</vt:i4>
      </vt:variant>
      <vt:variant>
        <vt:i4>5</vt:i4>
      </vt:variant>
      <vt:variant>
        <vt:lpwstr/>
      </vt:variant>
      <vt:variant>
        <vt:lpwstr>Demande_accès</vt:lpwstr>
      </vt:variant>
      <vt:variant>
        <vt:i4>6029352</vt:i4>
      </vt:variant>
      <vt:variant>
        <vt:i4>66</vt:i4>
      </vt:variant>
      <vt:variant>
        <vt:i4>0</vt:i4>
      </vt:variant>
      <vt:variant>
        <vt:i4>5</vt:i4>
      </vt:variant>
      <vt:variant>
        <vt:lpwstr/>
      </vt:variant>
      <vt:variant>
        <vt:lpwstr>Annexe_2</vt:lpwstr>
      </vt:variant>
      <vt:variant>
        <vt:i4>6225960</vt:i4>
      </vt:variant>
      <vt:variant>
        <vt:i4>63</vt:i4>
      </vt:variant>
      <vt:variant>
        <vt:i4>0</vt:i4>
      </vt:variant>
      <vt:variant>
        <vt:i4>5</vt:i4>
      </vt:variant>
      <vt:variant>
        <vt:lpwstr/>
      </vt:variant>
      <vt:variant>
        <vt:lpwstr>Annexe_1</vt:lpwstr>
      </vt:variant>
      <vt:variant>
        <vt:i4>6094888</vt:i4>
      </vt:variant>
      <vt:variant>
        <vt:i4>60</vt:i4>
      </vt:variant>
      <vt:variant>
        <vt:i4>0</vt:i4>
      </vt:variant>
      <vt:variant>
        <vt:i4>5</vt:i4>
      </vt:variant>
      <vt:variant>
        <vt:lpwstr/>
      </vt:variant>
      <vt:variant>
        <vt:lpwstr>Annexe_3</vt:lpwstr>
      </vt:variant>
      <vt:variant>
        <vt:i4>2031672</vt:i4>
      </vt:variant>
      <vt:variant>
        <vt:i4>53</vt:i4>
      </vt:variant>
      <vt:variant>
        <vt:i4>0</vt:i4>
      </vt:variant>
      <vt:variant>
        <vt:i4>5</vt:i4>
      </vt:variant>
      <vt:variant>
        <vt:lpwstr/>
      </vt:variant>
      <vt:variant>
        <vt:lpwstr>_Toc98859306</vt:lpwstr>
      </vt:variant>
      <vt:variant>
        <vt:i4>1835064</vt:i4>
      </vt:variant>
      <vt:variant>
        <vt:i4>47</vt:i4>
      </vt:variant>
      <vt:variant>
        <vt:i4>0</vt:i4>
      </vt:variant>
      <vt:variant>
        <vt:i4>5</vt:i4>
      </vt:variant>
      <vt:variant>
        <vt:lpwstr/>
      </vt:variant>
      <vt:variant>
        <vt:lpwstr>_Toc98859305</vt:lpwstr>
      </vt:variant>
      <vt:variant>
        <vt:i4>1900600</vt:i4>
      </vt:variant>
      <vt:variant>
        <vt:i4>41</vt:i4>
      </vt:variant>
      <vt:variant>
        <vt:i4>0</vt:i4>
      </vt:variant>
      <vt:variant>
        <vt:i4>5</vt:i4>
      </vt:variant>
      <vt:variant>
        <vt:lpwstr/>
      </vt:variant>
      <vt:variant>
        <vt:lpwstr>_Toc98859304</vt:lpwstr>
      </vt:variant>
      <vt:variant>
        <vt:i4>1703992</vt:i4>
      </vt:variant>
      <vt:variant>
        <vt:i4>35</vt:i4>
      </vt:variant>
      <vt:variant>
        <vt:i4>0</vt:i4>
      </vt:variant>
      <vt:variant>
        <vt:i4>5</vt:i4>
      </vt:variant>
      <vt:variant>
        <vt:lpwstr/>
      </vt:variant>
      <vt:variant>
        <vt:lpwstr>_Toc98859303</vt:lpwstr>
      </vt:variant>
      <vt:variant>
        <vt:i4>1769528</vt:i4>
      </vt:variant>
      <vt:variant>
        <vt:i4>29</vt:i4>
      </vt:variant>
      <vt:variant>
        <vt:i4>0</vt:i4>
      </vt:variant>
      <vt:variant>
        <vt:i4>5</vt:i4>
      </vt:variant>
      <vt:variant>
        <vt:lpwstr/>
      </vt:variant>
      <vt:variant>
        <vt:lpwstr>_Toc98859302</vt:lpwstr>
      </vt:variant>
      <vt:variant>
        <vt:i4>1572920</vt:i4>
      </vt:variant>
      <vt:variant>
        <vt:i4>23</vt:i4>
      </vt:variant>
      <vt:variant>
        <vt:i4>0</vt:i4>
      </vt:variant>
      <vt:variant>
        <vt:i4>5</vt:i4>
      </vt:variant>
      <vt:variant>
        <vt:lpwstr/>
      </vt:variant>
      <vt:variant>
        <vt:lpwstr>_Toc98859301</vt:lpwstr>
      </vt:variant>
      <vt:variant>
        <vt:i4>1638456</vt:i4>
      </vt:variant>
      <vt:variant>
        <vt:i4>17</vt:i4>
      </vt:variant>
      <vt:variant>
        <vt:i4>0</vt:i4>
      </vt:variant>
      <vt:variant>
        <vt:i4>5</vt:i4>
      </vt:variant>
      <vt:variant>
        <vt:lpwstr/>
      </vt:variant>
      <vt:variant>
        <vt:lpwstr>_Toc98859300</vt:lpwstr>
      </vt:variant>
      <vt:variant>
        <vt:i4>1114161</vt:i4>
      </vt:variant>
      <vt:variant>
        <vt:i4>11</vt:i4>
      </vt:variant>
      <vt:variant>
        <vt:i4>0</vt:i4>
      </vt:variant>
      <vt:variant>
        <vt:i4>5</vt:i4>
      </vt:variant>
      <vt:variant>
        <vt:lpwstr/>
      </vt:variant>
      <vt:variant>
        <vt:lpwstr>_Toc98859299</vt:lpwstr>
      </vt:variant>
      <vt:variant>
        <vt:i4>1048625</vt:i4>
      </vt:variant>
      <vt:variant>
        <vt:i4>5</vt:i4>
      </vt:variant>
      <vt:variant>
        <vt:i4>0</vt:i4>
      </vt:variant>
      <vt:variant>
        <vt:i4>5</vt:i4>
      </vt:variant>
      <vt:variant>
        <vt:lpwstr/>
      </vt:variant>
      <vt:variant>
        <vt:lpwstr>_Toc98859298</vt:lpwstr>
      </vt:variant>
      <vt:variant>
        <vt:i4>458760</vt:i4>
      </vt:variant>
      <vt:variant>
        <vt:i4>0</vt:i4>
      </vt:variant>
      <vt:variant>
        <vt:i4>0</vt:i4>
      </vt:variant>
      <vt:variant>
        <vt:i4>5</vt:i4>
      </vt:variant>
      <vt:variant>
        <vt:lpwstr>https://ansm.sante.fr/documents/reference/referentiel-des-autorisations-dacces-compassionnel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Fosmanogepix</dc:title>
  <dc:subject/>
  <dc:creator>Sabrina LOPES</dc:creator>
  <cp:keywords/>
  <dc:description/>
  <cp:lastModifiedBy>Anushia JEYATHEVAN</cp:lastModifiedBy>
  <cp:revision>4</cp:revision>
  <dcterms:created xsi:type="dcterms:W3CDTF">2025-04-17T09:36:00Z</dcterms:created>
  <dcterms:modified xsi:type="dcterms:W3CDTF">2025-04-18T13:34:00Z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16.1.0 build 005 - rendition_document_pdf_only_actif</vt:lpwstr>
  </property>
  <property fmtid="{D5CDD505-2E9C-101B-9397-08002B2CF9AE}" pid="3" name="ContentTypeId">
    <vt:lpwstr>0x01010016458CF6E2651B48B4E55B6BE7D83CF6</vt:lpwstr>
  </property>
  <property fmtid="{D5CDD505-2E9C-101B-9397-08002B2CF9AE}" pid="4" name="MediaServiceImageTags">
    <vt:lpwstr/>
  </property>
</Properties>
</file>