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516A" w14:textId="1B73B72F" w:rsidR="00B62020" w:rsidRPr="00B62020" w:rsidRDefault="009133F8" w:rsidP="00E64E1E">
      <w:pPr>
        <w:pStyle w:val="Dateddition"/>
        <w:framePr w:wrap="auto" w:vAnchor="margin" w:hAnchor="text" w:xAlign="left" w:yAlign="inline"/>
        <w:jc w:val="both"/>
        <w:rPr>
          <w:rFonts w:ascii="Arial Black" w:hAnsi="Arial Black"/>
          <w:color w:val="37194B"/>
          <w:sz w:val="72"/>
        </w:rPr>
      </w:pPr>
      <w:r>
        <w:rPr>
          <w:rFonts w:ascii="Arial Black" w:hAnsi="Arial Black"/>
          <w:color w:val="37194B"/>
          <w:sz w:val="72"/>
        </w:rPr>
        <w:t>Formulaire d’éligibilité</w:t>
      </w:r>
    </w:p>
    <w:p w14:paraId="15C741ED" w14:textId="51992FD8" w:rsidR="00E64E1E" w:rsidRPr="00B62020" w:rsidRDefault="00B62020" w:rsidP="00E64E1E">
      <w:pPr>
        <w:pStyle w:val="Dateddition"/>
        <w:framePr w:wrap="auto" w:vAnchor="margin" w:hAnchor="text" w:xAlign="left" w:yAlign="inline"/>
        <w:jc w:val="both"/>
        <w:rPr>
          <w:rFonts w:ascii="Arial Black" w:hAnsi="Arial Black"/>
          <w:color w:val="693C7D"/>
          <w:sz w:val="72"/>
        </w:rPr>
      </w:pPr>
      <w:r>
        <w:rPr>
          <w:rFonts w:ascii="Arial Black" w:hAnsi="Arial Black"/>
          <w:color w:val="693C7D"/>
          <w:sz w:val="72"/>
        </w:rPr>
        <w:t>Fast-</w:t>
      </w:r>
      <w:r w:rsidR="0083385D">
        <w:rPr>
          <w:rFonts w:ascii="Arial Black" w:hAnsi="Arial Black"/>
          <w:color w:val="693C7D"/>
          <w:sz w:val="72"/>
        </w:rPr>
        <w:t>T</w:t>
      </w:r>
      <w:r>
        <w:rPr>
          <w:rFonts w:ascii="Arial Black" w:hAnsi="Arial Black"/>
          <w:color w:val="693C7D"/>
          <w:sz w:val="72"/>
        </w:rPr>
        <w:t>rac</w:t>
      </w:r>
      <w:r w:rsidR="00175DA1">
        <w:rPr>
          <w:rFonts w:ascii="Arial Black" w:hAnsi="Arial Black"/>
          <w:color w:val="693C7D"/>
          <w:sz w:val="72"/>
        </w:rPr>
        <w:t>k</w:t>
      </w:r>
      <w:r w:rsidR="00912E73">
        <w:rPr>
          <w:rFonts w:ascii="Arial Black" w:hAnsi="Arial Black"/>
          <w:color w:val="693C7D"/>
          <w:sz w:val="72"/>
        </w:rPr>
        <w:t xml:space="preserve"> </w:t>
      </w:r>
    </w:p>
    <w:p w14:paraId="1838E296" w14:textId="77777777" w:rsidR="00B57269" w:rsidRPr="00B62020" w:rsidRDefault="00114544" w:rsidP="00B57269">
      <w:r w:rsidRPr="00D56481">
        <w:rPr>
          <w:b/>
          <w:noProof/>
          <w:color w:val="37194B"/>
          <w:sz w:val="36"/>
          <w:szCs w:val="36"/>
          <w:lang w:eastAsia="fr-FR"/>
        </w:rPr>
        <mc:AlternateContent>
          <mc:Choice Requires="wps">
            <w:drawing>
              <wp:anchor distT="91440" distB="91440" distL="114300" distR="114300" simplePos="0" relativeHeight="251659264" behindDoc="0" locked="0" layoutInCell="1" allowOverlap="1" wp14:anchorId="2347A09D" wp14:editId="0DE97D35">
                <wp:simplePos x="0" y="0"/>
                <wp:positionH relativeFrom="margin">
                  <wp:posOffset>-6985</wp:posOffset>
                </wp:positionH>
                <wp:positionV relativeFrom="paragraph">
                  <wp:posOffset>1593850</wp:posOffset>
                </wp:positionV>
                <wp:extent cx="6022800" cy="1586230"/>
                <wp:effectExtent l="0" t="0" r="0" b="0"/>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800" cy="1586230"/>
                        </a:xfrm>
                        <a:prstGeom prst="rect">
                          <a:avLst/>
                        </a:prstGeom>
                        <a:noFill/>
                        <a:ln w="9525">
                          <a:noFill/>
                          <a:miter lim="800000"/>
                          <a:headEnd/>
                          <a:tailEnd/>
                        </a:ln>
                      </wps:spPr>
                      <wps:txbx>
                        <w:txbxContent>
                          <w:p w14:paraId="3DAA18FE" w14:textId="2F6D8270"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Pr>
                                <w:rStyle w:val="Textedelespacerserv0"/>
                                <w:i/>
                                <w:iCs/>
                                <w:color w:val="808080" w:themeColor="background1" w:themeShade="80"/>
                                <w:sz w:val="22"/>
                                <w:szCs w:val="27"/>
                              </w:rPr>
                              <w:t>Ce document est un modèle à compléter par le demandeur</w:t>
                            </w:r>
                            <w:r w:rsidR="00002A68"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312EB44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Complét</w:t>
                            </w:r>
                            <w:r w:rsidR="00433037">
                              <w:rPr>
                                <w:rStyle w:val="Textedelespacerserv0"/>
                                <w:i/>
                                <w:iCs/>
                                <w:color w:val="404040" w:themeColor="text1" w:themeTint="BF"/>
                                <w:sz w:val="27"/>
                                <w:szCs w:val="27"/>
                              </w:rPr>
                              <w:t>é l</w:t>
                            </w:r>
                            <w:r>
                              <w:rPr>
                                <w:rStyle w:val="Textedelespacerserv0"/>
                                <w:i/>
                                <w:iCs/>
                                <w:color w:val="404040" w:themeColor="text1" w:themeTint="BF"/>
                                <w:sz w:val="27"/>
                                <w:szCs w:val="27"/>
                              </w:rPr>
                              <w:t>e</w:t>
                            </w:r>
                            <w:r w:rsidR="00002A68" w:rsidRPr="00262FDE">
                              <w:rPr>
                                <w:rStyle w:val="Textedelespacerserv0"/>
                                <w:i/>
                                <w:iCs/>
                                <w:color w:val="404040" w:themeColor="text1" w:themeTint="BF"/>
                                <w:sz w:val="27"/>
                                <w:szCs w:val="27"/>
                              </w:rPr>
                              <w:t xml:space="preserve"> </w:t>
                            </w:r>
                            <w:sdt>
                              <w:sdtPr>
                                <w:rPr>
                                  <w:rStyle w:val="Textedelespacerserv0"/>
                                  <w:i/>
                                  <w:iCs/>
                                  <w:color w:val="808080" w:themeColor="background1" w:themeShade="80"/>
                                  <w:szCs w:val="20"/>
                                </w:rPr>
                                <w:alias w:val="Date"/>
                                <w:tag w:val="Date"/>
                                <w:id w:val="-1492332179"/>
                                <w:placeholder>
                                  <w:docPart w:val="382AFA2062794C8EB21960AA08883774"/>
                                </w:placeholder>
                                <w:date>
                                  <w:dateFormat w:val="dd/MM/yyyy"/>
                                  <w:lid w:val="fr-FR"/>
                                  <w:storeMappedDataAs w:val="dateTime"/>
                                  <w:calendar w:val="gregorian"/>
                                </w:date>
                              </w:sdtPr>
                              <w:sdtContent>
                                <w:r w:rsidRPr="009133F8">
                                  <w:rPr>
                                    <w:rStyle w:val="Textedelespacerserv0"/>
                                    <w:i/>
                                    <w:iCs/>
                                    <w:color w:val="808080" w:themeColor="background1" w:themeShade="80"/>
                                    <w:szCs w:val="20"/>
                                  </w:rPr>
                                  <w:t>Cliquer ici pour entrer la date de remplissage</w:t>
                                </w:r>
                              </w:sdtContent>
                            </w:sdt>
                            <w:r w:rsidR="00002A68" w:rsidRPr="00262FDE">
                              <w:rPr>
                                <w:rStyle w:val="Textedelespacerserv0"/>
                                <w:i/>
                                <w:iCs/>
                                <w:color w:val="404040" w:themeColor="text1" w:themeTint="BF"/>
                                <w:sz w:val="27"/>
                                <w:szCs w:val="27"/>
                              </w:rPr>
                              <w:t xml:space="preserve">. </w:t>
                            </w:r>
                          </w:p>
                          <w:p w14:paraId="108F1966" w14:textId="18C8853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 xml:space="preserve">Par </w:t>
                            </w:r>
                            <w:r w:rsidR="00002A68" w:rsidRPr="00262FDE">
                              <w:rPr>
                                <w:rStyle w:val="Textedelespacerserv0"/>
                                <w:i/>
                                <w:iCs/>
                                <w:color w:val="404040" w:themeColor="text1" w:themeTint="BF"/>
                                <w:sz w:val="27"/>
                                <w:szCs w:val="27"/>
                              </w:rPr>
                              <w:t xml:space="preserve">: </w:t>
                            </w:r>
                          </w:p>
                          <w:p w14:paraId="5CCE17F9" w14:textId="5A8AF00A"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00B87B6D">
                              <w:rPr>
                                <w:rStyle w:val="Textedelespacerserv0"/>
                                <w:i/>
                                <w:iCs/>
                                <w:color w:val="808080" w:themeColor="background1" w:themeShade="80"/>
                                <w:sz w:val="27"/>
                                <w:szCs w:val="27"/>
                              </w:rPr>
                              <w:t>No</w:t>
                            </w:r>
                            <w:r w:rsidR="009133F8">
                              <w:rPr>
                                <w:rStyle w:val="Textedelespacerserv0"/>
                                <w:i/>
                                <w:iCs/>
                                <w:color w:val="808080" w:themeColor="background1" w:themeShade="80"/>
                                <w:sz w:val="27"/>
                                <w:szCs w:val="27"/>
                              </w:rPr>
                              <w:t>m du demandeur</w:t>
                            </w:r>
                            <w:r w:rsidRPr="00114544">
                              <w:rPr>
                                <w:rStyle w:val="Textedelespacerserv0"/>
                                <w:i/>
                                <w:iCs/>
                                <w:color w:val="808080" w:themeColor="background1" w:themeShade="80"/>
                                <w:sz w:val="27"/>
                                <w:szCs w:val="27"/>
                              </w:rPr>
                              <w:t xml:space="preserve"> </w:t>
                            </w:r>
                          </w:p>
                          <w:p w14:paraId="697A94F4" w14:textId="697C4796"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r>
                            <w:r w:rsidR="009133F8">
                              <w:rPr>
                                <w:rStyle w:val="Textedelespacerserv0"/>
                                <w:i/>
                                <w:iCs/>
                                <w:color w:val="808080" w:themeColor="background1" w:themeShade="80"/>
                                <w:sz w:val="27"/>
                                <w:szCs w:val="27"/>
                              </w:rPr>
                              <w:t>Adresse du demandeur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7A09D" id="_x0000_t202" coordsize="21600,21600" o:spt="202" path="m,l,21600r21600,l21600,xe">
                <v:stroke joinstyle="miter"/>
                <v:path gradientshapeok="t" o:connecttype="rect"/>
              </v:shapetype>
              <v:shape id="Zone de texte 2" o:spid="_x0000_s1026" type="#_x0000_t202" style="position:absolute;margin-left:-.55pt;margin-top:125.5pt;width:474.25pt;height:124.9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" filled="f" stroked="f">
                <v:textbox style="mso-fit-shape-to-text:t">
                  <w:txbxContent>
                    <w:p w14:paraId="3DAA18FE" w14:textId="2F6D8270"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Pr>
                          <w:rStyle w:val="Textedelespacerserv0"/>
                          <w:i/>
                          <w:iCs/>
                          <w:color w:val="808080" w:themeColor="background1" w:themeShade="80"/>
                          <w:sz w:val="22"/>
                          <w:szCs w:val="27"/>
                        </w:rPr>
                        <w:t>Ce document est un modèle à compléter par le demandeur</w:t>
                      </w:r>
                      <w:r w:rsidR="00002A68"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312EB44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Complét</w:t>
                      </w:r>
                      <w:r w:rsidR="00433037">
                        <w:rPr>
                          <w:rStyle w:val="Textedelespacerserv0"/>
                          <w:i/>
                          <w:iCs/>
                          <w:color w:val="404040" w:themeColor="text1" w:themeTint="BF"/>
                          <w:sz w:val="27"/>
                          <w:szCs w:val="27"/>
                        </w:rPr>
                        <w:t>é l</w:t>
                      </w:r>
                      <w:r>
                        <w:rPr>
                          <w:rStyle w:val="Textedelespacerserv0"/>
                          <w:i/>
                          <w:iCs/>
                          <w:color w:val="404040" w:themeColor="text1" w:themeTint="BF"/>
                          <w:sz w:val="27"/>
                          <w:szCs w:val="27"/>
                        </w:rPr>
                        <w:t>e</w:t>
                      </w:r>
                      <w:r w:rsidR="00002A68" w:rsidRPr="00262FDE">
                        <w:rPr>
                          <w:rStyle w:val="Textedelespacerserv0"/>
                          <w:i/>
                          <w:iCs/>
                          <w:color w:val="404040" w:themeColor="text1" w:themeTint="BF"/>
                          <w:sz w:val="27"/>
                          <w:szCs w:val="27"/>
                        </w:rPr>
                        <w:t xml:space="preserve"> </w:t>
                      </w:r>
                      <w:sdt>
                        <w:sdtPr>
                          <w:rPr>
                            <w:rStyle w:val="Textedelespacerserv0"/>
                            <w:i/>
                            <w:iCs/>
                            <w:color w:val="808080" w:themeColor="background1" w:themeShade="80"/>
                            <w:szCs w:val="20"/>
                          </w:rPr>
                          <w:alias w:val="Date"/>
                          <w:tag w:val="Date"/>
                          <w:id w:val="-1492332179"/>
                          <w:placeholder>
                            <w:docPart w:val="382AFA2062794C8EB21960AA08883774"/>
                          </w:placeholder>
                          <w:date>
                            <w:dateFormat w:val="dd/MM/yyyy"/>
                            <w:lid w:val="fr-FR"/>
                            <w:storeMappedDataAs w:val="dateTime"/>
                            <w:calendar w:val="gregorian"/>
                          </w:date>
                        </w:sdtPr>
                        <w:sdtContent>
                          <w:r w:rsidRPr="009133F8">
                            <w:rPr>
                              <w:rStyle w:val="Textedelespacerserv0"/>
                              <w:i/>
                              <w:iCs/>
                              <w:color w:val="808080" w:themeColor="background1" w:themeShade="80"/>
                              <w:szCs w:val="20"/>
                            </w:rPr>
                            <w:t>Cliquer ici pour entrer la date de remplissage</w:t>
                          </w:r>
                        </w:sdtContent>
                      </w:sdt>
                      <w:r w:rsidR="00002A68" w:rsidRPr="00262FDE">
                        <w:rPr>
                          <w:rStyle w:val="Textedelespacerserv0"/>
                          <w:i/>
                          <w:iCs/>
                          <w:color w:val="404040" w:themeColor="text1" w:themeTint="BF"/>
                          <w:sz w:val="27"/>
                          <w:szCs w:val="27"/>
                        </w:rPr>
                        <w:t xml:space="preserve">. </w:t>
                      </w:r>
                    </w:p>
                    <w:p w14:paraId="108F1966" w14:textId="18C8853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 xml:space="preserve">Par </w:t>
                      </w:r>
                      <w:r w:rsidR="00002A68" w:rsidRPr="00262FDE">
                        <w:rPr>
                          <w:rStyle w:val="Textedelespacerserv0"/>
                          <w:i/>
                          <w:iCs/>
                          <w:color w:val="404040" w:themeColor="text1" w:themeTint="BF"/>
                          <w:sz w:val="27"/>
                          <w:szCs w:val="27"/>
                        </w:rPr>
                        <w:t xml:space="preserve">: </w:t>
                      </w:r>
                    </w:p>
                    <w:p w14:paraId="5CCE17F9" w14:textId="5A8AF00A"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00B87B6D">
                        <w:rPr>
                          <w:rStyle w:val="Textedelespacerserv0"/>
                          <w:i/>
                          <w:iCs/>
                          <w:color w:val="808080" w:themeColor="background1" w:themeShade="80"/>
                          <w:sz w:val="27"/>
                          <w:szCs w:val="27"/>
                        </w:rPr>
                        <w:t>No</w:t>
                      </w:r>
                      <w:r w:rsidR="009133F8">
                        <w:rPr>
                          <w:rStyle w:val="Textedelespacerserv0"/>
                          <w:i/>
                          <w:iCs/>
                          <w:color w:val="808080" w:themeColor="background1" w:themeShade="80"/>
                          <w:sz w:val="27"/>
                          <w:szCs w:val="27"/>
                        </w:rPr>
                        <w:t>m du demandeur</w:t>
                      </w:r>
                      <w:r w:rsidRPr="00114544">
                        <w:rPr>
                          <w:rStyle w:val="Textedelespacerserv0"/>
                          <w:i/>
                          <w:iCs/>
                          <w:color w:val="808080" w:themeColor="background1" w:themeShade="80"/>
                          <w:sz w:val="27"/>
                          <w:szCs w:val="27"/>
                        </w:rPr>
                        <w:t xml:space="preserve"> </w:t>
                      </w:r>
                    </w:p>
                    <w:p w14:paraId="697A94F4" w14:textId="697C4796"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r>
                      <w:r w:rsidR="009133F8">
                        <w:rPr>
                          <w:rStyle w:val="Textedelespacerserv0"/>
                          <w:i/>
                          <w:iCs/>
                          <w:color w:val="808080" w:themeColor="background1" w:themeShade="80"/>
                          <w:sz w:val="27"/>
                          <w:szCs w:val="27"/>
                        </w:rPr>
                        <w:t>Adresse du demandeur</w:t>
                      </w:r>
                    </w:p>
                  </w:txbxContent>
                </v:textbox>
                <w10:wrap type="square" anchorx="margin"/>
              </v:shape>
            </w:pict>
          </mc:Fallback>
        </mc:AlternateContent>
      </w:r>
    </w:p>
    <w:p w14:paraId="595964E4" w14:textId="77777777" w:rsidR="007D0CA6" w:rsidRPr="00B62020" w:rsidRDefault="007D0CA6" w:rsidP="00114544">
      <w:pPr>
        <w:rPr>
          <w:b/>
          <w:color w:val="00282B"/>
          <w:sz w:val="32"/>
          <w:szCs w:val="32"/>
        </w:rPr>
        <w:sectPr w:rsidR="007D0CA6" w:rsidRPr="00B62020" w:rsidSect="007D0CA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code="9"/>
          <w:pgMar w:top="4990" w:right="1134" w:bottom="1418" w:left="1134" w:header="709" w:footer="709" w:gutter="0"/>
          <w:cols w:space="708"/>
          <w:docGrid w:linePitch="360"/>
        </w:sectPr>
      </w:pPr>
    </w:p>
    <w:p w14:paraId="14F82FD9" w14:textId="2E65A334" w:rsidR="00175DA1" w:rsidRDefault="0054220B">
      <w:pPr>
        <w:pStyle w:val="TM1"/>
        <w:rPr>
          <w:rFonts w:asciiTheme="minorHAnsi" w:eastAsiaTheme="minorEastAsia" w:hAnsiTheme="minorHAnsi" w:cstheme="minorBidi"/>
          <w:b w:val="0"/>
          <w:bCs w:val="0"/>
          <w:caps w:val="0"/>
          <w:color w:val="auto"/>
          <w:kern w:val="2"/>
          <w:lang w:eastAsia="fr-FR"/>
          <w14:ligatures w14:val="standardContextual"/>
        </w:rPr>
      </w:pPr>
      <w:r w:rsidRPr="00114544">
        <w:rPr>
          <w:sz w:val="20"/>
          <w:szCs w:val="20"/>
        </w:rPr>
        <w:lastRenderedPageBreak/>
        <w:fldChar w:fldCharType="begin"/>
      </w:r>
      <w:r w:rsidR="00B62020">
        <w:rPr>
          <w:sz w:val="20"/>
          <w:szCs w:val="20"/>
        </w:rPr>
        <w:instrText xml:space="preserve"> TOC \o "1-4" \h \z \u </w:instrText>
      </w:r>
      <w:r w:rsidRPr="00114544">
        <w:rPr>
          <w:sz w:val="20"/>
          <w:szCs w:val="20"/>
        </w:rPr>
        <w:fldChar w:fldCharType="separate"/>
      </w:r>
      <w:hyperlink w:anchor="_Toc221784541" w:history="1">
        <w:r w:rsidR="00175DA1" w:rsidRPr="00134AF1">
          <w:rPr>
            <w:rStyle w:val="Lienhypertexte"/>
          </w:rPr>
          <w:t>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Introduction</w:t>
        </w:r>
        <w:r w:rsidR="00175DA1">
          <w:rPr>
            <w:webHidden/>
          </w:rPr>
          <w:tab/>
        </w:r>
        <w:r w:rsidR="00175DA1">
          <w:rPr>
            <w:webHidden/>
          </w:rPr>
          <w:fldChar w:fldCharType="begin"/>
        </w:r>
        <w:r w:rsidR="00175DA1">
          <w:rPr>
            <w:webHidden/>
          </w:rPr>
          <w:instrText xml:space="preserve"> PAGEREF _Toc221784541 \h </w:instrText>
        </w:r>
        <w:r w:rsidR="00175DA1">
          <w:rPr>
            <w:webHidden/>
          </w:rPr>
        </w:r>
        <w:r w:rsidR="00175DA1">
          <w:rPr>
            <w:webHidden/>
          </w:rPr>
          <w:fldChar w:fldCharType="separate"/>
        </w:r>
        <w:r w:rsidR="00175DA1">
          <w:rPr>
            <w:webHidden/>
          </w:rPr>
          <w:t>3</w:t>
        </w:r>
        <w:r w:rsidR="00175DA1">
          <w:rPr>
            <w:webHidden/>
          </w:rPr>
          <w:fldChar w:fldCharType="end"/>
        </w:r>
      </w:hyperlink>
    </w:p>
    <w:p w14:paraId="10504611" w14:textId="5C6061B6" w:rsidR="00175DA1" w:rsidRDefault="00000000">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2" w:history="1">
        <w:r w:rsidR="00175DA1" w:rsidRPr="00134AF1">
          <w:rPr>
            <w:rStyle w:val="Lienhypertexte"/>
          </w:rPr>
          <w:t>II.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Périmètre du fast-track</w:t>
        </w:r>
        <w:r w:rsidR="00175DA1">
          <w:rPr>
            <w:webHidden/>
          </w:rPr>
          <w:tab/>
        </w:r>
        <w:r w:rsidR="00175DA1">
          <w:rPr>
            <w:webHidden/>
          </w:rPr>
          <w:fldChar w:fldCharType="begin"/>
        </w:r>
        <w:r w:rsidR="00175DA1">
          <w:rPr>
            <w:webHidden/>
          </w:rPr>
          <w:instrText xml:space="preserve"> PAGEREF _Toc221784542 \h </w:instrText>
        </w:r>
        <w:r w:rsidR="00175DA1">
          <w:rPr>
            <w:webHidden/>
          </w:rPr>
        </w:r>
        <w:r w:rsidR="00175DA1">
          <w:rPr>
            <w:webHidden/>
          </w:rPr>
          <w:fldChar w:fldCharType="separate"/>
        </w:r>
        <w:r w:rsidR="00175DA1">
          <w:rPr>
            <w:webHidden/>
          </w:rPr>
          <w:t>3</w:t>
        </w:r>
        <w:r w:rsidR="00175DA1">
          <w:rPr>
            <w:webHidden/>
          </w:rPr>
          <w:fldChar w:fldCharType="end"/>
        </w:r>
      </w:hyperlink>
    </w:p>
    <w:p w14:paraId="729CB06C" w14:textId="47F05545" w:rsidR="00175DA1" w:rsidRDefault="00000000">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3" w:history="1">
        <w:r w:rsidR="00175DA1" w:rsidRPr="00134AF1">
          <w:rPr>
            <w:rStyle w:val="Lienhypertexte"/>
          </w:rPr>
          <w:t>III.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critères d’éligibilité</w:t>
        </w:r>
        <w:r w:rsidR="00175DA1">
          <w:rPr>
            <w:webHidden/>
          </w:rPr>
          <w:tab/>
        </w:r>
        <w:r w:rsidR="00175DA1">
          <w:rPr>
            <w:webHidden/>
          </w:rPr>
          <w:fldChar w:fldCharType="begin"/>
        </w:r>
        <w:r w:rsidR="00175DA1">
          <w:rPr>
            <w:webHidden/>
          </w:rPr>
          <w:instrText xml:space="preserve"> PAGEREF _Toc221784543 \h </w:instrText>
        </w:r>
        <w:r w:rsidR="00175DA1">
          <w:rPr>
            <w:webHidden/>
          </w:rPr>
        </w:r>
        <w:r w:rsidR="00175DA1">
          <w:rPr>
            <w:webHidden/>
          </w:rPr>
          <w:fldChar w:fldCharType="separate"/>
        </w:r>
        <w:r w:rsidR="00175DA1">
          <w:rPr>
            <w:webHidden/>
          </w:rPr>
          <w:t>5</w:t>
        </w:r>
        <w:r w:rsidR="00175DA1">
          <w:rPr>
            <w:webHidden/>
          </w:rPr>
          <w:fldChar w:fldCharType="end"/>
        </w:r>
      </w:hyperlink>
    </w:p>
    <w:p w14:paraId="00290C8F" w14:textId="3EC0C80A"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44" w:history="1">
        <w:r w:rsidR="00175DA1" w:rsidRPr="00134AF1">
          <w:rPr>
            <w:rStyle w:val="Lienhypertexte"/>
          </w:rPr>
          <w:t>III-1. Description</w:t>
        </w:r>
        <w:r w:rsidR="00175DA1">
          <w:rPr>
            <w:webHidden/>
          </w:rPr>
          <w:tab/>
        </w:r>
        <w:r w:rsidR="00175DA1">
          <w:rPr>
            <w:webHidden/>
          </w:rPr>
          <w:fldChar w:fldCharType="begin"/>
        </w:r>
        <w:r w:rsidR="00175DA1">
          <w:rPr>
            <w:webHidden/>
          </w:rPr>
          <w:instrText xml:space="preserve"> PAGEREF _Toc221784544 \h </w:instrText>
        </w:r>
        <w:r w:rsidR="00175DA1">
          <w:rPr>
            <w:webHidden/>
          </w:rPr>
        </w:r>
        <w:r w:rsidR="00175DA1">
          <w:rPr>
            <w:webHidden/>
          </w:rPr>
          <w:fldChar w:fldCharType="separate"/>
        </w:r>
        <w:r w:rsidR="00175DA1">
          <w:rPr>
            <w:webHidden/>
          </w:rPr>
          <w:t>5</w:t>
        </w:r>
        <w:r w:rsidR="00175DA1">
          <w:rPr>
            <w:webHidden/>
          </w:rPr>
          <w:fldChar w:fldCharType="end"/>
        </w:r>
      </w:hyperlink>
    </w:p>
    <w:p w14:paraId="41D37E06" w14:textId="7A39D0D5"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45" w:history="1">
        <w:r w:rsidR="00175DA1" w:rsidRPr="00134AF1">
          <w:rPr>
            <w:rStyle w:val="Lienhypertexte"/>
          </w:rPr>
          <w:t>III-2.  Critères d’éligibilité</w:t>
        </w:r>
        <w:r w:rsidR="00175DA1">
          <w:rPr>
            <w:webHidden/>
          </w:rPr>
          <w:tab/>
        </w:r>
        <w:r w:rsidR="00175DA1">
          <w:rPr>
            <w:webHidden/>
          </w:rPr>
          <w:fldChar w:fldCharType="begin"/>
        </w:r>
        <w:r w:rsidR="00175DA1">
          <w:rPr>
            <w:webHidden/>
          </w:rPr>
          <w:instrText xml:space="preserve"> PAGEREF _Toc221784545 \h </w:instrText>
        </w:r>
        <w:r w:rsidR="00175DA1">
          <w:rPr>
            <w:webHidden/>
          </w:rPr>
        </w:r>
        <w:r w:rsidR="00175DA1">
          <w:rPr>
            <w:webHidden/>
          </w:rPr>
          <w:fldChar w:fldCharType="separate"/>
        </w:r>
        <w:r w:rsidR="00175DA1">
          <w:rPr>
            <w:webHidden/>
          </w:rPr>
          <w:t>5</w:t>
        </w:r>
        <w:r w:rsidR="00175DA1">
          <w:rPr>
            <w:webHidden/>
          </w:rPr>
          <w:fldChar w:fldCharType="end"/>
        </w:r>
      </w:hyperlink>
    </w:p>
    <w:p w14:paraId="69968F3C" w14:textId="38467372"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46" w:history="1">
        <w:r w:rsidR="00175DA1" w:rsidRPr="00134AF1">
          <w:rPr>
            <w:rStyle w:val="Lienhypertexte"/>
          </w:rPr>
          <w:t>III-3. Données concernant l’indication thérapeutique</w:t>
        </w:r>
        <w:r w:rsidR="00175DA1">
          <w:rPr>
            <w:webHidden/>
          </w:rPr>
          <w:tab/>
        </w:r>
        <w:r w:rsidR="00175DA1">
          <w:rPr>
            <w:webHidden/>
          </w:rPr>
          <w:fldChar w:fldCharType="begin"/>
        </w:r>
        <w:r w:rsidR="00175DA1">
          <w:rPr>
            <w:webHidden/>
          </w:rPr>
          <w:instrText xml:space="preserve"> PAGEREF _Toc221784546 \h </w:instrText>
        </w:r>
        <w:r w:rsidR="00175DA1">
          <w:rPr>
            <w:webHidden/>
          </w:rPr>
        </w:r>
        <w:r w:rsidR="00175DA1">
          <w:rPr>
            <w:webHidden/>
          </w:rPr>
          <w:fldChar w:fldCharType="separate"/>
        </w:r>
        <w:r w:rsidR="00175DA1">
          <w:rPr>
            <w:webHidden/>
          </w:rPr>
          <w:t>6</w:t>
        </w:r>
        <w:r w:rsidR="00175DA1">
          <w:rPr>
            <w:webHidden/>
          </w:rPr>
          <w:fldChar w:fldCharType="end"/>
        </w:r>
      </w:hyperlink>
    </w:p>
    <w:p w14:paraId="5001DDF7" w14:textId="25C94A7A"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47" w:history="1">
        <w:r w:rsidR="00175DA1" w:rsidRPr="00134AF1">
          <w:rPr>
            <w:rStyle w:val="Lienhypertexte"/>
          </w:rPr>
          <w:t>III-4. Données concernant le(s) produit(s) en cours de développement</w:t>
        </w:r>
        <w:r w:rsidR="00175DA1">
          <w:rPr>
            <w:webHidden/>
          </w:rPr>
          <w:tab/>
        </w:r>
        <w:r w:rsidR="00175DA1">
          <w:rPr>
            <w:webHidden/>
          </w:rPr>
          <w:fldChar w:fldCharType="begin"/>
        </w:r>
        <w:r w:rsidR="00175DA1">
          <w:rPr>
            <w:webHidden/>
          </w:rPr>
          <w:instrText xml:space="preserve"> PAGEREF _Toc221784547 \h </w:instrText>
        </w:r>
        <w:r w:rsidR="00175DA1">
          <w:rPr>
            <w:webHidden/>
          </w:rPr>
        </w:r>
        <w:r w:rsidR="00175DA1">
          <w:rPr>
            <w:webHidden/>
          </w:rPr>
          <w:fldChar w:fldCharType="separate"/>
        </w:r>
        <w:r w:rsidR="00175DA1">
          <w:rPr>
            <w:webHidden/>
          </w:rPr>
          <w:t>6</w:t>
        </w:r>
        <w:r w:rsidR="00175DA1">
          <w:rPr>
            <w:webHidden/>
          </w:rPr>
          <w:fldChar w:fldCharType="end"/>
        </w:r>
      </w:hyperlink>
    </w:p>
    <w:p w14:paraId="72AD3F85" w14:textId="6E4F733D"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48" w:history="1">
        <w:r w:rsidR="00175DA1" w:rsidRPr="00134AF1">
          <w:rPr>
            <w:rStyle w:val="Lienhypertexte"/>
          </w:rPr>
          <w:t>III-5. Statut réglementaire du/des produit(s)</w:t>
        </w:r>
        <w:r w:rsidR="00175DA1">
          <w:rPr>
            <w:webHidden/>
          </w:rPr>
          <w:tab/>
        </w:r>
        <w:r w:rsidR="00175DA1">
          <w:rPr>
            <w:webHidden/>
          </w:rPr>
          <w:fldChar w:fldCharType="begin"/>
        </w:r>
        <w:r w:rsidR="00175DA1">
          <w:rPr>
            <w:webHidden/>
          </w:rPr>
          <w:instrText xml:space="preserve"> PAGEREF _Toc221784548 \h </w:instrText>
        </w:r>
        <w:r w:rsidR="00175DA1">
          <w:rPr>
            <w:webHidden/>
          </w:rPr>
        </w:r>
        <w:r w:rsidR="00175DA1">
          <w:rPr>
            <w:webHidden/>
          </w:rPr>
          <w:fldChar w:fldCharType="separate"/>
        </w:r>
        <w:r w:rsidR="00175DA1">
          <w:rPr>
            <w:webHidden/>
          </w:rPr>
          <w:t>7</w:t>
        </w:r>
        <w:r w:rsidR="00175DA1">
          <w:rPr>
            <w:webHidden/>
          </w:rPr>
          <w:fldChar w:fldCharType="end"/>
        </w:r>
      </w:hyperlink>
    </w:p>
    <w:p w14:paraId="7B6AB5A4" w14:textId="7E1A0ED8" w:rsidR="00175DA1" w:rsidRDefault="00000000">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9" w:history="1">
        <w:r w:rsidR="00175DA1" w:rsidRPr="00134AF1">
          <w:rPr>
            <w:rStyle w:val="Lienhypertexte"/>
          </w:rPr>
          <w:t>IV.</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Perspectives pour inclusion du premier participant</w:t>
        </w:r>
        <w:r w:rsidR="00175DA1">
          <w:rPr>
            <w:webHidden/>
          </w:rPr>
          <w:tab/>
        </w:r>
        <w:r w:rsidR="00175DA1">
          <w:rPr>
            <w:webHidden/>
          </w:rPr>
          <w:fldChar w:fldCharType="begin"/>
        </w:r>
        <w:r w:rsidR="00175DA1">
          <w:rPr>
            <w:webHidden/>
          </w:rPr>
          <w:instrText xml:space="preserve"> PAGEREF _Toc221784549 \h </w:instrText>
        </w:r>
        <w:r w:rsidR="00175DA1">
          <w:rPr>
            <w:webHidden/>
          </w:rPr>
        </w:r>
        <w:r w:rsidR="00175DA1">
          <w:rPr>
            <w:webHidden/>
          </w:rPr>
          <w:fldChar w:fldCharType="separate"/>
        </w:r>
        <w:r w:rsidR="00175DA1">
          <w:rPr>
            <w:webHidden/>
          </w:rPr>
          <w:t>7</w:t>
        </w:r>
        <w:r w:rsidR="00175DA1">
          <w:rPr>
            <w:webHidden/>
          </w:rPr>
          <w:fldChar w:fldCharType="end"/>
        </w:r>
      </w:hyperlink>
    </w:p>
    <w:p w14:paraId="47C75D2C" w14:textId="65DCD6E4" w:rsidR="00175DA1" w:rsidRDefault="00000000">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50" w:history="1">
        <w:r w:rsidR="00175DA1" w:rsidRPr="00134AF1">
          <w:rPr>
            <w:rStyle w:val="Lienhypertexte"/>
          </w:rPr>
          <w:t>V.</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ANSM RÉSULTAT DE L'ÉLIGIBILITÉ</w:t>
        </w:r>
        <w:r w:rsidR="00175DA1">
          <w:rPr>
            <w:webHidden/>
          </w:rPr>
          <w:tab/>
        </w:r>
        <w:r w:rsidR="00175DA1">
          <w:rPr>
            <w:webHidden/>
          </w:rPr>
          <w:fldChar w:fldCharType="begin"/>
        </w:r>
        <w:r w:rsidR="00175DA1">
          <w:rPr>
            <w:webHidden/>
          </w:rPr>
          <w:instrText xml:space="preserve"> PAGEREF _Toc221784550 \h </w:instrText>
        </w:r>
        <w:r w:rsidR="00175DA1">
          <w:rPr>
            <w:webHidden/>
          </w:rPr>
        </w:r>
        <w:r w:rsidR="00175DA1">
          <w:rPr>
            <w:webHidden/>
          </w:rPr>
          <w:fldChar w:fldCharType="separate"/>
        </w:r>
        <w:r w:rsidR="00175DA1">
          <w:rPr>
            <w:webHidden/>
          </w:rPr>
          <w:t>8</w:t>
        </w:r>
        <w:r w:rsidR="00175DA1">
          <w:rPr>
            <w:webHidden/>
          </w:rPr>
          <w:fldChar w:fldCharType="end"/>
        </w:r>
      </w:hyperlink>
    </w:p>
    <w:p w14:paraId="464E3FEB" w14:textId="73A2574B" w:rsidR="00175DA1" w:rsidRDefault="00000000">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51" w:history="1">
        <w:r w:rsidR="00175DA1" w:rsidRPr="00134AF1">
          <w:rPr>
            <w:rStyle w:val="Lienhypertexte"/>
          </w:rPr>
          <w:t>VI.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Annexe</w:t>
        </w:r>
        <w:r w:rsidR="00175DA1">
          <w:rPr>
            <w:webHidden/>
          </w:rPr>
          <w:tab/>
        </w:r>
        <w:r w:rsidR="00175DA1">
          <w:rPr>
            <w:webHidden/>
          </w:rPr>
          <w:fldChar w:fldCharType="begin"/>
        </w:r>
        <w:r w:rsidR="00175DA1">
          <w:rPr>
            <w:webHidden/>
          </w:rPr>
          <w:instrText xml:space="preserve"> PAGEREF _Toc221784551 \h </w:instrText>
        </w:r>
        <w:r w:rsidR="00175DA1">
          <w:rPr>
            <w:webHidden/>
          </w:rPr>
        </w:r>
        <w:r w:rsidR="00175DA1">
          <w:rPr>
            <w:webHidden/>
          </w:rPr>
          <w:fldChar w:fldCharType="separate"/>
        </w:r>
        <w:r w:rsidR="00175DA1">
          <w:rPr>
            <w:webHidden/>
          </w:rPr>
          <w:t>9</w:t>
        </w:r>
        <w:r w:rsidR="00175DA1">
          <w:rPr>
            <w:webHidden/>
          </w:rPr>
          <w:fldChar w:fldCharType="end"/>
        </w:r>
      </w:hyperlink>
    </w:p>
    <w:p w14:paraId="42F6F988" w14:textId="4285C0A6"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52" w:history="1">
        <w:r w:rsidR="00175DA1" w:rsidRPr="00134AF1">
          <w:rPr>
            <w:rStyle w:val="Lienhypertexte"/>
          </w:rPr>
          <w:t>Annexe 1 : Calendrier pour les médicaments chimiques ou biologiques</w:t>
        </w:r>
        <w:r w:rsidR="00175DA1">
          <w:rPr>
            <w:webHidden/>
          </w:rPr>
          <w:tab/>
        </w:r>
        <w:r w:rsidR="00175DA1">
          <w:rPr>
            <w:webHidden/>
          </w:rPr>
          <w:fldChar w:fldCharType="begin"/>
        </w:r>
        <w:r w:rsidR="00175DA1">
          <w:rPr>
            <w:webHidden/>
          </w:rPr>
          <w:instrText xml:space="preserve"> PAGEREF _Toc221784552 \h </w:instrText>
        </w:r>
        <w:r w:rsidR="00175DA1">
          <w:rPr>
            <w:webHidden/>
          </w:rPr>
        </w:r>
        <w:r w:rsidR="00175DA1">
          <w:rPr>
            <w:webHidden/>
          </w:rPr>
          <w:fldChar w:fldCharType="separate"/>
        </w:r>
        <w:r w:rsidR="00175DA1">
          <w:rPr>
            <w:webHidden/>
          </w:rPr>
          <w:t>9</w:t>
        </w:r>
        <w:r w:rsidR="00175DA1">
          <w:rPr>
            <w:webHidden/>
          </w:rPr>
          <w:fldChar w:fldCharType="end"/>
        </w:r>
      </w:hyperlink>
    </w:p>
    <w:p w14:paraId="17CFA41C" w14:textId="4A086592" w:rsidR="00175DA1" w:rsidRDefault="00000000">
      <w:pPr>
        <w:pStyle w:val="TM2"/>
        <w:rPr>
          <w:rFonts w:asciiTheme="minorHAnsi" w:eastAsiaTheme="minorEastAsia" w:hAnsiTheme="minorHAnsi" w:cstheme="minorBidi"/>
          <w:smallCaps w:val="0"/>
          <w:kern w:val="2"/>
          <w:lang w:eastAsia="fr-FR"/>
          <w14:ligatures w14:val="standardContextual"/>
        </w:rPr>
      </w:pPr>
      <w:hyperlink w:anchor="_Toc221784553" w:history="1">
        <w:r w:rsidR="00175DA1" w:rsidRPr="00134AF1">
          <w:rPr>
            <w:rStyle w:val="Lienhypertexte"/>
          </w:rPr>
          <w:t>Annexe 2 : Calendrier pour ATMP</w:t>
        </w:r>
        <w:r w:rsidR="00175DA1">
          <w:rPr>
            <w:webHidden/>
          </w:rPr>
          <w:tab/>
        </w:r>
        <w:r w:rsidR="00175DA1">
          <w:rPr>
            <w:webHidden/>
          </w:rPr>
          <w:fldChar w:fldCharType="begin"/>
        </w:r>
        <w:r w:rsidR="00175DA1">
          <w:rPr>
            <w:webHidden/>
          </w:rPr>
          <w:instrText xml:space="preserve"> PAGEREF _Toc221784553 \h </w:instrText>
        </w:r>
        <w:r w:rsidR="00175DA1">
          <w:rPr>
            <w:webHidden/>
          </w:rPr>
        </w:r>
        <w:r w:rsidR="00175DA1">
          <w:rPr>
            <w:webHidden/>
          </w:rPr>
          <w:fldChar w:fldCharType="separate"/>
        </w:r>
        <w:r w:rsidR="00175DA1">
          <w:rPr>
            <w:webHidden/>
          </w:rPr>
          <w:t>9</w:t>
        </w:r>
        <w:r w:rsidR="00175DA1">
          <w:rPr>
            <w:webHidden/>
          </w:rPr>
          <w:fldChar w:fldCharType="end"/>
        </w:r>
      </w:hyperlink>
    </w:p>
    <w:p w14:paraId="685C18CB" w14:textId="13D78783" w:rsidR="007D0CA6" w:rsidRDefault="0054220B" w:rsidP="00E64E1E">
      <w:pPr>
        <w:jc w:val="both"/>
        <w:rPr>
          <w:rFonts w:asciiTheme="minorHAnsi" w:hAnsiTheme="minorHAnsi" w:cs="Arial"/>
          <w:szCs w:val="20"/>
        </w:rPr>
        <w:sectPr w:rsidR="007D0CA6" w:rsidSect="007D0CA6">
          <w:headerReference w:type="default" r:id="rId14"/>
          <w:footerReference w:type="default" r:id="rId15"/>
          <w:footnotePr>
            <w:numRestart w:val="eachPage"/>
          </w:footnotePr>
          <w:pgSz w:w="11900" w:h="16840" w:code="9"/>
          <w:pgMar w:top="4536" w:right="1418" w:bottom="1418" w:left="1418" w:header="0" w:footer="709" w:gutter="0"/>
          <w:cols w:space="708"/>
          <w:docGrid w:linePitch="360"/>
        </w:sectPr>
      </w:pPr>
      <w:r w:rsidRPr="00114544">
        <w:rPr>
          <w:rFonts w:cs="Arial"/>
          <w:szCs w:val="20"/>
        </w:rPr>
        <w:fldChar w:fldCharType="end"/>
      </w:r>
    </w:p>
    <w:p w14:paraId="303020F4" w14:textId="77777777" w:rsidR="005F0CC9" w:rsidRDefault="005F0CC9" w:rsidP="005F0CC9">
      <w:pPr>
        <w:pStyle w:val="TitrePartie"/>
        <w:numPr>
          <w:ilvl w:val="0"/>
          <w:numId w:val="29"/>
        </w:numPr>
        <w:jc w:val="left"/>
      </w:pPr>
      <w:bookmarkStart w:id="0" w:name="_Toc221784541"/>
      <w:r>
        <w:lastRenderedPageBreak/>
        <w:t>Introduction</w:t>
      </w:r>
      <w:bookmarkEnd w:id="0"/>
    </w:p>
    <w:p w14:paraId="416CF81F" w14:textId="77777777" w:rsidR="005F0CC9" w:rsidRDefault="005F0CC9" w:rsidP="005F0CC9"/>
    <w:p w14:paraId="00DC3641" w14:textId="77777777" w:rsidR="00912E73" w:rsidRDefault="00912E73" w:rsidP="00912E73">
      <w:pPr>
        <w:jc w:val="both"/>
      </w:pPr>
      <w:r>
        <w:t>Depuis le 31 janvier 2022, le règlement européen n° 536/2014 régit la conduite des essais cliniques sur les médicaments à usage humain. Toutes les demandes d'autorisation doivent être soumises via le portail européen CTIS, qui centralise les soumissions pour tous les États membres de l'Union européenne.</w:t>
      </w:r>
    </w:p>
    <w:p w14:paraId="1B1A0401" w14:textId="77777777" w:rsidR="00912E73" w:rsidRDefault="00912E73" w:rsidP="00912E73">
      <w:pPr>
        <w:jc w:val="both"/>
      </w:pPr>
    </w:p>
    <w:p w14:paraId="50184A2B" w14:textId="5EFF2DAB" w:rsidR="00912E73" w:rsidRDefault="00912E73" w:rsidP="00912E73">
      <w:pPr>
        <w:jc w:val="both"/>
      </w:pPr>
      <w:r>
        <w:t xml:space="preserve">L'autorisation d'un essai clinique repose toujours sur une double évaluation. Pour les essais cliniques menés uniquement en France, l'ANSM évalue les aspects scientifiques, méthodologiques et réglementaires du protocole (partie I), et un comité d'éthique (Comité de protection des personnes, CPP) examine ses dimensions éthiques (partie I et partie II). Si les deux évaluations sont </w:t>
      </w:r>
      <w:r w:rsidR="006E55C6">
        <w:t>favorables</w:t>
      </w:r>
      <w:r>
        <w:t xml:space="preserve">, une autorisation administrative unique est délivrée pour mener l'essai. </w:t>
      </w:r>
    </w:p>
    <w:p w14:paraId="4EE2349D" w14:textId="77777777" w:rsidR="00912E73" w:rsidRDefault="00912E73" w:rsidP="00912E73">
      <w:pPr>
        <w:jc w:val="both"/>
      </w:pPr>
    </w:p>
    <w:p w14:paraId="57095D3A" w14:textId="25F8D19A" w:rsidR="00912E73" w:rsidRDefault="00912E73" w:rsidP="00912E73">
      <w:pPr>
        <w:jc w:val="both"/>
      </w:pPr>
      <w:r>
        <w:t xml:space="preserve">Dans le cadre de la phase pilote de la </w:t>
      </w:r>
      <w:r w:rsidR="00B87B6D">
        <w:t>n</w:t>
      </w:r>
      <w:r w:rsidR="0083385D">
        <w:t>o</w:t>
      </w:r>
      <w:r>
        <w:t>uvelle procédure Fast-Track proposée en France, le processus comprend une vérification par l'ANSM de l'éligibilité de l'essai à cette procédure accélérée. Cette vérification est effectuée à la demande du promoteur et avant le dépôt de la demande d'autorisation via le portail CTIS (</w:t>
      </w:r>
      <w:proofErr w:type="spellStart"/>
      <w:r>
        <w:t>Clinical</w:t>
      </w:r>
      <w:proofErr w:type="spellEnd"/>
      <w:r>
        <w:t xml:space="preserve"> Trial Information System), puis suivie d'une évaluation dans un délai considérablement réduit.</w:t>
      </w:r>
    </w:p>
    <w:p w14:paraId="1D4A4D05" w14:textId="77777777" w:rsidR="00912E73" w:rsidRDefault="00912E73" w:rsidP="00912E73">
      <w:pPr>
        <w:jc w:val="both"/>
      </w:pPr>
    </w:p>
    <w:p w14:paraId="5308186A" w14:textId="38A880E6" w:rsidR="005F0CC9" w:rsidRDefault="00912E73" w:rsidP="00DC357A">
      <w:pPr>
        <w:jc w:val="both"/>
      </w:pPr>
      <w:bookmarkStart w:id="1" w:name="_Hlk222124729"/>
      <w:r>
        <w:t>Un comité de suivi de l'initiative Fast-</w:t>
      </w:r>
      <w:r w:rsidR="0083385D">
        <w:t>T</w:t>
      </w:r>
      <w:r>
        <w:t xml:space="preserve">rack a été mis en place avec la participation de l'ANSM, du CNRIPH, du CNCP, de la DGOS et de l'AIS. </w:t>
      </w:r>
      <w:r w:rsidR="00DC357A">
        <w:t>Leurs</w:t>
      </w:r>
      <w:r>
        <w:t xml:space="preserve"> missions consistent à suivre l'avancement du projet pilote, le succès de l'initiative et à surveiller de près les essais cliniques éligibles tout au long de la </w:t>
      </w:r>
      <w:r w:rsidR="00DC357A">
        <w:t>vie de l’essai</w:t>
      </w:r>
      <w:r>
        <w:t>.</w:t>
      </w:r>
    </w:p>
    <w:bookmarkEnd w:id="1"/>
    <w:p w14:paraId="789D8055" w14:textId="77777777" w:rsidR="005F0CC9" w:rsidRDefault="005F0CC9" w:rsidP="005F0CC9"/>
    <w:p w14:paraId="4D513750" w14:textId="465504BD" w:rsidR="005F0CC9" w:rsidRDefault="00DC357A" w:rsidP="0096741C">
      <w:pPr>
        <w:pStyle w:val="TitrePartie"/>
        <w:numPr>
          <w:ilvl w:val="0"/>
          <w:numId w:val="29"/>
        </w:numPr>
        <w:jc w:val="left"/>
      </w:pPr>
      <w:bookmarkStart w:id="2" w:name="_Toc221784542"/>
      <w:r>
        <w:t>Périmètre du</w:t>
      </w:r>
      <w:r w:rsidR="005F0CC9">
        <w:t xml:space="preserve"> fast-</w:t>
      </w:r>
      <w:proofErr w:type="spellStart"/>
      <w:r w:rsidR="005F0CC9">
        <w:t>track</w:t>
      </w:r>
      <w:bookmarkEnd w:id="2"/>
      <w:proofErr w:type="spellEnd"/>
    </w:p>
    <w:p w14:paraId="3FC3CA69" w14:textId="77777777" w:rsidR="0096741C" w:rsidRDefault="0096741C"/>
    <w:p w14:paraId="0735E52F" w14:textId="5CE0AB94" w:rsidR="00DC357A" w:rsidRDefault="00DC357A" w:rsidP="00DC357A">
      <w:pPr>
        <w:jc w:val="both"/>
      </w:pPr>
      <w:r>
        <w:t>Le Fast-</w:t>
      </w:r>
      <w:r w:rsidR="0083385D">
        <w:t>T</w:t>
      </w:r>
      <w:r>
        <w:t xml:space="preserve">rack offrira aux promoteurs universitaires et industriels une </w:t>
      </w:r>
      <w:r w:rsidR="00152755">
        <w:t>procédure d’évaluation accélérée</w:t>
      </w:r>
      <w:r>
        <w:t xml:space="preserve"> pour certaines catégories d'essais cliniques </w:t>
      </w:r>
      <w:r w:rsidR="00152755">
        <w:t>de</w:t>
      </w:r>
      <w:r>
        <w:t xml:space="preserve"> </w:t>
      </w:r>
      <w:r w:rsidR="00152755">
        <w:t>médicaments</w:t>
      </w:r>
      <w:r>
        <w:t>, y compris les médicaments de thérapie in</w:t>
      </w:r>
      <w:r w:rsidR="0083385D">
        <w:t>n</w:t>
      </w:r>
      <w:r w:rsidR="00B87B6D">
        <w:t>o</w:t>
      </w:r>
      <w:r>
        <w:t>vante (ATMP) :</w:t>
      </w:r>
    </w:p>
    <w:p w14:paraId="39A5ECC8" w14:textId="77777777" w:rsidR="00DC357A" w:rsidRDefault="00DC357A" w:rsidP="00DC357A">
      <w:pPr>
        <w:jc w:val="both"/>
      </w:pPr>
    </w:p>
    <w:p w14:paraId="2D7981AD" w14:textId="0CB15027" w:rsidR="00DC357A" w:rsidRDefault="00DC357A" w:rsidP="00534553">
      <w:pPr>
        <w:pStyle w:val="Paragraphedeliste"/>
        <w:numPr>
          <w:ilvl w:val="0"/>
          <w:numId w:val="35"/>
        </w:numPr>
        <w:jc w:val="both"/>
      </w:pPr>
      <w:r>
        <w:t xml:space="preserve">Essais </w:t>
      </w:r>
      <w:proofErr w:type="spellStart"/>
      <w:r w:rsidR="00152755">
        <w:t>mo</w:t>
      </w:r>
      <w:r w:rsidR="00B87B6D">
        <w:t>n</w:t>
      </w:r>
      <w:r w:rsidR="0083385D">
        <w:t>o</w:t>
      </w:r>
      <w:r>
        <w:t>nationaux</w:t>
      </w:r>
      <w:proofErr w:type="spellEnd"/>
      <w:r>
        <w:t xml:space="preserve"> de phase précoce (</w:t>
      </w:r>
      <w:r w:rsidR="00152755">
        <w:t>P</w:t>
      </w:r>
      <w:r>
        <w:t xml:space="preserve">hase I ou </w:t>
      </w:r>
      <w:bookmarkStart w:id="3" w:name="_Hlk221745552"/>
      <w:r w:rsidR="00152755">
        <w:t>P</w:t>
      </w:r>
      <w:r>
        <w:t>hase I/II intégrée</w:t>
      </w:r>
      <w:bookmarkEnd w:id="3"/>
      <w:r>
        <w:t>) ; répondant à au moins l'un des critères suivants :</w:t>
      </w:r>
    </w:p>
    <w:p w14:paraId="297089EA" w14:textId="264C085A" w:rsidR="00DC357A" w:rsidRDefault="00DC357A" w:rsidP="0083385D">
      <w:pPr>
        <w:pStyle w:val="Paragraphedeliste"/>
        <w:numPr>
          <w:ilvl w:val="0"/>
          <w:numId w:val="34"/>
        </w:numPr>
        <w:spacing w:after="120"/>
        <w:ind w:left="1559" w:hanging="357"/>
        <w:jc w:val="both"/>
      </w:pPr>
      <w:proofErr w:type="gramStart"/>
      <w:r>
        <w:t>maladie</w:t>
      </w:r>
      <w:proofErr w:type="gramEnd"/>
      <w:r>
        <w:t xml:space="preserve"> grave, rare ou invalidante pour laquelle aucun traitement approprié n'est disponible ;</w:t>
      </w:r>
    </w:p>
    <w:p w14:paraId="5D679519" w14:textId="140CE8C4" w:rsidR="00DC357A" w:rsidRDefault="00DC357A" w:rsidP="0083385D">
      <w:pPr>
        <w:pStyle w:val="Paragraphedeliste"/>
        <w:numPr>
          <w:ilvl w:val="0"/>
          <w:numId w:val="34"/>
        </w:numPr>
        <w:spacing w:after="120"/>
        <w:ind w:left="1559" w:hanging="357"/>
        <w:jc w:val="both"/>
      </w:pPr>
      <w:proofErr w:type="gramStart"/>
      <w:r>
        <w:t>et</w:t>
      </w:r>
      <w:proofErr w:type="gramEnd"/>
      <w:r>
        <w:t xml:space="preserve">/ou </w:t>
      </w:r>
      <w:r w:rsidR="00152755">
        <w:t>p</w:t>
      </w:r>
      <w:r w:rsidR="00152755" w:rsidRPr="00152755">
        <w:t>remier essai dans une classe thérapeutique</w:t>
      </w:r>
      <w:r>
        <w:t xml:space="preserve">, c'est-à-dire ciblant un traitement avec un mécanisme </w:t>
      </w:r>
      <w:r w:rsidR="00152755">
        <w:t xml:space="preserve">d’action </w:t>
      </w:r>
      <w:r>
        <w:t xml:space="preserve">entièrement </w:t>
      </w:r>
      <w:r w:rsidR="00B87B6D">
        <w:t>n</w:t>
      </w:r>
      <w:r w:rsidR="00503F68">
        <w:t>o</w:t>
      </w:r>
      <w:r>
        <w:t>uveau ;</w:t>
      </w:r>
    </w:p>
    <w:p w14:paraId="74AE1AED" w14:textId="313EEB34" w:rsidR="004A0744" w:rsidRDefault="00DC357A" w:rsidP="00534553">
      <w:pPr>
        <w:pStyle w:val="Paragraphedeliste"/>
        <w:numPr>
          <w:ilvl w:val="0"/>
          <w:numId w:val="34"/>
        </w:numPr>
        <w:ind w:left="1560"/>
        <w:jc w:val="both"/>
      </w:pPr>
      <w:proofErr w:type="gramStart"/>
      <w:r>
        <w:t>et</w:t>
      </w:r>
      <w:proofErr w:type="gramEnd"/>
      <w:r>
        <w:t>/ou incluant des adolescents dans des essais sur des adultes, le cas échéant.</w:t>
      </w:r>
    </w:p>
    <w:p w14:paraId="564BE2F8" w14:textId="77777777" w:rsidR="004A0744" w:rsidRDefault="004A0744" w:rsidP="004A0744">
      <w:pPr>
        <w:jc w:val="both"/>
      </w:pPr>
    </w:p>
    <w:p w14:paraId="0A8A327A" w14:textId="3BB56F38" w:rsidR="00534553" w:rsidRDefault="00534553" w:rsidP="00534553">
      <w:pPr>
        <w:jc w:val="both"/>
      </w:pPr>
      <w:r>
        <w:t xml:space="preserve">En outre, certaines conditions s'appliquent à la procédure </w:t>
      </w:r>
      <w:r w:rsidR="00BA1853">
        <w:t>Fast-Track nationale</w:t>
      </w:r>
      <w:r>
        <w:t xml:space="preserve"> :</w:t>
      </w:r>
    </w:p>
    <w:p w14:paraId="72BF32AE" w14:textId="77777777" w:rsidR="00534553" w:rsidRDefault="00534553" w:rsidP="00534553">
      <w:pPr>
        <w:pStyle w:val="Paragraphedeliste"/>
        <w:jc w:val="both"/>
      </w:pPr>
    </w:p>
    <w:p w14:paraId="2C083E8A" w14:textId="5926BA8A" w:rsidR="00534553" w:rsidRDefault="00534553" w:rsidP="00BA1853">
      <w:pPr>
        <w:pStyle w:val="Paragraphedeliste"/>
        <w:numPr>
          <w:ilvl w:val="0"/>
          <w:numId w:val="36"/>
        </w:numPr>
        <w:jc w:val="both"/>
      </w:pPr>
      <w:r>
        <w:t xml:space="preserve">La procédure d'évaluation accélérée </w:t>
      </w:r>
      <w:r w:rsidR="00B56E2E">
        <w:t>n’est applicable</w:t>
      </w:r>
      <w:r>
        <w:t xml:space="preserve"> qu'aux demandes qui contiennent à la fois la partie I et la partie II.</w:t>
      </w:r>
    </w:p>
    <w:p w14:paraId="5353FB64" w14:textId="77777777" w:rsidR="00534553" w:rsidRDefault="00534553" w:rsidP="00534553">
      <w:pPr>
        <w:jc w:val="both"/>
      </w:pPr>
    </w:p>
    <w:p w14:paraId="57DFFB33" w14:textId="20F110FB" w:rsidR="00534553" w:rsidRDefault="00534553" w:rsidP="00BA1853">
      <w:pPr>
        <w:pStyle w:val="Paragraphedeliste"/>
        <w:numPr>
          <w:ilvl w:val="0"/>
          <w:numId w:val="36"/>
        </w:numPr>
        <w:jc w:val="both"/>
      </w:pPr>
      <w:r>
        <w:t xml:space="preserve">Pour les essais </w:t>
      </w:r>
      <w:r w:rsidR="00B56E2E">
        <w:t>intégrés de</w:t>
      </w:r>
      <w:r w:rsidR="00BA1853">
        <w:t xml:space="preserve"> </w:t>
      </w:r>
      <w:r w:rsidR="00B56E2E">
        <w:t>p</w:t>
      </w:r>
      <w:r w:rsidR="00BA1853">
        <w:t>hase I/II</w:t>
      </w:r>
      <w:r>
        <w:t>, la phase I doit être menée en France.</w:t>
      </w:r>
    </w:p>
    <w:p w14:paraId="46B4C57E" w14:textId="77777777" w:rsidR="00534553" w:rsidRDefault="00534553" w:rsidP="00534553">
      <w:pPr>
        <w:jc w:val="both"/>
      </w:pPr>
    </w:p>
    <w:p w14:paraId="2009572E" w14:textId="761C2C9E" w:rsidR="00534553" w:rsidRDefault="00534553" w:rsidP="00BA1853">
      <w:pPr>
        <w:pStyle w:val="Paragraphedeliste"/>
        <w:numPr>
          <w:ilvl w:val="0"/>
          <w:numId w:val="36"/>
        </w:numPr>
        <w:jc w:val="both"/>
      </w:pPr>
      <w:r>
        <w:t xml:space="preserve">Les </w:t>
      </w:r>
      <w:r w:rsidR="00BA1853">
        <w:t>master</w:t>
      </w:r>
      <w:r w:rsidR="00D949FF">
        <w:t>s</w:t>
      </w:r>
      <w:r w:rsidR="00BA1853">
        <w:t xml:space="preserve"> protocoles</w:t>
      </w:r>
      <w:r>
        <w:t xml:space="preserve"> ou les essais cliniques complexes peuvent être éligibles à une évaluation accélérée, à condition qu'au moment de la soumission, </w:t>
      </w:r>
      <w:r w:rsidR="00BA1853">
        <w:t>pas plus d’un</w:t>
      </w:r>
      <w:r>
        <w:t xml:space="preserve"> produit médicinal expérimental ne soit dépourvu d'autorisation de mise sur le marché.</w:t>
      </w:r>
    </w:p>
    <w:p w14:paraId="21624279" w14:textId="77777777" w:rsidR="00534553" w:rsidRDefault="00534553" w:rsidP="00534553">
      <w:pPr>
        <w:jc w:val="both"/>
      </w:pPr>
    </w:p>
    <w:p w14:paraId="519CEFBA" w14:textId="7C946CB2" w:rsidR="00534553" w:rsidRDefault="00534553" w:rsidP="00BA1853">
      <w:pPr>
        <w:pStyle w:val="Paragraphedeliste"/>
        <w:numPr>
          <w:ilvl w:val="0"/>
          <w:numId w:val="36"/>
        </w:numPr>
        <w:jc w:val="both"/>
      </w:pPr>
      <w:r>
        <w:t>Les essais cliniques associés à un dispositif médical et/ou à un dispositif de diag</w:t>
      </w:r>
      <w:r w:rsidR="00503F68">
        <w:t>no</w:t>
      </w:r>
      <w:r>
        <w:t xml:space="preserve">stic in vitro peuvent être éligibles. </w:t>
      </w:r>
    </w:p>
    <w:p w14:paraId="0CA58F43" w14:textId="77777777" w:rsidR="00534553" w:rsidRDefault="00534553" w:rsidP="00534553">
      <w:pPr>
        <w:jc w:val="both"/>
      </w:pPr>
    </w:p>
    <w:p w14:paraId="4675A4E7" w14:textId="75405061" w:rsidR="00534553" w:rsidRDefault="00534553" w:rsidP="00BA1853">
      <w:pPr>
        <w:pStyle w:val="Paragraphedeliste"/>
        <w:numPr>
          <w:ilvl w:val="0"/>
          <w:numId w:val="36"/>
        </w:numPr>
        <w:jc w:val="both"/>
      </w:pPr>
      <w:r>
        <w:t>Un sy</w:t>
      </w:r>
      <w:r w:rsidR="0083385D">
        <w:t>no</w:t>
      </w:r>
      <w:r>
        <w:t>psis doit être fourni.</w:t>
      </w:r>
    </w:p>
    <w:p w14:paraId="2A440829" w14:textId="77777777" w:rsidR="00534553" w:rsidRDefault="00534553" w:rsidP="00534553">
      <w:pPr>
        <w:jc w:val="both"/>
      </w:pPr>
    </w:p>
    <w:p w14:paraId="0EF9E95C" w14:textId="20DD73E5" w:rsidR="00534553" w:rsidRDefault="00534553" w:rsidP="00BA1853">
      <w:pPr>
        <w:pStyle w:val="Paragraphedeliste"/>
        <w:numPr>
          <w:ilvl w:val="0"/>
          <w:numId w:val="36"/>
        </w:numPr>
        <w:jc w:val="both"/>
      </w:pPr>
      <w:bookmarkStart w:id="4" w:name="_Hlk222124769"/>
      <w:r>
        <w:t xml:space="preserve">Le promoteur doit fournir un calendrier indiquant les dates </w:t>
      </w:r>
      <w:r w:rsidR="00BA1853">
        <w:t>prévisionnelles</w:t>
      </w:r>
      <w:r>
        <w:t xml:space="preserve"> de signature de la ou des conventions uniques, la date d</w:t>
      </w:r>
      <w:r w:rsidR="00BA1853">
        <w:t>’</w:t>
      </w:r>
      <w:r>
        <w:t>inclusion d</w:t>
      </w:r>
      <w:r w:rsidR="00BA1853">
        <w:t>u premier</w:t>
      </w:r>
      <w:r>
        <w:t xml:space="preserve"> participant, la date de fin des inclusions et la publication des résultats. Ce calendrier ne doit inclure que des délais accélérés.</w:t>
      </w:r>
    </w:p>
    <w:bookmarkEnd w:id="4"/>
    <w:p w14:paraId="247A2772" w14:textId="77777777" w:rsidR="00534553" w:rsidRDefault="00534553" w:rsidP="00534553">
      <w:pPr>
        <w:pStyle w:val="Paragraphedeliste"/>
        <w:jc w:val="both"/>
      </w:pPr>
    </w:p>
    <w:p w14:paraId="399646E5" w14:textId="6AB3D867" w:rsidR="00AA5DA1" w:rsidRPr="00210389" w:rsidRDefault="00534553" w:rsidP="00BA1853">
      <w:pPr>
        <w:pStyle w:val="Paragraphedeliste"/>
        <w:numPr>
          <w:ilvl w:val="0"/>
          <w:numId w:val="36"/>
        </w:numPr>
        <w:jc w:val="both"/>
      </w:pPr>
      <w:r>
        <w:lastRenderedPageBreak/>
        <w:t>Le promoteur s'engage à informer l'ANSM des étapes clés après l'autorisation de l'essai clinique : signature de la « convention unique », première visite de démarrage du site, inclusion du premier participant, inclusion du dernier participant et publication des résultats.</w:t>
      </w:r>
    </w:p>
    <w:p w14:paraId="66D7115D" w14:textId="77777777" w:rsidR="00F610FC" w:rsidRPr="00210389" w:rsidRDefault="00F610FC" w:rsidP="00F610FC">
      <w:pPr>
        <w:pStyle w:val="Paragraphedeliste"/>
      </w:pPr>
    </w:p>
    <w:p w14:paraId="2C80EED2" w14:textId="77777777" w:rsidR="00580992" w:rsidRDefault="00580992"/>
    <w:p w14:paraId="19659839" w14:textId="10AD2C55" w:rsidR="004A0744" w:rsidRDefault="00534553">
      <w:pPr>
        <w:rPr>
          <w:rFonts w:eastAsiaTheme="majorEastAsia" w:cs="Arial"/>
          <w:b/>
          <w:smallCaps/>
          <w:color w:val="693C7D"/>
          <w:sz w:val="32"/>
          <w:szCs w:val="20"/>
        </w:rPr>
      </w:pPr>
      <w:r w:rsidRPr="00534553">
        <w:t xml:space="preserve">Les promoteurs sont tenus de fournir une demande d'essai clinique </w:t>
      </w:r>
      <w:r w:rsidR="006E55C6">
        <w:t xml:space="preserve">complet et </w:t>
      </w:r>
      <w:r w:rsidRPr="00534553">
        <w:t>de haute qualité qui réponde aux exigences du CTR ainsi qu'aux exigences nationales (en particulier pour la partie II).</w:t>
      </w:r>
      <w:r w:rsidR="004A0744">
        <w:br w:type="page"/>
      </w:r>
    </w:p>
    <w:p w14:paraId="698D79DA" w14:textId="1DB0FF49" w:rsidR="00C5560A" w:rsidRPr="00114544" w:rsidRDefault="00B87B6D" w:rsidP="007D3B19">
      <w:pPr>
        <w:pStyle w:val="TitrePartie"/>
        <w:numPr>
          <w:ilvl w:val="0"/>
          <w:numId w:val="29"/>
        </w:numPr>
        <w:jc w:val="left"/>
      </w:pPr>
      <w:bookmarkStart w:id="5" w:name="_Toc221784543"/>
      <w:r w:rsidRPr="00B87B6D">
        <w:lastRenderedPageBreak/>
        <w:t>critères</w:t>
      </w:r>
      <w:r w:rsidR="00C430C5">
        <w:t xml:space="preserve"> </w:t>
      </w:r>
      <w:r w:rsidRPr="00B87B6D">
        <w:t>d’éligibilité</w:t>
      </w:r>
      <w:bookmarkEnd w:id="5"/>
      <w:r w:rsidR="00C430C5" w:rsidRPr="00114544">
        <w:t xml:space="preserve"> </w:t>
      </w:r>
    </w:p>
    <w:p w14:paraId="73889FE8" w14:textId="77777777" w:rsidR="00C5560A" w:rsidRDefault="00C5560A" w:rsidP="007D07D0">
      <w:pPr>
        <w:rPr>
          <w:szCs w:val="20"/>
        </w:rPr>
      </w:pPr>
    </w:p>
    <w:p w14:paraId="337A8EEC" w14:textId="0D70E3F9" w:rsidR="005A52A5" w:rsidRDefault="005A52A5" w:rsidP="00F610FC">
      <w:pPr>
        <w:pStyle w:val="Sous-titredepartie"/>
      </w:pPr>
      <w:bookmarkStart w:id="6" w:name="_Toc221784544"/>
      <w:r w:rsidRPr="005A52A5">
        <w:t>III-1. Description</w:t>
      </w:r>
      <w:bookmarkEnd w:id="6"/>
      <w:r w:rsidRPr="005A52A5">
        <w:t xml:space="preserve"> </w:t>
      </w:r>
    </w:p>
    <w:p w14:paraId="5453E040" w14:textId="77777777" w:rsidR="005A52A5" w:rsidRDefault="005A52A5"/>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5A52A5" w:rsidRPr="004A0744" w14:paraId="00D1F6A2"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4F291505" w14:textId="77777777" w:rsidR="005A52A5" w:rsidRDefault="005A52A5" w:rsidP="00002A68">
            <w:pPr>
              <w:jc w:val="center"/>
            </w:pPr>
            <w:proofErr w:type="gramStart"/>
            <w:r>
              <w:t>a</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76185387" w14:textId="1A89FB83" w:rsidR="005A52A5" w:rsidRDefault="00B87B6D" w:rsidP="00002A68">
            <w:r>
              <w:t>Titre de l’essai</w:t>
            </w:r>
            <w:r w:rsidR="00F45007">
              <w:t xml:space="preserve"> et numéro CTIS</w:t>
            </w:r>
          </w:p>
        </w:tc>
        <w:tc>
          <w:tcPr>
            <w:tcW w:w="7796" w:type="dxa"/>
            <w:tcBorders>
              <w:top w:val="single" w:sz="4" w:space="0" w:color="auto"/>
              <w:left w:val="single" w:sz="4" w:space="0" w:color="auto"/>
              <w:bottom w:val="single" w:sz="4" w:space="0" w:color="auto"/>
              <w:right w:val="single" w:sz="4" w:space="0" w:color="auto"/>
            </w:tcBorders>
            <w:vAlign w:val="center"/>
          </w:tcPr>
          <w:p w14:paraId="1E4965C5" w14:textId="77777777" w:rsidR="005A52A5" w:rsidRPr="004A0744" w:rsidRDefault="005A52A5" w:rsidP="00002A68">
            <w:pPr>
              <w:rPr>
                <w:i/>
                <w:color w:val="BFBFBF" w:themeColor="background1" w:themeShade="BF"/>
                <w:szCs w:val="20"/>
              </w:rPr>
            </w:pPr>
          </w:p>
        </w:tc>
      </w:tr>
      <w:tr w:rsidR="005A52A5" w:rsidRPr="004A0744" w14:paraId="5C08E23C"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6B0560D1" w14:textId="363F8ECE" w:rsidR="005A52A5" w:rsidRDefault="005A52A5" w:rsidP="00002A68">
            <w:pPr>
              <w:jc w:val="center"/>
            </w:pPr>
            <w:r>
              <w:t>B</w:t>
            </w:r>
          </w:p>
        </w:tc>
        <w:tc>
          <w:tcPr>
            <w:tcW w:w="2411" w:type="dxa"/>
            <w:tcBorders>
              <w:top w:val="single" w:sz="4" w:space="0" w:color="auto"/>
              <w:left w:val="single" w:sz="4" w:space="0" w:color="auto"/>
              <w:bottom w:val="single" w:sz="4" w:space="0" w:color="auto"/>
              <w:right w:val="single" w:sz="4" w:space="0" w:color="auto"/>
            </w:tcBorders>
            <w:vAlign w:val="center"/>
          </w:tcPr>
          <w:p w14:paraId="48601BCD" w14:textId="79CE4F13" w:rsidR="005A52A5" w:rsidRDefault="005A52A5" w:rsidP="00002A68">
            <w:proofErr w:type="spellStart"/>
            <w:r>
              <w:t>Mo</w:t>
            </w:r>
            <w:r w:rsidR="00503F68">
              <w:t>n</w:t>
            </w:r>
            <w:r w:rsidR="00B87B6D">
              <w:t>o</w:t>
            </w:r>
            <w:r>
              <w:t>national</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2A175447" w14:textId="16FA5911" w:rsidR="005A52A5" w:rsidRPr="00F610FC" w:rsidRDefault="00000000" w:rsidP="008F132E">
            <w:sdt>
              <w:sdtPr>
                <w:rPr>
                  <w:szCs w:val="20"/>
                </w:rPr>
                <w:id w:val="-1832049287"/>
                <w14:checkbox>
                  <w14:checked w14:val="0"/>
                  <w14:checkedState w14:val="2612" w14:font="MS Gothic"/>
                  <w14:uncheckedState w14:val="2610" w14:font="MS Gothic"/>
                </w14:checkbox>
              </w:sdtPr>
              <w:sdtContent>
                <w:r w:rsidR="00DE1F64">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382486824"/>
                <w14:checkbox>
                  <w14:checked w14:val="1"/>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62A434FD"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2DEEC838" w14:textId="5091B828" w:rsidR="005A52A5" w:rsidRDefault="005A52A5" w:rsidP="00002A68">
            <w:pPr>
              <w:jc w:val="center"/>
            </w:pPr>
            <w:proofErr w:type="gramStart"/>
            <w:r>
              <w:t>c</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C83DC71" w14:textId="469BDC20" w:rsidR="005A52A5" w:rsidRDefault="005A52A5" w:rsidP="00002A68">
            <w:r>
              <w:t>Phase I/II</w:t>
            </w:r>
            <w:r w:rsidR="00503F68">
              <w:t xml:space="preserve"> intégrée</w:t>
            </w:r>
          </w:p>
        </w:tc>
        <w:tc>
          <w:tcPr>
            <w:tcW w:w="7796" w:type="dxa"/>
            <w:tcBorders>
              <w:top w:val="single" w:sz="4" w:space="0" w:color="auto"/>
              <w:left w:val="single" w:sz="4" w:space="0" w:color="auto"/>
              <w:bottom w:val="single" w:sz="4" w:space="0" w:color="auto"/>
              <w:right w:val="single" w:sz="4" w:space="0" w:color="auto"/>
            </w:tcBorders>
            <w:vAlign w:val="center"/>
          </w:tcPr>
          <w:p w14:paraId="1CF05491" w14:textId="718374D1" w:rsidR="005A52A5" w:rsidRDefault="00000000" w:rsidP="005A52A5">
            <w:sdt>
              <w:sdtPr>
                <w:rPr>
                  <w:szCs w:val="20"/>
                </w:rPr>
                <w:id w:val="1110472667"/>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868021008"/>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Non</w:t>
            </w:r>
          </w:p>
          <w:p w14:paraId="42C081EA" w14:textId="77777777" w:rsidR="005A52A5" w:rsidRDefault="005A52A5" w:rsidP="005A52A5"/>
          <w:p w14:paraId="5752C30C" w14:textId="018AF96C" w:rsidR="005A52A5" w:rsidRDefault="00503F68" w:rsidP="005A52A5">
            <w:r>
              <w:t>Si</w:t>
            </w:r>
            <w:r w:rsidR="005A52A5">
              <w:t xml:space="preserve"> </w:t>
            </w:r>
            <w:r w:rsidR="00B87B6D">
              <w:t>Oui</w:t>
            </w:r>
            <w:r w:rsidR="005A52A5">
              <w:t xml:space="preserve">, </w:t>
            </w:r>
            <w:r>
              <w:t>est ce que la phase I est menée en</w:t>
            </w:r>
            <w:r w:rsidR="005A52A5">
              <w:t xml:space="preserve"> </w:t>
            </w:r>
            <w:r w:rsidR="0083385D">
              <w:t xml:space="preserve">France </w:t>
            </w:r>
            <w:r w:rsidR="005A52A5">
              <w:t>?</w:t>
            </w:r>
          </w:p>
          <w:p w14:paraId="29ACBB8F" w14:textId="726CB935" w:rsidR="005A52A5" w:rsidRPr="00F610FC" w:rsidRDefault="00000000" w:rsidP="00F610FC">
            <w:sdt>
              <w:sdtPr>
                <w:rPr>
                  <w:szCs w:val="20"/>
                </w:rPr>
                <w:id w:val="-2084285932"/>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240684148"/>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64D3996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BCE3B80" w14:textId="24B101ED" w:rsidR="005A52A5" w:rsidRDefault="005A52A5" w:rsidP="00002A68">
            <w:pPr>
              <w:jc w:val="center"/>
            </w:pPr>
            <w:proofErr w:type="gramStart"/>
            <w:r>
              <w:t>d</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71CD80C7" w14:textId="7E2E073B" w:rsidR="005A52A5" w:rsidRDefault="005A52A5" w:rsidP="00002A68">
            <w:r>
              <w:t>Master protocol</w:t>
            </w:r>
            <w:r w:rsidR="00503F68">
              <w:t>e</w:t>
            </w:r>
            <w:r>
              <w:t xml:space="preserve"> / </w:t>
            </w:r>
            <w:r w:rsidR="00503F68">
              <w:t>Essai Complexe</w:t>
            </w:r>
          </w:p>
        </w:tc>
        <w:tc>
          <w:tcPr>
            <w:tcW w:w="7796" w:type="dxa"/>
            <w:tcBorders>
              <w:top w:val="single" w:sz="4" w:space="0" w:color="auto"/>
              <w:left w:val="single" w:sz="4" w:space="0" w:color="auto"/>
              <w:bottom w:val="single" w:sz="4" w:space="0" w:color="auto"/>
              <w:right w:val="single" w:sz="4" w:space="0" w:color="auto"/>
            </w:tcBorders>
            <w:vAlign w:val="center"/>
          </w:tcPr>
          <w:p w14:paraId="73D245FB" w14:textId="686BFEA3" w:rsidR="005A52A5" w:rsidRPr="00F610FC" w:rsidRDefault="00000000" w:rsidP="005A52A5">
            <w:sdt>
              <w:sdtPr>
                <w:rPr>
                  <w:szCs w:val="20"/>
                </w:rPr>
                <w:id w:val="1260410093"/>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386529050"/>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124C227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5BA72919" w14:textId="270CFE77" w:rsidR="005A52A5" w:rsidRDefault="005A52A5" w:rsidP="00002A68">
            <w:pPr>
              <w:jc w:val="center"/>
            </w:pPr>
            <w:proofErr w:type="gramStart"/>
            <w:r>
              <w:t>e</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6E08EDB" w14:textId="290ABF1C" w:rsidR="005A52A5" w:rsidRDefault="00503F68" w:rsidP="00002A68">
            <w:r>
              <w:t xml:space="preserve">Essai clinique associé à un </w:t>
            </w:r>
            <w:r w:rsidRPr="00503F68">
              <w:t>dispositif médical et/ou un dispositif de diagnostic in vitro</w:t>
            </w:r>
          </w:p>
        </w:tc>
        <w:tc>
          <w:tcPr>
            <w:tcW w:w="7796" w:type="dxa"/>
            <w:tcBorders>
              <w:top w:val="single" w:sz="4" w:space="0" w:color="auto"/>
              <w:left w:val="single" w:sz="4" w:space="0" w:color="auto"/>
              <w:bottom w:val="single" w:sz="4" w:space="0" w:color="auto"/>
              <w:right w:val="single" w:sz="4" w:space="0" w:color="auto"/>
            </w:tcBorders>
            <w:vAlign w:val="center"/>
          </w:tcPr>
          <w:p w14:paraId="5FD53B2D" w14:textId="670D1B67" w:rsidR="005A52A5" w:rsidRDefault="00000000" w:rsidP="005A52A5">
            <w:pPr>
              <w:rPr>
                <w:rFonts w:ascii="MS Gothic" w:eastAsia="MS Gothic" w:hAnsi="MS Gothic"/>
                <w:szCs w:val="20"/>
              </w:rPr>
            </w:pPr>
            <w:sdt>
              <w:sdtPr>
                <w:rPr>
                  <w:szCs w:val="20"/>
                </w:rPr>
                <w:id w:val="436031347"/>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159355417"/>
                <w14:checkbox>
                  <w14:checked w14:val="0"/>
                  <w14:checkedState w14:val="2612" w14:font="MS Gothic"/>
                  <w14:uncheckedState w14:val="2610" w14:font="MS Gothic"/>
                </w14:checkbox>
              </w:sdtPr>
              <w:sdtContent>
                <w:r w:rsidR="005A52A5">
                  <w:rPr>
                    <w:rFonts w:ascii="MS Gothic" w:eastAsia="MS Gothic" w:hAnsi="MS Gothic" w:hint="eastAsia"/>
                    <w:szCs w:val="20"/>
                  </w:rPr>
                  <w:t>☐</w:t>
                </w:r>
              </w:sdtContent>
            </w:sdt>
            <w:r w:rsidR="005A52A5">
              <w:t xml:space="preserve"> </w:t>
            </w:r>
            <w:r w:rsidR="00B87B6D">
              <w:t>Non</w:t>
            </w:r>
          </w:p>
        </w:tc>
      </w:tr>
      <w:tr w:rsidR="006A5A1F" w:rsidRPr="004A0744" w14:paraId="643DCA9E"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0E577FAE" w14:textId="5921EBA8" w:rsidR="006A5A1F" w:rsidRDefault="006A5A1F" w:rsidP="00002A68">
            <w:pPr>
              <w:jc w:val="center"/>
            </w:pPr>
            <w:proofErr w:type="gramStart"/>
            <w:r>
              <w:t>f</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4DC9FC7E" w14:textId="6CE51100" w:rsidR="006A5A1F" w:rsidRDefault="006A5A1F" w:rsidP="005A52A5">
            <w:r>
              <w:t>ATMP</w:t>
            </w:r>
          </w:p>
        </w:tc>
        <w:tc>
          <w:tcPr>
            <w:tcW w:w="7796" w:type="dxa"/>
            <w:tcBorders>
              <w:top w:val="single" w:sz="4" w:space="0" w:color="auto"/>
              <w:left w:val="single" w:sz="4" w:space="0" w:color="auto"/>
              <w:bottom w:val="single" w:sz="4" w:space="0" w:color="auto"/>
              <w:right w:val="single" w:sz="4" w:space="0" w:color="auto"/>
            </w:tcBorders>
            <w:vAlign w:val="center"/>
          </w:tcPr>
          <w:p w14:paraId="58E85626" w14:textId="569AC844" w:rsidR="006A5A1F" w:rsidRDefault="00000000" w:rsidP="005A52A5">
            <w:pPr>
              <w:rPr>
                <w:rFonts w:ascii="MS Gothic" w:eastAsia="MS Gothic" w:hAnsi="MS Gothic"/>
                <w:szCs w:val="20"/>
              </w:rPr>
            </w:pPr>
            <w:sdt>
              <w:sdtPr>
                <w:rPr>
                  <w:szCs w:val="20"/>
                </w:rPr>
                <w:id w:val="1442655613"/>
                <w14:checkbox>
                  <w14:checked w14:val="0"/>
                  <w14:checkedState w14:val="2612" w14:font="MS Gothic"/>
                  <w14:uncheckedState w14:val="2610" w14:font="MS Gothic"/>
                </w14:checkbox>
              </w:sdtPr>
              <w:sdtContent>
                <w:r w:rsidR="006A5A1F">
                  <w:rPr>
                    <w:rFonts w:ascii="MS Gothic" w:eastAsia="MS Gothic" w:hAnsi="MS Gothic" w:hint="eastAsia"/>
                    <w:szCs w:val="20"/>
                  </w:rPr>
                  <w:t>☐</w:t>
                </w:r>
              </w:sdtContent>
            </w:sdt>
            <w:r w:rsidR="006A5A1F">
              <w:t xml:space="preserve"> </w:t>
            </w:r>
            <w:r w:rsidR="00B87B6D">
              <w:t>Oui</w:t>
            </w:r>
            <w:r w:rsidR="006A5A1F" w:rsidRPr="00115A90">
              <w:t xml:space="preserve">        </w:t>
            </w:r>
            <w:r w:rsidR="006A5A1F">
              <w:rPr>
                <w:szCs w:val="20"/>
              </w:rPr>
              <w:t xml:space="preserve"> </w:t>
            </w:r>
            <w:sdt>
              <w:sdtPr>
                <w:rPr>
                  <w:szCs w:val="20"/>
                </w:rPr>
                <w:id w:val="1839720317"/>
                <w14:checkbox>
                  <w14:checked w14:val="0"/>
                  <w14:checkedState w14:val="2612" w14:font="MS Gothic"/>
                  <w14:uncheckedState w14:val="2610" w14:font="MS Gothic"/>
                </w14:checkbox>
              </w:sdtPr>
              <w:sdtContent>
                <w:r w:rsidR="006A5A1F">
                  <w:rPr>
                    <w:rFonts w:ascii="MS Gothic" w:eastAsia="MS Gothic" w:hAnsi="MS Gothic" w:hint="eastAsia"/>
                    <w:szCs w:val="20"/>
                  </w:rPr>
                  <w:t>☐</w:t>
                </w:r>
              </w:sdtContent>
            </w:sdt>
            <w:r w:rsidR="006A5A1F">
              <w:t xml:space="preserve"> </w:t>
            </w:r>
            <w:r w:rsidR="00B87B6D">
              <w:t>Non</w:t>
            </w:r>
          </w:p>
        </w:tc>
      </w:tr>
      <w:tr w:rsidR="006A5A1F" w:rsidRPr="004A0744" w14:paraId="1833FE5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186F724F" w14:textId="3EDDE753" w:rsidR="006A5A1F" w:rsidRDefault="006A5A1F" w:rsidP="00002A68">
            <w:pPr>
              <w:jc w:val="center"/>
            </w:pPr>
            <w:proofErr w:type="gramStart"/>
            <w:r>
              <w:t>g</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0680FA3F" w14:textId="1B5A55B7" w:rsidR="006A5A1F" w:rsidRDefault="00503F68" w:rsidP="005A52A5">
            <w:r>
              <w:t xml:space="preserve">Inclusion de volontaires sains </w:t>
            </w:r>
            <w:r w:rsidR="006A5A1F">
              <w:t>?</w:t>
            </w:r>
          </w:p>
        </w:tc>
        <w:tc>
          <w:tcPr>
            <w:tcW w:w="7796" w:type="dxa"/>
            <w:tcBorders>
              <w:top w:val="single" w:sz="4" w:space="0" w:color="auto"/>
              <w:left w:val="single" w:sz="4" w:space="0" w:color="auto"/>
              <w:bottom w:val="single" w:sz="4" w:space="0" w:color="auto"/>
              <w:right w:val="single" w:sz="4" w:space="0" w:color="auto"/>
            </w:tcBorders>
            <w:vAlign w:val="center"/>
          </w:tcPr>
          <w:p w14:paraId="1D0D098C" w14:textId="55AD5374" w:rsidR="006A5A1F" w:rsidRDefault="00000000" w:rsidP="005A52A5">
            <w:pPr>
              <w:rPr>
                <w:rFonts w:ascii="MS Gothic" w:eastAsia="MS Gothic" w:hAnsi="MS Gothic"/>
                <w:szCs w:val="20"/>
              </w:rPr>
            </w:pPr>
            <w:sdt>
              <w:sdtPr>
                <w:rPr>
                  <w:szCs w:val="20"/>
                </w:rPr>
                <w:id w:val="-761923447"/>
                <w14:checkbox>
                  <w14:checked w14:val="0"/>
                  <w14:checkedState w14:val="2612" w14:font="MS Gothic"/>
                  <w14:uncheckedState w14:val="2610" w14:font="MS Gothic"/>
                </w14:checkbox>
              </w:sdtPr>
              <w:sdtContent>
                <w:r w:rsidR="006A5A1F">
                  <w:rPr>
                    <w:rFonts w:ascii="MS Gothic" w:eastAsia="MS Gothic" w:hAnsi="MS Gothic" w:hint="eastAsia"/>
                    <w:szCs w:val="20"/>
                  </w:rPr>
                  <w:t>☐</w:t>
                </w:r>
              </w:sdtContent>
            </w:sdt>
            <w:r w:rsidR="006A5A1F">
              <w:t xml:space="preserve"> </w:t>
            </w:r>
            <w:r w:rsidR="00B87B6D">
              <w:t>Oui</w:t>
            </w:r>
            <w:r w:rsidR="006A5A1F" w:rsidRPr="00115A90">
              <w:t xml:space="preserve">        </w:t>
            </w:r>
            <w:r w:rsidR="006A5A1F">
              <w:rPr>
                <w:szCs w:val="20"/>
              </w:rPr>
              <w:t xml:space="preserve"> </w:t>
            </w:r>
            <w:sdt>
              <w:sdtPr>
                <w:rPr>
                  <w:szCs w:val="20"/>
                </w:rPr>
                <w:id w:val="348070641"/>
                <w14:checkbox>
                  <w14:checked w14:val="0"/>
                  <w14:checkedState w14:val="2612" w14:font="MS Gothic"/>
                  <w14:uncheckedState w14:val="2610" w14:font="MS Gothic"/>
                </w14:checkbox>
              </w:sdtPr>
              <w:sdtContent>
                <w:r w:rsidR="006A5A1F">
                  <w:rPr>
                    <w:rFonts w:ascii="MS Gothic" w:eastAsia="MS Gothic" w:hAnsi="MS Gothic" w:hint="eastAsia"/>
                    <w:szCs w:val="20"/>
                  </w:rPr>
                  <w:t>☐</w:t>
                </w:r>
              </w:sdtContent>
            </w:sdt>
            <w:r w:rsidR="006A5A1F">
              <w:t xml:space="preserve"> </w:t>
            </w:r>
            <w:r w:rsidR="00B87B6D">
              <w:t>Non</w:t>
            </w:r>
          </w:p>
        </w:tc>
      </w:tr>
      <w:tr w:rsidR="008F132E" w:rsidRPr="004A0744" w14:paraId="74214CE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AE8AA74" w14:textId="3C90B2D5" w:rsidR="008F132E" w:rsidRDefault="008F132E" w:rsidP="00002A68">
            <w:pPr>
              <w:jc w:val="center"/>
            </w:pPr>
            <w:proofErr w:type="gramStart"/>
            <w:r>
              <w:t>h</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0AE0016E" w14:textId="68824C20" w:rsidR="008F132E" w:rsidRDefault="00503F68" w:rsidP="005A52A5">
            <w:r>
              <w:t>Référentiels</w:t>
            </w:r>
            <w:r w:rsidR="008F132E">
              <w:t xml:space="preserve"> </w:t>
            </w:r>
            <w:r w:rsidRPr="00503F68">
              <w:t>mentionnés par le demandeur dans son développement</w:t>
            </w:r>
          </w:p>
        </w:tc>
        <w:tc>
          <w:tcPr>
            <w:tcW w:w="7796" w:type="dxa"/>
            <w:tcBorders>
              <w:top w:val="single" w:sz="4" w:space="0" w:color="auto"/>
              <w:left w:val="single" w:sz="4" w:space="0" w:color="auto"/>
              <w:bottom w:val="single" w:sz="4" w:space="0" w:color="auto"/>
              <w:right w:val="single" w:sz="4" w:space="0" w:color="auto"/>
            </w:tcBorders>
            <w:vAlign w:val="center"/>
          </w:tcPr>
          <w:p w14:paraId="4EA391E8" w14:textId="68FB30F9" w:rsidR="008F132E" w:rsidRDefault="00503F68" w:rsidP="005A52A5">
            <w:pPr>
              <w:rPr>
                <w:rFonts w:ascii="MS Gothic" w:eastAsia="MS Gothic" w:hAnsi="MS Gothic"/>
                <w:szCs w:val="20"/>
              </w:rPr>
            </w:pPr>
            <w:r>
              <w:rPr>
                <w:i/>
                <w:color w:val="BFBFBF" w:themeColor="background1" w:themeShade="BF"/>
                <w:szCs w:val="20"/>
              </w:rPr>
              <w:t>Indiquer si</w:t>
            </w:r>
            <w:r w:rsidR="008F132E" w:rsidRPr="008F132E">
              <w:rPr>
                <w:i/>
                <w:color w:val="BFBFBF" w:themeColor="background1" w:themeShade="BF"/>
                <w:szCs w:val="20"/>
              </w:rPr>
              <w:t xml:space="preserve"> ICH S9, M3 etc</w:t>
            </w:r>
            <w:r w:rsidR="008F132E">
              <w:rPr>
                <w:i/>
                <w:color w:val="BFBFBF" w:themeColor="background1" w:themeShade="BF"/>
                <w:szCs w:val="20"/>
              </w:rPr>
              <w:t>.</w:t>
            </w:r>
          </w:p>
        </w:tc>
      </w:tr>
    </w:tbl>
    <w:p w14:paraId="30CEDA4E" w14:textId="77777777" w:rsidR="005A52A5" w:rsidRPr="005A52A5" w:rsidRDefault="005A52A5" w:rsidP="005A52A5"/>
    <w:p w14:paraId="5B6B8B9A" w14:textId="77777777" w:rsidR="00C430C5" w:rsidRDefault="00C430C5" w:rsidP="007D07D0">
      <w:pPr>
        <w:rPr>
          <w:szCs w:val="20"/>
        </w:rPr>
      </w:pPr>
    </w:p>
    <w:p w14:paraId="47D78AC1" w14:textId="63A03880" w:rsidR="00114544" w:rsidRDefault="00C430C5" w:rsidP="00C430C5">
      <w:pPr>
        <w:pStyle w:val="Sous-titredepartie"/>
      </w:pPr>
      <w:bookmarkStart w:id="7" w:name="_Toc221784545"/>
      <w:r>
        <w:t>I</w:t>
      </w:r>
      <w:r w:rsidR="009D675A">
        <w:t>II</w:t>
      </w:r>
      <w:r w:rsidR="006A5A1F">
        <w:t>-2</w:t>
      </w:r>
      <w:r>
        <w:t xml:space="preserve">.  </w:t>
      </w:r>
      <w:r w:rsidR="00503F68">
        <w:t>C</w:t>
      </w:r>
      <w:r w:rsidR="00503F68" w:rsidRPr="00503F68">
        <w:t>ritères d’éligibilité</w:t>
      </w:r>
      <w:bookmarkEnd w:id="7"/>
    </w:p>
    <w:p w14:paraId="32F2F8F6" w14:textId="77777777" w:rsidR="004A0744" w:rsidRDefault="004A0744" w:rsidP="00C430C5"/>
    <w:p w14:paraId="2E45CFF5" w14:textId="3F9C0014" w:rsidR="00C430C5" w:rsidRDefault="00503F68" w:rsidP="00C430C5">
      <w:r w:rsidRPr="00503F68">
        <w:t>Maladies graves, rares ou invalidantes pour lesquelles aucun traitement approprié n’existe</w:t>
      </w:r>
      <w:r>
        <w:t xml:space="preserve"> </w:t>
      </w:r>
      <w:r w:rsidR="004A0744">
        <w:t>:</w:t>
      </w:r>
    </w:p>
    <w:p w14:paraId="4747B4A2" w14:textId="3486EC15" w:rsidR="00C430C5" w:rsidRPr="007C009A" w:rsidRDefault="00000000" w:rsidP="00C430C5">
      <w:sdt>
        <w:sdtPr>
          <w:rPr>
            <w:szCs w:val="20"/>
          </w:rPr>
          <w:id w:val="-312331647"/>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131938090"/>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Non</w:t>
      </w:r>
    </w:p>
    <w:p w14:paraId="24E98165" w14:textId="77777777" w:rsidR="00C430C5" w:rsidRDefault="00C430C5" w:rsidP="007D07D0">
      <w:pPr>
        <w:rPr>
          <w:szCs w:val="20"/>
        </w:rPr>
      </w:pPr>
    </w:p>
    <w:p w14:paraId="2D15D1AA" w14:textId="308B95AE" w:rsidR="00C430C5" w:rsidRDefault="0083385D" w:rsidP="00C430C5">
      <w:r>
        <w:t>P</w:t>
      </w:r>
      <w:r w:rsidRPr="0083385D">
        <w:t>remier essai dans une classe thérapeutique</w:t>
      </w:r>
      <w:r w:rsidR="006E55C6">
        <w:t xml:space="preserve"> (First in class)</w:t>
      </w:r>
      <w:r w:rsidRPr="0083385D">
        <w:t>, traitement avec un mécanisme d’action entièrement nouveau</w:t>
      </w:r>
      <w:r>
        <w:t xml:space="preserve"> </w:t>
      </w:r>
      <w:r w:rsidR="004A0744">
        <w:t>:</w:t>
      </w:r>
    </w:p>
    <w:p w14:paraId="391935A8" w14:textId="7913C136" w:rsidR="00C430C5" w:rsidRPr="007C009A" w:rsidRDefault="00000000" w:rsidP="00C430C5">
      <w:sdt>
        <w:sdtPr>
          <w:rPr>
            <w:szCs w:val="20"/>
          </w:rPr>
          <w:id w:val="763885135"/>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727832927"/>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Non</w:t>
      </w:r>
    </w:p>
    <w:p w14:paraId="172C5223" w14:textId="77777777" w:rsidR="00C430C5" w:rsidRDefault="00C430C5" w:rsidP="00C430C5"/>
    <w:p w14:paraId="1A57D5F8" w14:textId="1C432D1D" w:rsidR="00C430C5" w:rsidRDefault="00550D18" w:rsidP="00C430C5">
      <w:r>
        <w:t>I</w:t>
      </w:r>
      <w:r w:rsidR="00C430C5">
        <w:t xml:space="preserve">nclusion </w:t>
      </w:r>
      <w:r w:rsidR="0083385D" w:rsidRPr="0083385D">
        <w:t>des adolescents</w:t>
      </w:r>
      <w:r w:rsidR="0083385D">
        <w:t xml:space="preserve"> dans des essais </w:t>
      </w:r>
      <w:r w:rsidR="005D29CC" w:rsidRPr="005D29CC">
        <w:t xml:space="preserve">cliniques destinés </w:t>
      </w:r>
      <w:r w:rsidR="005D29CC">
        <w:t xml:space="preserve">aux </w:t>
      </w:r>
      <w:r w:rsidR="0083385D">
        <w:t>adultes</w:t>
      </w:r>
      <w:r w:rsidR="006E55C6">
        <w:t xml:space="preserve">, </w:t>
      </w:r>
      <w:bookmarkStart w:id="8" w:name="_Hlk222124839"/>
      <w:r w:rsidR="006E55C6">
        <w:t xml:space="preserve">lorsque cela est médicalement </w:t>
      </w:r>
      <w:bookmarkEnd w:id="8"/>
      <w:r w:rsidR="006E55C6">
        <w:t>justifié</w:t>
      </w:r>
      <w:r w:rsidR="0083385D">
        <w:t xml:space="preserve"> </w:t>
      </w:r>
      <w:r w:rsidR="004A0744">
        <w:t>:</w:t>
      </w:r>
    </w:p>
    <w:p w14:paraId="36B848FC" w14:textId="73ADEE77" w:rsidR="00C430C5" w:rsidRDefault="00000000" w:rsidP="00C430C5">
      <w:sdt>
        <w:sdtPr>
          <w:rPr>
            <w:szCs w:val="20"/>
          </w:rPr>
          <w:id w:val="1381824337"/>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429701623"/>
          <w14:checkbox>
            <w14:checked w14:val="0"/>
            <w14:checkedState w14:val="2612" w14:font="MS Gothic"/>
            <w14:uncheckedState w14:val="2610" w14:font="MS Gothic"/>
          </w14:checkbox>
        </w:sdtPr>
        <w:sdtContent>
          <w:r w:rsidR="00C430C5">
            <w:rPr>
              <w:rFonts w:ascii="MS Gothic" w:eastAsia="MS Gothic" w:hAnsi="MS Gothic" w:hint="eastAsia"/>
              <w:szCs w:val="20"/>
            </w:rPr>
            <w:t>☐</w:t>
          </w:r>
        </w:sdtContent>
      </w:sdt>
      <w:r w:rsidR="00C430C5">
        <w:t xml:space="preserve"> </w:t>
      </w:r>
      <w:r w:rsidR="00B87B6D">
        <w:t>Non</w:t>
      </w:r>
    </w:p>
    <w:p w14:paraId="341167B1" w14:textId="77777777" w:rsidR="00550D18" w:rsidRPr="007C009A" w:rsidRDefault="00550D18" w:rsidP="00C430C5"/>
    <w:p w14:paraId="75E81424" w14:textId="77777777" w:rsidR="00C430C5" w:rsidRDefault="00C430C5" w:rsidP="007D07D0">
      <w:pPr>
        <w:rPr>
          <w:szCs w:val="20"/>
        </w:rPr>
      </w:pPr>
    </w:p>
    <w:p w14:paraId="6165E579" w14:textId="00346754" w:rsidR="00F610FC" w:rsidRDefault="0083385D" w:rsidP="00967836">
      <w:pPr>
        <w:jc w:val="both"/>
        <w:rPr>
          <w:i/>
          <w:szCs w:val="20"/>
          <w:u w:val="single"/>
        </w:rPr>
      </w:pPr>
      <w:r>
        <w:rPr>
          <w:i/>
          <w:szCs w:val="20"/>
          <w:u w:val="single"/>
        </w:rPr>
        <w:lastRenderedPageBreak/>
        <w:t>T</w:t>
      </w:r>
      <w:r w:rsidRPr="0083385D">
        <w:rPr>
          <w:i/>
          <w:szCs w:val="20"/>
          <w:u w:val="single"/>
        </w:rPr>
        <w:t>outes les justifications d</w:t>
      </w:r>
      <w:r>
        <w:rPr>
          <w:i/>
          <w:szCs w:val="20"/>
          <w:u w:val="single"/>
        </w:rPr>
        <w:t>oivent</w:t>
      </w:r>
      <w:r w:rsidRPr="0083385D">
        <w:rPr>
          <w:i/>
          <w:szCs w:val="20"/>
          <w:u w:val="single"/>
        </w:rPr>
        <w:t xml:space="preserve"> être fournies dans les sections suivantes. Pour être éligible, l'essai clinique doit remplir au moins l'un des trois premiers critères d'éligibilité</w:t>
      </w:r>
      <w:r w:rsidR="004E30E0">
        <w:rPr>
          <w:i/>
          <w:szCs w:val="20"/>
          <w:u w:val="single"/>
        </w:rPr>
        <w:t>.</w:t>
      </w:r>
      <w:r w:rsidR="00F610FC">
        <w:rPr>
          <w:i/>
          <w:szCs w:val="20"/>
          <w:u w:val="single"/>
        </w:rPr>
        <w:br w:type="page"/>
      </w:r>
    </w:p>
    <w:p w14:paraId="2AAC5B6D" w14:textId="27D947E4" w:rsidR="007D07D0" w:rsidRDefault="00C430C5" w:rsidP="00114544">
      <w:pPr>
        <w:pStyle w:val="Sous-titredepartie"/>
      </w:pPr>
      <w:bookmarkStart w:id="9" w:name="_Toc221784546"/>
      <w:r>
        <w:lastRenderedPageBreak/>
        <w:t>I</w:t>
      </w:r>
      <w:r w:rsidR="009D675A">
        <w:t>II</w:t>
      </w:r>
      <w:r w:rsidR="006A5A1F">
        <w:t>-3</w:t>
      </w:r>
      <w:r w:rsidR="00D95DD8" w:rsidRPr="00114544">
        <w:t xml:space="preserve">. </w:t>
      </w:r>
      <w:r w:rsidR="00967836">
        <w:t>Données concernant l’indication thérapeutique</w:t>
      </w:r>
      <w:bookmarkEnd w:id="9"/>
      <w:r w:rsidR="00967836">
        <w:t xml:space="preserve"> </w:t>
      </w:r>
    </w:p>
    <w:p w14:paraId="313C2543" w14:textId="77777777" w:rsidR="007C009A" w:rsidRDefault="007C009A" w:rsidP="007C009A"/>
    <w:p w14:paraId="6B6E4BCF" w14:textId="77777777" w:rsidR="00C5560A" w:rsidRDefault="00C5560A" w:rsidP="007D07D0">
      <w:pPr>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D95DD8" w:rsidRPr="00403F80" w14:paraId="782AA77B" w14:textId="77777777" w:rsidTr="00D52DC0">
        <w:trPr>
          <w:cantSplit/>
          <w:trHeight w:val="1157"/>
        </w:trPr>
        <w:tc>
          <w:tcPr>
            <w:tcW w:w="567" w:type="dxa"/>
            <w:tcBorders>
              <w:top w:val="single" w:sz="4" w:space="0" w:color="auto"/>
              <w:left w:val="single" w:sz="4" w:space="0" w:color="auto"/>
              <w:bottom w:val="single" w:sz="4" w:space="0" w:color="auto"/>
              <w:right w:val="single" w:sz="4" w:space="0" w:color="auto"/>
            </w:tcBorders>
            <w:vAlign w:val="center"/>
          </w:tcPr>
          <w:p w14:paraId="015F478D" w14:textId="70BA726D" w:rsidR="00D95DD8" w:rsidRPr="00403F80" w:rsidRDefault="006E55C6" w:rsidP="00650311">
            <w:pPr>
              <w:jc w:val="center"/>
              <w:rPr>
                <w:szCs w:val="20"/>
              </w:rPr>
            </w:pPr>
            <w:proofErr w:type="gramStart"/>
            <w:r>
              <w:t>a</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F48AFBC" w14:textId="27D076F1" w:rsidR="00D95DD8" w:rsidRPr="00403F80" w:rsidRDefault="00967836" w:rsidP="004A0744">
            <w:pPr>
              <w:rPr>
                <w:szCs w:val="20"/>
              </w:rPr>
            </w:pPr>
            <w:r w:rsidRPr="00967836">
              <w:t>Indication thérapeutique revendiquée et données générales concernant la maladie</w:t>
            </w:r>
          </w:p>
        </w:tc>
        <w:tc>
          <w:tcPr>
            <w:tcW w:w="7796" w:type="dxa"/>
            <w:tcBorders>
              <w:top w:val="single" w:sz="4" w:space="0" w:color="auto"/>
              <w:left w:val="single" w:sz="4" w:space="0" w:color="auto"/>
              <w:bottom w:val="single" w:sz="4" w:space="0" w:color="auto"/>
              <w:right w:val="single" w:sz="4" w:space="0" w:color="auto"/>
            </w:tcBorders>
            <w:vAlign w:val="center"/>
          </w:tcPr>
          <w:p w14:paraId="628A8C06" w14:textId="10859747" w:rsidR="00D95DD8" w:rsidRPr="00403F80" w:rsidRDefault="004A0744" w:rsidP="004A0744">
            <w:pPr>
              <w:rPr>
                <w:szCs w:val="20"/>
              </w:rPr>
            </w:pPr>
            <w:r w:rsidRPr="004A0744">
              <w:rPr>
                <w:i/>
                <w:color w:val="BFBFBF" w:themeColor="background1" w:themeShade="BF"/>
                <w:szCs w:val="20"/>
              </w:rPr>
              <w:t>(Fr</w:t>
            </w:r>
            <w:r w:rsidR="00967836">
              <w:rPr>
                <w:i/>
                <w:color w:val="BFBFBF" w:themeColor="background1" w:themeShade="BF"/>
                <w:szCs w:val="20"/>
              </w:rPr>
              <w:t>équence</w:t>
            </w:r>
            <w:r w:rsidRPr="004A0744">
              <w:rPr>
                <w:i/>
                <w:color w:val="BFBFBF" w:themeColor="background1" w:themeShade="BF"/>
                <w:szCs w:val="20"/>
              </w:rPr>
              <w:t xml:space="preserve">, </w:t>
            </w:r>
            <w:r w:rsidR="00967836">
              <w:rPr>
                <w:i/>
                <w:color w:val="BFBFBF" w:themeColor="background1" w:themeShade="BF"/>
                <w:szCs w:val="20"/>
              </w:rPr>
              <w:t>pronostic</w:t>
            </w:r>
            <w:r w:rsidRPr="004A0744">
              <w:rPr>
                <w:i/>
                <w:color w:val="BFBFBF" w:themeColor="background1" w:themeShade="BF"/>
                <w:szCs w:val="20"/>
              </w:rPr>
              <w:t>, etc.)</w:t>
            </w:r>
          </w:p>
        </w:tc>
      </w:tr>
      <w:tr w:rsidR="00D95DD8" w:rsidRPr="00403F80" w14:paraId="00325E87" w14:textId="77777777" w:rsidTr="005D29CC">
        <w:trPr>
          <w:cantSplit/>
          <w:trHeight w:val="1260"/>
        </w:trPr>
        <w:tc>
          <w:tcPr>
            <w:tcW w:w="567" w:type="dxa"/>
            <w:tcBorders>
              <w:top w:val="single" w:sz="4" w:space="0" w:color="auto"/>
              <w:left w:val="single" w:sz="4" w:space="0" w:color="auto"/>
              <w:bottom w:val="single" w:sz="4" w:space="0" w:color="auto"/>
              <w:right w:val="single" w:sz="4" w:space="0" w:color="auto"/>
            </w:tcBorders>
            <w:vAlign w:val="center"/>
          </w:tcPr>
          <w:p w14:paraId="176809B4" w14:textId="05669427" w:rsidR="00D95DD8" w:rsidRPr="00114544" w:rsidRDefault="006E55C6" w:rsidP="00650311">
            <w:pPr>
              <w:jc w:val="center"/>
              <w:rPr>
                <w:szCs w:val="20"/>
              </w:rPr>
            </w:pPr>
            <w:proofErr w:type="gramStart"/>
            <w:r>
              <w:rPr>
                <w:szCs w:val="20"/>
              </w:rPr>
              <w:t>b</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E58D40D" w14:textId="558F9696" w:rsidR="00967836" w:rsidRDefault="00967836" w:rsidP="00967836">
            <w:r>
              <w:t xml:space="preserve">Besoins médicaux non </w:t>
            </w:r>
            <w:r w:rsidR="006E55C6">
              <w:t>couverts</w:t>
            </w:r>
            <w:r>
              <w:t xml:space="preserve"> </w:t>
            </w:r>
          </w:p>
          <w:p w14:paraId="45A3FE97" w14:textId="18717B44" w:rsidR="00D95DD8" w:rsidRPr="00800377" w:rsidRDefault="00967836" w:rsidP="00967836">
            <w:pPr>
              <w:rPr>
                <w:szCs w:val="20"/>
              </w:rPr>
            </w:pPr>
            <w:r>
              <w:t xml:space="preserve">Description des traitements actuels et des </w:t>
            </w:r>
            <w:r w:rsidR="006E55C6">
              <w:t>standards</w:t>
            </w:r>
            <w:r>
              <w:t xml:space="preserve"> de soins</w:t>
            </w:r>
          </w:p>
        </w:tc>
        <w:tc>
          <w:tcPr>
            <w:tcW w:w="7796" w:type="dxa"/>
            <w:tcBorders>
              <w:top w:val="single" w:sz="4" w:space="0" w:color="auto"/>
              <w:left w:val="single" w:sz="4" w:space="0" w:color="auto"/>
              <w:bottom w:val="single" w:sz="4" w:space="0" w:color="auto"/>
              <w:right w:val="single" w:sz="4" w:space="0" w:color="auto"/>
            </w:tcBorders>
          </w:tcPr>
          <w:p w14:paraId="3F6AD321" w14:textId="368D0409" w:rsidR="00D95DD8" w:rsidRPr="00403F80" w:rsidRDefault="00000000" w:rsidP="008F132E">
            <w:pPr>
              <w:rPr>
                <w:szCs w:val="20"/>
              </w:rPr>
            </w:pPr>
            <w:sdt>
              <w:sdtPr>
                <w:rPr>
                  <w:szCs w:val="20"/>
                </w:rPr>
                <w:id w:val="695897130"/>
                <w14:checkbox>
                  <w14:checked w14:val="0"/>
                  <w14:checkedState w14:val="2612" w14:font="MS Gothic"/>
                  <w14:uncheckedState w14:val="2610" w14:font="MS Gothic"/>
                </w14:checkbox>
              </w:sdtPr>
              <w:sdtContent>
                <w:r w:rsidR="00B4680C">
                  <w:rPr>
                    <w:rFonts w:ascii="MS Gothic" w:eastAsia="MS Gothic" w:hAnsi="MS Gothic" w:hint="eastAsia"/>
                    <w:szCs w:val="20"/>
                  </w:rPr>
                  <w:t>☐</w:t>
                </w:r>
              </w:sdtContent>
            </w:sdt>
            <w:r w:rsidR="00866BC2">
              <w:t xml:space="preserve"> </w:t>
            </w:r>
            <w:r w:rsidR="00B87B6D">
              <w:t>Oui</w:t>
            </w:r>
            <w:r w:rsidR="00866BC2" w:rsidRPr="00115A90">
              <w:t xml:space="preserve">        </w:t>
            </w:r>
            <w:r w:rsidR="00866BC2">
              <w:rPr>
                <w:szCs w:val="20"/>
              </w:rPr>
              <w:t xml:space="preserve"> </w:t>
            </w:r>
            <w:sdt>
              <w:sdtPr>
                <w:rPr>
                  <w:szCs w:val="20"/>
                </w:rPr>
                <w:id w:val="2017734425"/>
                <w14:checkbox>
                  <w14:checked w14:val="0"/>
                  <w14:checkedState w14:val="2612" w14:font="MS Gothic"/>
                  <w14:uncheckedState w14:val="2610" w14:font="MS Gothic"/>
                </w14:checkbox>
              </w:sdtPr>
              <w:sdtContent>
                <w:r w:rsidR="00D95DD8">
                  <w:rPr>
                    <w:rFonts w:ascii="MS Gothic" w:eastAsia="MS Gothic" w:hAnsi="MS Gothic" w:hint="eastAsia"/>
                    <w:szCs w:val="20"/>
                  </w:rPr>
                  <w:t>☐</w:t>
                </w:r>
              </w:sdtContent>
            </w:sdt>
            <w:r w:rsidR="0076020E">
              <w:t xml:space="preserve"> </w:t>
            </w:r>
            <w:r w:rsidR="00B87B6D">
              <w:t>Non</w:t>
            </w:r>
          </w:p>
        </w:tc>
      </w:tr>
      <w:tr w:rsidR="00CE5C4C" w:rsidRPr="00403F80" w14:paraId="381B43F3" w14:textId="77777777" w:rsidTr="005D29CC">
        <w:trPr>
          <w:cantSplit/>
          <w:trHeight w:val="1561"/>
        </w:trPr>
        <w:tc>
          <w:tcPr>
            <w:tcW w:w="567" w:type="dxa"/>
            <w:tcBorders>
              <w:top w:val="single" w:sz="4" w:space="0" w:color="auto"/>
              <w:left w:val="single" w:sz="4" w:space="0" w:color="auto"/>
              <w:bottom w:val="single" w:sz="4" w:space="0" w:color="auto"/>
              <w:right w:val="single" w:sz="4" w:space="0" w:color="auto"/>
            </w:tcBorders>
            <w:vAlign w:val="center"/>
          </w:tcPr>
          <w:p w14:paraId="276103BD" w14:textId="29C7E67D" w:rsidR="00CE5C4C" w:rsidRPr="00114544" w:rsidRDefault="006E55C6" w:rsidP="00650311">
            <w:pPr>
              <w:jc w:val="center"/>
              <w:rPr>
                <w:szCs w:val="20"/>
              </w:rPr>
            </w:pPr>
            <w:proofErr w:type="gramStart"/>
            <w:r>
              <w:rPr>
                <w:szCs w:val="20"/>
              </w:rPr>
              <w:t>c</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4FD920F5" w14:textId="09F41EA7" w:rsidR="00CE5C4C" w:rsidRDefault="005D29CC" w:rsidP="00650311">
            <w:r>
              <w:t>Si applicable</w:t>
            </w:r>
            <w:r w:rsidR="00967836" w:rsidRPr="00967836">
              <w:t>, justification de l'inclusion d</w:t>
            </w:r>
            <w:r>
              <w:t xml:space="preserve">es </w:t>
            </w:r>
            <w:r w:rsidR="00967836" w:rsidRPr="00967836">
              <w:t>adolescents (âgés de 12 à 18 ans) dans des essais cliniques destinés aux adultes.</w:t>
            </w:r>
          </w:p>
        </w:tc>
        <w:tc>
          <w:tcPr>
            <w:tcW w:w="7796" w:type="dxa"/>
            <w:tcBorders>
              <w:top w:val="single" w:sz="4" w:space="0" w:color="auto"/>
              <w:left w:val="single" w:sz="4" w:space="0" w:color="auto"/>
              <w:bottom w:val="single" w:sz="4" w:space="0" w:color="auto"/>
              <w:right w:val="single" w:sz="4" w:space="0" w:color="auto"/>
            </w:tcBorders>
          </w:tcPr>
          <w:p w14:paraId="57D2412D" w14:textId="77777777" w:rsidR="00CE5C4C" w:rsidRDefault="00CE5C4C" w:rsidP="00866BC2">
            <w:pPr>
              <w:jc w:val="center"/>
              <w:rPr>
                <w:rFonts w:ascii="MS Gothic" w:eastAsia="MS Gothic" w:hAnsi="MS Gothic"/>
                <w:szCs w:val="20"/>
              </w:rPr>
            </w:pPr>
          </w:p>
        </w:tc>
      </w:tr>
    </w:tbl>
    <w:p w14:paraId="56EFCEE1" w14:textId="77777777" w:rsidR="00C5560A" w:rsidRDefault="00C5560A" w:rsidP="007D07D0">
      <w:pPr>
        <w:rPr>
          <w:szCs w:val="20"/>
        </w:rPr>
      </w:pPr>
    </w:p>
    <w:p w14:paraId="48E08240" w14:textId="77777777" w:rsidR="0080659A" w:rsidRDefault="0080659A" w:rsidP="007D07D0">
      <w:pPr>
        <w:rPr>
          <w:szCs w:val="20"/>
        </w:rPr>
      </w:pPr>
    </w:p>
    <w:p w14:paraId="0E723D6B" w14:textId="1D213E2F" w:rsidR="00D52DC0" w:rsidRDefault="00D52DC0">
      <w:pPr>
        <w:rPr>
          <w:rFonts w:eastAsiaTheme="majorEastAsia" w:cstheme="majorBidi"/>
          <w:b/>
          <w:color w:val="693C7D"/>
          <w:sz w:val="28"/>
          <w:szCs w:val="26"/>
        </w:rPr>
      </w:pPr>
    </w:p>
    <w:p w14:paraId="3FD56527" w14:textId="02C96920" w:rsidR="004D5CA2" w:rsidRPr="00114544" w:rsidRDefault="00C430C5" w:rsidP="00114544">
      <w:pPr>
        <w:pStyle w:val="Sous-titredepartie"/>
      </w:pPr>
      <w:bookmarkStart w:id="10" w:name="_Toc221784547"/>
      <w:r>
        <w:t>I</w:t>
      </w:r>
      <w:r w:rsidR="009D675A">
        <w:t>II</w:t>
      </w:r>
      <w:r w:rsidR="006A5A1F">
        <w:t>-4</w:t>
      </w:r>
      <w:r w:rsidR="00DB28EE">
        <w:t xml:space="preserve">. </w:t>
      </w:r>
      <w:r w:rsidR="00967836">
        <w:t>Données concernant le</w:t>
      </w:r>
      <w:r w:rsidR="00B56E2E">
        <w:t>(s)</w:t>
      </w:r>
      <w:r w:rsidR="00967836">
        <w:t xml:space="preserve"> produit</w:t>
      </w:r>
      <w:r w:rsidR="00B56E2E">
        <w:t>(s)</w:t>
      </w:r>
      <w:r w:rsidR="00967836">
        <w:t xml:space="preserve"> en cours de développement</w:t>
      </w:r>
      <w:bookmarkEnd w:id="10"/>
      <w:r w:rsidR="00D95DD8" w:rsidRPr="00114544">
        <w:t xml:space="preserve"> </w:t>
      </w:r>
    </w:p>
    <w:p w14:paraId="789669AC" w14:textId="77777777" w:rsidR="00C5560A" w:rsidRDefault="00C5560A" w:rsidP="004D5CA2"/>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2"/>
        <w:gridCol w:w="6095"/>
      </w:tblGrid>
      <w:tr w:rsidR="00D95DD8" w:rsidRPr="00800377" w14:paraId="6D80A8BB" w14:textId="77777777" w:rsidTr="008F132E">
        <w:trPr>
          <w:cantSplit/>
          <w:trHeight w:val="1437"/>
        </w:trPr>
        <w:tc>
          <w:tcPr>
            <w:tcW w:w="567" w:type="dxa"/>
            <w:tcBorders>
              <w:top w:val="single" w:sz="4" w:space="0" w:color="auto"/>
              <w:left w:val="single" w:sz="4" w:space="0" w:color="auto"/>
              <w:bottom w:val="single" w:sz="4" w:space="0" w:color="auto"/>
              <w:right w:val="single" w:sz="4" w:space="0" w:color="auto"/>
            </w:tcBorders>
            <w:vAlign w:val="center"/>
          </w:tcPr>
          <w:p w14:paraId="3D60E9E4" w14:textId="77777777" w:rsidR="00D95DD8" w:rsidRPr="00800377" w:rsidRDefault="00D95DD8" w:rsidP="00650311">
            <w:pPr>
              <w:jc w:val="center"/>
              <w:rPr>
                <w:szCs w:val="20"/>
              </w:rPr>
            </w:pPr>
            <w:proofErr w:type="gramStart"/>
            <w:r>
              <w:t>a</w:t>
            </w:r>
            <w:proofErr w:type="gramEnd"/>
          </w:p>
        </w:tc>
        <w:tc>
          <w:tcPr>
            <w:tcW w:w="4112" w:type="dxa"/>
            <w:tcBorders>
              <w:top w:val="single" w:sz="4" w:space="0" w:color="auto"/>
              <w:left w:val="single" w:sz="4" w:space="0" w:color="auto"/>
              <w:bottom w:val="single" w:sz="4" w:space="0" w:color="auto"/>
              <w:right w:val="single" w:sz="4" w:space="0" w:color="auto"/>
            </w:tcBorders>
            <w:vAlign w:val="center"/>
          </w:tcPr>
          <w:p w14:paraId="2F1D9250" w14:textId="77777777" w:rsidR="00967836" w:rsidRDefault="00967836" w:rsidP="00967836">
            <w:r>
              <w:t xml:space="preserve">Nom et statut du produit (médicament chimique, médicament biologique, ATMP, ATMP combiné), </w:t>
            </w:r>
          </w:p>
          <w:p w14:paraId="06A77C8F" w14:textId="1C82CF39" w:rsidR="00D95DD8" w:rsidRPr="00403F80" w:rsidRDefault="00967836" w:rsidP="00967836">
            <w:pPr>
              <w:rPr>
                <w:szCs w:val="20"/>
              </w:rPr>
            </w:pPr>
            <w:r>
              <w:t>Composition et classe pharmacothérapeutique</w:t>
            </w:r>
          </w:p>
        </w:tc>
        <w:tc>
          <w:tcPr>
            <w:tcW w:w="6095" w:type="dxa"/>
            <w:tcBorders>
              <w:top w:val="single" w:sz="4" w:space="0" w:color="auto"/>
              <w:left w:val="single" w:sz="4" w:space="0" w:color="auto"/>
              <w:bottom w:val="single" w:sz="4" w:space="0" w:color="auto"/>
              <w:right w:val="single" w:sz="4" w:space="0" w:color="auto"/>
            </w:tcBorders>
            <w:vAlign w:val="center"/>
          </w:tcPr>
          <w:p w14:paraId="62623B0F" w14:textId="77777777" w:rsidR="00D95DD8" w:rsidRPr="00800377" w:rsidRDefault="00D95DD8" w:rsidP="00650311">
            <w:pPr>
              <w:rPr>
                <w:szCs w:val="20"/>
              </w:rPr>
            </w:pPr>
          </w:p>
        </w:tc>
      </w:tr>
      <w:tr w:rsidR="00F610FC" w:rsidRPr="00800377" w14:paraId="15BE25F2"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514FF20D" w14:textId="6EC94C6C" w:rsidR="00F610FC" w:rsidRDefault="00B4680C" w:rsidP="00F610FC">
            <w:pPr>
              <w:jc w:val="center"/>
            </w:pPr>
            <w:r>
              <w:t>B</w:t>
            </w:r>
          </w:p>
        </w:tc>
        <w:tc>
          <w:tcPr>
            <w:tcW w:w="4112" w:type="dxa"/>
            <w:tcBorders>
              <w:top w:val="single" w:sz="4" w:space="0" w:color="auto"/>
              <w:left w:val="single" w:sz="4" w:space="0" w:color="auto"/>
              <w:bottom w:val="single" w:sz="4" w:space="0" w:color="auto"/>
              <w:right w:val="single" w:sz="4" w:space="0" w:color="auto"/>
            </w:tcBorders>
            <w:vAlign w:val="center"/>
          </w:tcPr>
          <w:p w14:paraId="0305C028" w14:textId="272CC798" w:rsidR="00F610FC" w:rsidRDefault="00F610FC" w:rsidP="00F610FC">
            <w:r>
              <w:t xml:space="preserve">Structure </w:t>
            </w:r>
            <w:r w:rsidR="00967836">
              <w:t>de la</w:t>
            </w:r>
            <w:r>
              <w:t xml:space="preserve"> </w:t>
            </w:r>
            <w:r w:rsidR="00967836">
              <w:t>molécule</w:t>
            </w:r>
            <w:r>
              <w:t>/substance</w:t>
            </w:r>
            <w:r w:rsidR="00967836">
              <w:t xml:space="preserve"> active</w:t>
            </w:r>
          </w:p>
        </w:tc>
        <w:tc>
          <w:tcPr>
            <w:tcW w:w="6095" w:type="dxa"/>
            <w:tcBorders>
              <w:top w:val="single" w:sz="4" w:space="0" w:color="auto"/>
              <w:left w:val="single" w:sz="4" w:space="0" w:color="auto"/>
              <w:bottom w:val="single" w:sz="4" w:space="0" w:color="auto"/>
              <w:right w:val="single" w:sz="4" w:space="0" w:color="auto"/>
            </w:tcBorders>
            <w:vAlign w:val="center"/>
          </w:tcPr>
          <w:p w14:paraId="0EA9736F" w14:textId="77777777" w:rsidR="00F610FC" w:rsidRPr="008C5B4D" w:rsidRDefault="00F610FC" w:rsidP="00F610FC">
            <w:pPr>
              <w:rPr>
                <w:i/>
                <w:color w:val="BFBFBF" w:themeColor="background1" w:themeShade="BF"/>
                <w:szCs w:val="20"/>
              </w:rPr>
            </w:pPr>
          </w:p>
        </w:tc>
      </w:tr>
      <w:tr w:rsidR="00F610FC" w:rsidRPr="00800377" w14:paraId="74465E18"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7BD5F88E" w14:textId="1DD49046" w:rsidR="00F610FC" w:rsidRPr="00403F80" w:rsidRDefault="00B4680C" w:rsidP="00F610FC">
            <w:pPr>
              <w:jc w:val="center"/>
              <w:rPr>
                <w:szCs w:val="20"/>
              </w:rPr>
            </w:pPr>
            <w:r>
              <w:t>C</w:t>
            </w:r>
          </w:p>
        </w:tc>
        <w:tc>
          <w:tcPr>
            <w:tcW w:w="4112" w:type="dxa"/>
            <w:tcBorders>
              <w:top w:val="single" w:sz="4" w:space="0" w:color="auto"/>
              <w:left w:val="single" w:sz="4" w:space="0" w:color="auto"/>
              <w:bottom w:val="single" w:sz="4" w:space="0" w:color="auto"/>
              <w:right w:val="single" w:sz="4" w:space="0" w:color="auto"/>
            </w:tcBorders>
            <w:vAlign w:val="center"/>
          </w:tcPr>
          <w:p w14:paraId="5AAD4BB5" w14:textId="3FE13FBC" w:rsidR="00F610FC" w:rsidRDefault="00F610FC" w:rsidP="00F610FC">
            <w:r>
              <w:t>M</w:t>
            </w:r>
            <w:r w:rsidR="00967836">
              <w:t>écanisme</w:t>
            </w:r>
            <w:r>
              <w:t xml:space="preserve"> </w:t>
            </w:r>
            <w:r w:rsidR="00967836">
              <w:t>d’</w:t>
            </w:r>
            <w:r>
              <w:t>action consid</w:t>
            </w:r>
            <w:r w:rsidR="00967836">
              <w:t>é</w:t>
            </w:r>
            <w:r w:rsidR="005D29CC">
              <w:t>ré</w:t>
            </w:r>
            <w:r>
              <w:t xml:space="preserve"> </w:t>
            </w:r>
            <w:r w:rsidR="00967836">
              <w:t>dans l’</w:t>
            </w:r>
            <w:r>
              <w:t xml:space="preserve">indication </w:t>
            </w:r>
            <w:r w:rsidR="005D29CC">
              <w:t>revendiquée et l’activité biologique</w:t>
            </w:r>
          </w:p>
          <w:p w14:paraId="2706D9F0" w14:textId="77777777" w:rsidR="00F610FC" w:rsidRPr="00403F80" w:rsidRDefault="00F610FC" w:rsidP="00F610FC">
            <w:pPr>
              <w:rPr>
                <w:szCs w:val="20"/>
              </w:rPr>
            </w:pPr>
          </w:p>
          <w:p w14:paraId="453E3CCA" w14:textId="1F43A9AF" w:rsidR="00F610FC" w:rsidRPr="00190A5E" w:rsidRDefault="005D29CC" w:rsidP="00F610FC">
            <w:pPr>
              <w:rPr>
                <w:szCs w:val="20"/>
              </w:rPr>
            </w:pPr>
            <w:r>
              <w:t>Si</w:t>
            </w:r>
            <w:r w:rsidR="00F610FC">
              <w:t xml:space="preserve"> applicable, justifi</w:t>
            </w:r>
            <w:r>
              <w:t>er le statut de</w:t>
            </w:r>
            <w:r w:rsidR="00F610FC">
              <w:t xml:space="preserve"> </w:t>
            </w:r>
            <w:r>
              <w:t>p</w:t>
            </w:r>
            <w:r w:rsidRPr="005D29CC">
              <w:t>remier essai dans une classe thérapeutique</w:t>
            </w:r>
            <w:r w:rsidR="006E55C6">
              <w:t xml:space="preserve"> (First in class)</w:t>
            </w:r>
          </w:p>
        </w:tc>
        <w:tc>
          <w:tcPr>
            <w:tcW w:w="6095" w:type="dxa"/>
            <w:tcBorders>
              <w:top w:val="single" w:sz="4" w:space="0" w:color="auto"/>
              <w:left w:val="single" w:sz="4" w:space="0" w:color="auto"/>
              <w:bottom w:val="single" w:sz="4" w:space="0" w:color="auto"/>
              <w:right w:val="single" w:sz="4" w:space="0" w:color="auto"/>
            </w:tcBorders>
            <w:vAlign w:val="center"/>
          </w:tcPr>
          <w:p w14:paraId="7FAEE9A5" w14:textId="27D91620" w:rsidR="00F610FC" w:rsidRPr="008C5B4D" w:rsidRDefault="005D29CC" w:rsidP="00F610FC">
            <w:pPr>
              <w:rPr>
                <w:i/>
                <w:szCs w:val="20"/>
              </w:rPr>
            </w:pPr>
            <w:r w:rsidRPr="005D29CC">
              <w:rPr>
                <w:i/>
                <w:color w:val="BFBFBF" w:themeColor="background1" w:themeShade="BF"/>
                <w:szCs w:val="20"/>
              </w:rPr>
              <w:t>Déc</w:t>
            </w:r>
            <w:r w:rsidR="0065118B">
              <w:rPr>
                <w:i/>
                <w:color w:val="BFBFBF" w:themeColor="background1" w:themeShade="BF"/>
                <w:szCs w:val="20"/>
              </w:rPr>
              <w:t>rire</w:t>
            </w:r>
            <w:r w:rsidRPr="005D29CC">
              <w:rPr>
                <w:i/>
                <w:color w:val="BFBFBF" w:themeColor="background1" w:themeShade="BF"/>
                <w:szCs w:val="20"/>
              </w:rPr>
              <w:t xml:space="preserve"> brièvement les principales caractéristiques du produit en cours de développement.</w:t>
            </w:r>
          </w:p>
        </w:tc>
      </w:tr>
      <w:tr w:rsidR="00F610FC" w:rsidRPr="00800377" w14:paraId="61F6D1D5"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A94A200" w14:textId="3049DAED" w:rsidR="00F610FC" w:rsidRPr="00403F80" w:rsidRDefault="00B4680C" w:rsidP="00F610FC">
            <w:pPr>
              <w:jc w:val="center"/>
              <w:rPr>
                <w:szCs w:val="20"/>
              </w:rPr>
            </w:pPr>
            <w:r>
              <w:t>D</w:t>
            </w:r>
          </w:p>
        </w:tc>
        <w:tc>
          <w:tcPr>
            <w:tcW w:w="4112" w:type="dxa"/>
            <w:tcBorders>
              <w:top w:val="single" w:sz="4" w:space="0" w:color="auto"/>
              <w:left w:val="single" w:sz="4" w:space="0" w:color="auto"/>
              <w:bottom w:val="single" w:sz="4" w:space="0" w:color="auto"/>
              <w:right w:val="single" w:sz="4" w:space="0" w:color="auto"/>
            </w:tcBorders>
            <w:vAlign w:val="center"/>
          </w:tcPr>
          <w:p w14:paraId="4317A767" w14:textId="17D85765" w:rsidR="00F610FC" w:rsidRPr="000614F7" w:rsidRDefault="00F610FC" w:rsidP="00F610FC">
            <w:pPr>
              <w:rPr>
                <w:szCs w:val="20"/>
              </w:rPr>
            </w:pPr>
            <w:r>
              <w:t>Produ</w:t>
            </w:r>
            <w:r w:rsidR="005D29CC">
              <w:t>i</w:t>
            </w:r>
            <w:r>
              <w:t xml:space="preserve">t </w:t>
            </w:r>
            <w:r w:rsidR="005D29CC">
              <w:t>en monothérapie ou en combinaison</w:t>
            </w:r>
          </w:p>
        </w:tc>
        <w:tc>
          <w:tcPr>
            <w:tcW w:w="6095" w:type="dxa"/>
            <w:tcBorders>
              <w:top w:val="single" w:sz="4" w:space="0" w:color="auto"/>
              <w:left w:val="single" w:sz="4" w:space="0" w:color="auto"/>
              <w:bottom w:val="single" w:sz="4" w:space="0" w:color="auto"/>
              <w:right w:val="single" w:sz="4" w:space="0" w:color="auto"/>
            </w:tcBorders>
            <w:vAlign w:val="center"/>
          </w:tcPr>
          <w:p w14:paraId="7D7DE63E" w14:textId="77777777" w:rsidR="00F610FC" w:rsidRPr="00800377" w:rsidRDefault="00F610FC" w:rsidP="00F610FC">
            <w:pPr>
              <w:rPr>
                <w:szCs w:val="20"/>
              </w:rPr>
            </w:pPr>
          </w:p>
        </w:tc>
      </w:tr>
      <w:tr w:rsidR="00F610FC" w:rsidRPr="00800377" w14:paraId="1C180D61"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871E444" w14:textId="2CF99B70" w:rsidR="00F610FC" w:rsidRDefault="00B4680C" w:rsidP="00F610FC">
            <w:pPr>
              <w:jc w:val="center"/>
            </w:pPr>
            <w:r>
              <w:t>E</w:t>
            </w:r>
          </w:p>
        </w:tc>
        <w:tc>
          <w:tcPr>
            <w:tcW w:w="4112" w:type="dxa"/>
            <w:tcBorders>
              <w:top w:val="single" w:sz="4" w:space="0" w:color="auto"/>
              <w:left w:val="single" w:sz="4" w:space="0" w:color="auto"/>
              <w:bottom w:val="single" w:sz="4" w:space="0" w:color="auto"/>
              <w:right w:val="single" w:sz="4" w:space="0" w:color="auto"/>
            </w:tcBorders>
            <w:vAlign w:val="center"/>
          </w:tcPr>
          <w:p w14:paraId="544EE942" w14:textId="2B685369" w:rsidR="00F610FC" w:rsidRDefault="005D29CC" w:rsidP="00F610FC">
            <w:r>
              <w:t>Si applicable</w:t>
            </w:r>
            <w:r w:rsidR="00F610FC">
              <w:t xml:space="preserve">, </w:t>
            </w:r>
            <w:r>
              <w:t xml:space="preserve">nombre d’essais cliniques </w:t>
            </w:r>
            <w:r w:rsidR="00F610FC">
              <w:t xml:space="preserve">: </w:t>
            </w:r>
            <w:r>
              <w:t>terminé ou en cours</w:t>
            </w:r>
            <w:r w:rsidR="00B56E2E">
              <w:t>,</w:t>
            </w:r>
            <w:r>
              <w:t xml:space="preserve"> avec</w:t>
            </w:r>
            <w:r w:rsidR="00F610FC">
              <w:t xml:space="preserve"> </w:t>
            </w:r>
            <w:r>
              <w:t>références</w:t>
            </w:r>
            <w:r w:rsidR="00F610FC">
              <w:t xml:space="preserve"> (n° CTIS o</w:t>
            </w:r>
            <w:r>
              <w:t>u</w:t>
            </w:r>
            <w:r w:rsidR="00F610FC">
              <w:t xml:space="preserve"> </w:t>
            </w:r>
            <w:proofErr w:type="spellStart"/>
            <w:r w:rsidR="00F610FC">
              <w:t>EudraCT</w:t>
            </w:r>
            <w:proofErr w:type="spellEnd"/>
            <w:r w:rsidR="00F610FC">
              <w:t>)</w:t>
            </w:r>
          </w:p>
        </w:tc>
        <w:tc>
          <w:tcPr>
            <w:tcW w:w="6095" w:type="dxa"/>
            <w:tcBorders>
              <w:top w:val="single" w:sz="4" w:space="0" w:color="auto"/>
              <w:left w:val="single" w:sz="4" w:space="0" w:color="auto"/>
              <w:bottom w:val="single" w:sz="4" w:space="0" w:color="auto"/>
              <w:right w:val="single" w:sz="4" w:space="0" w:color="auto"/>
            </w:tcBorders>
            <w:vAlign w:val="center"/>
          </w:tcPr>
          <w:p w14:paraId="725759AC" w14:textId="77777777" w:rsidR="00F610FC" w:rsidRPr="00800377" w:rsidRDefault="00F610FC" w:rsidP="00F610FC">
            <w:pPr>
              <w:rPr>
                <w:szCs w:val="20"/>
              </w:rPr>
            </w:pPr>
          </w:p>
        </w:tc>
      </w:tr>
      <w:tr w:rsidR="00F610FC" w:rsidRPr="00800377" w14:paraId="1787AD3A"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7A0EE693" w14:textId="134FC846" w:rsidR="00F610FC" w:rsidRDefault="00B4680C" w:rsidP="00F610FC">
            <w:pPr>
              <w:jc w:val="center"/>
            </w:pPr>
            <w:proofErr w:type="gramStart"/>
            <w:r>
              <w:t>f</w:t>
            </w:r>
            <w:proofErr w:type="gramEnd"/>
          </w:p>
        </w:tc>
        <w:tc>
          <w:tcPr>
            <w:tcW w:w="4112" w:type="dxa"/>
            <w:tcBorders>
              <w:top w:val="single" w:sz="4" w:space="0" w:color="auto"/>
              <w:left w:val="single" w:sz="4" w:space="0" w:color="auto"/>
              <w:bottom w:val="single" w:sz="4" w:space="0" w:color="auto"/>
              <w:right w:val="single" w:sz="4" w:space="0" w:color="auto"/>
            </w:tcBorders>
            <w:vAlign w:val="center"/>
          </w:tcPr>
          <w:p w14:paraId="28B090F6" w14:textId="60B7734D" w:rsidR="00F610FC" w:rsidRDefault="005D29CC" w:rsidP="00F610FC">
            <w:r>
              <w:t>Si</w:t>
            </w:r>
            <w:r w:rsidR="00F610FC">
              <w:t xml:space="preserve"> applicable, </w:t>
            </w:r>
            <w:r w:rsidR="00B56E2E">
              <w:t xml:space="preserve">date et </w:t>
            </w:r>
            <w:r>
              <w:t xml:space="preserve">version </w:t>
            </w:r>
            <w:r w:rsidR="00F610FC">
              <w:t xml:space="preserve">IMPD </w:t>
            </w:r>
            <w:r>
              <w:t>et BI</w:t>
            </w:r>
          </w:p>
        </w:tc>
        <w:tc>
          <w:tcPr>
            <w:tcW w:w="6095" w:type="dxa"/>
            <w:tcBorders>
              <w:top w:val="single" w:sz="4" w:space="0" w:color="auto"/>
              <w:left w:val="single" w:sz="4" w:space="0" w:color="auto"/>
              <w:bottom w:val="single" w:sz="4" w:space="0" w:color="auto"/>
              <w:right w:val="single" w:sz="4" w:space="0" w:color="auto"/>
            </w:tcBorders>
            <w:vAlign w:val="center"/>
          </w:tcPr>
          <w:p w14:paraId="18B5F514" w14:textId="77777777" w:rsidR="00F610FC" w:rsidRPr="00800377" w:rsidRDefault="00F610FC" w:rsidP="00F610FC">
            <w:pPr>
              <w:rPr>
                <w:szCs w:val="20"/>
              </w:rPr>
            </w:pPr>
          </w:p>
        </w:tc>
      </w:tr>
    </w:tbl>
    <w:p w14:paraId="6057FD2D" w14:textId="77777777" w:rsidR="00D95DD8" w:rsidRDefault="00D95DD8" w:rsidP="004D5CA2"/>
    <w:p w14:paraId="2A98872F" w14:textId="77777777" w:rsidR="00C5560A" w:rsidRDefault="00C5560A"/>
    <w:p w14:paraId="3886D5C4" w14:textId="51CC8EC1" w:rsidR="008F132E" w:rsidRDefault="008F132E">
      <w:r>
        <w:br w:type="page"/>
      </w:r>
    </w:p>
    <w:p w14:paraId="2F8D5A15" w14:textId="77777777" w:rsidR="00366F24" w:rsidRDefault="00366F24"/>
    <w:p w14:paraId="27C382D1" w14:textId="5177878A" w:rsidR="00D95DD8" w:rsidRPr="004F4766" w:rsidRDefault="00C430C5" w:rsidP="004F4766">
      <w:pPr>
        <w:pStyle w:val="Sous-titredepartie"/>
      </w:pPr>
      <w:bookmarkStart w:id="11" w:name="_Toc221784548"/>
      <w:r>
        <w:t>I</w:t>
      </w:r>
      <w:r w:rsidR="009D675A">
        <w:t>II</w:t>
      </w:r>
      <w:r w:rsidR="006A5A1F">
        <w:t>-5</w:t>
      </w:r>
      <w:r w:rsidR="00D95DD8" w:rsidRPr="004F4766">
        <w:t xml:space="preserve">. </w:t>
      </w:r>
      <w:r w:rsidR="005D29CC">
        <w:t>Statut réglementaire</w:t>
      </w:r>
      <w:r w:rsidR="00B56E2E">
        <w:t xml:space="preserve"> du/des produit(s)</w:t>
      </w:r>
      <w:bookmarkEnd w:id="11"/>
    </w:p>
    <w:p w14:paraId="127E51C3" w14:textId="77777777" w:rsidR="0080659A" w:rsidRDefault="0080659A" w:rsidP="0080659A"/>
    <w:p w14:paraId="193AD8F6" w14:textId="77777777" w:rsidR="008F132E" w:rsidRPr="0080659A" w:rsidRDefault="008F132E" w:rsidP="0080659A"/>
    <w:tbl>
      <w:tblPr>
        <w:tblpPr w:leftFromText="141" w:rightFromText="141" w:vertAnchor="text" w:horzAnchor="margin" w:tblpXSpec="center" w:tblpY="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7796"/>
      </w:tblGrid>
      <w:tr w:rsidR="008F132E" w:rsidRPr="00403F80" w14:paraId="7F8482DB" w14:textId="77777777" w:rsidTr="00E77DF4">
        <w:trPr>
          <w:cantSplit/>
          <w:trHeight w:val="85"/>
        </w:trPr>
        <w:tc>
          <w:tcPr>
            <w:tcW w:w="562" w:type="dxa"/>
            <w:tcBorders>
              <w:left w:val="single" w:sz="4" w:space="0" w:color="auto"/>
              <w:right w:val="single" w:sz="4" w:space="0" w:color="auto"/>
            </w:tcBorders>
            <w:vAlign w:val="center"/>
          </w:tcPr>
          <w:p w14:paraId="1C845747" w14:textId="199D1607" w:rsidR="008F132E" w:rsidRDefault="008F132E" w:rsidP="00D95DD8">
            <w:pPr>
              <w:jc w:val="center"/>
            </w:pPr>
            <w:proofErr w:type="gramStart"/>
            <w:r>
              <w:t>a</w:t>
            </w:r>
            <w:proofErr w:type="gramEnd"/>
          </w:p>
        </w:tc>
        <w:tc>
          <w:tcPr>
            <w:tcW w:w="2410" w:type="dxa"/>
            <w:tcBorders>
              <w:left w:val="single" w:sz="4" w:space="0" w:color="auto"/>
              <w:right w:val="single" w:sz="4" w:space="0" w:color="auto"/>
            </w:tcBorders>
            <w:vAlign w:val="center"/>
          </w:tcPr>
          <w:p w14:paraId="1267DD58" w14:textId="77777777" w:rsidR="008F132E" w:rsidRDefault="008F132E" w:rsidP="00366F24"/>
          <w:p w14:paraId="20FEBA31" w14:textId="50E80DC0" w:rsidR="008F132E" w:rsidRDefault="005D29CC" w:rsidP="00366F24">
            <w:r>
              <w:t>Nom du produit</w:t>
            </w:r>
          </w:p>
          <w:p w14:paraId="1C14EEF9" w14:textId="77777777" w:rsidR="008F132E" w:rsidRDefault="008F132E" w:rsidP="00366F24"/>
        </w:tc>
        <w:tc>
          <w:tcPr>
            <w:tcW w:w="7796" w:type="dxa"/>
            <w:tcBorders>
              <w:left w:val="single" w:sz="4" w:space="0" w:color="auto"/>
              <w:right w:val="single" w:sz="4" w:space="0" w:color="auto"/>
            </w:tcBorders>
            <w:vAlign w:val="center"/>
          </w:tcPr>
          <w:p w14:paraId="6A20986D" w14:textId="77777777" w:rsidR="008F132E" w:rsidRPr="00800377" w:rsidRDefault="008F132E" w:rsidP="00D95DD8">
            <w:pPr>
              <w:rPr>
                <w:szCs w:val="20"/>
              </w:rPr>
            </w:pPr>
          </w:p>
        </w:tc>
      </w:tr>
      <w:tr w:rsidR="00D95DD8" w:rsidRPr="00403F80" w14:paraId="2E091BA9" w14:textId="77777777" w:rsidTr="00E77DF4">
        <w:trPr>
          <w:cantSplit/>
          <w:trHeight w:val="85"/>
        </w:trPr>
        <w:tc>
          <w:tcPr>
            <w:tcW w:w="562" w:type="dxa"/>
            <w:tcBorders>
              <w:left w:val="single" w:sz="4" w:space="0" w:color="auto"/>
              <w:right w:val="single" w:sz="4" w:space="0" w:color="auto"/>
            </w:tcBorders>
            <w:vAlign w:val="center"/>
          </w:tcPr>
          <w:p w14:paraId="13136468" w14:textId="67399F86" w:rsidR="00D95DD8" w:rsidRPr="00403F80" w:rsidRDefault="008F132E" w:rsidP="00D95DD8">
            <w:pPr>
              <w:jc w:val="center"/>
              <w:rPr>
                <w:szCs w:val="20"/>
              </w:rPr>
            </w:pPr>
            <w:proofErr w:type="gramStart"/>
            <w:r>
              <w:t>b</w:t>
            </w:r>
            <w:proofErr w:type="gramEnd"/>
          </w:p>
        </w:tc>
        <w:tc>
          <w:tcPr>
            <w:tcW w:w="2410" w:type="dxa"/>
            <w:tcBorders>
              <w:left w:val="single" w:sz="4" w:space="0" w:color="auto"/>
              <w:right w:val="single" w:sz="4" w:space="0" w:color="auto"/>
            </w:tcBorders>
            <w:vAlign w:val="center"/>
          </w:tcPr>
          <w:p w14:paraId="69FFB6F5" w14:textId="56FDE1BB" w:rsidR="00D95DD8" w:rsidRPr="00403F80" w:rsidRDefault="005D29CC" w:rsidP="00366F24">
            <w:pPr>
              <w:rPr>
                <w:szCs w:val="20"/>
              </w:rPr>
            </w:pPr>
            <w:r w:rsidRPr="005D29CC">
              <w:t>Statut réglementaire</w:t>
            </w:r>
          </w:p>
        </w:tc>
        <w:tc>
          <w:tcPr>
            <w:tcW w:w="7796" w:type="dxa"/>
            <w:tcBorders>
              <w:left w:val="single" w:sz="4" w:space="0" w:color="auto"/>
              <w:right w:val="single" w:sz="4" w:space="0" w:color="auto"/>
            </w:tcBorders>
            <w:vAlign w:val="center"/>
          </w:tcPr>
          <w:p w14:paraId="121AB24B" w14:textId="42A84A27" w:rsidR="00D95DD8" w:rsidRPr="005D29CC" w:rsidRDefault="00000000" w:rsidP="00D95DD8">
            <w:pPr>
              <w:rPr>
                <w:color w:val="AEAAAA" w:themeColor="background2" w:themeShade="BF"/>
                <w:szCs w:val="20"/>
              </w:rPr>
            </w:pPr>
            <w:sdt>
              <w:sdtPr>
                <w:rPr>
                  <w:color w:val="AEAAAA" w:themeColor="background2" w:themeShade="BF"/>
                  <w:szCs w:val="20"/>
                </w:rPr>
                <w:alias w:val="PIP progress status"/>
                <w:tag w:val="Etat avancement du PIP"/>
                <w:id w:val="-1955317679"/>
                <w:placeholder>
                  <w:docPart w:val="F6AF71B5BF2A4E2AB214AEC0C315C95C"/>
                </w:placeholder>
                <w:comboBox>
                  <w:listItem w:value="Choisissez un élément."/>
                  <w:listItem w:displayText="Not submitted" w:value="Non soumis"/>
                  <w:listItem w:displayText="Submitted " w:value="Soumis "/>
                  <w:listItem w:displayText="Validated" w:value="Validé"/>
                </w:comboBox>
              </w:sdtPr>
              <w:sdtContent>
                <w:r w:rsidR="005D29CC" w:rsidRPr="005D29CC">
                  <w:rPr>
                    <w:color w:val="AEAAAA" w:themeColor="background2" w:themeShade="BF"/>
                    <w:szCs w:val="20"/>
                  </w:rPr>
                  <w:t>Sélectionner un</w:t>
                </w:r>
                <w:r w:rsidR="00117B16">
                  <w:rPr>
                    <w:color w:val="AEAAAA" w:themeColor="background2" w:themeShade="BF"/>
                    <w:szCs w:val="20"/>
                  </w:rPr>
                  <w:t>e case</w:t>
                </w:r>
              </w:sdtContent>
            </w:sdt>
          </w:p>
          <w:p w14:paraId="2536A032" w14:textId="68628A20" w:rsidR="00D95DD8" w:rsidRPr="00800377" w:rsidRDefault="00000000" w:rsidP="00D95DD8">
            <w:pPr>
              <w:rPr>
                <w:szCs w:val="20"/>
              </w:rPr>
            </w:pPr>
            <w:sdt>
              <w:sdtPr>
                <w:rPr>
                  <w:szCs w:val="20"/>
                </w:rPr>
                <w:id w:val="-1793209722"/>
                <w14:checkbox>
                  <w14:checked w14:val="0"/>
                  <w14:checkedState w14:val="2612" w14:font="MS Gothic"/>
                  <w14:uncheckedState w14:val="2610" w14:font="MS Gothic"/>
                </w14:checkbox>
              </w:sdtPr>
              <w:sdtContent>
                <w:r w:rsidR="00D95DD8" w:rsidRPr="00800377">
                  <w:rPr>
                    <w:rFonts w:ascii="Segoe UI Symbol" w:eastAsia="MS Gothic" w:hAnsi="Segoe UI Symbol" w:cs="Segoe UI Symbol"/>
                    <w:szCs w:val="20"/>
                  </w:rPr>
                  <w:t>☐</w:t>
                </w:r>
              </w:sdtContent>
            </w:sdt>
            <w:r w:rsidR="0076020E">
              <w:t xml:space="preserve"> P</w:t>
            </w:r>
            <w:r w:rsidR="00B0057D">
              <w:t>lan</w:t>
            </w:r>
            <w:r w:rsidR="0076020E">
              <w:t xml:space="preserve"> </w:t>
            </w:r>
            <w:r w:rsidR="005D29CC">
              <w:t xml:space="preserve">Investigation Pédiatrique </w:t>
            </w:r>
            <w:r w:rsidR="0076020E">
              <w:t>(</w:t>
            </w:r>
            <w:r w:rsidR="005D29CC">
              <w:t>date de soumission ou de validation</w:t>
            </w:r>
            <w:r w:rsidR="0076020E">
              <w:t xml:space="preserve">, </w:t>
            </w:r>
            <w:r w:rsidR="005D29CC">
              <w:t>n° de procédure</w:t>
            </w:r>
            <w:r w:rsidR="0076020E">
              <w:t>)</w:t>
            </w:r>
          </w:p>
          <w:p w14:paraId="3BAC5370" w14:textId="06EA0742" w:rsidR="00D95DD8" w:rsidRPr="00800377" w:rsidRDefault="00D95DD8" w:rsidP="00D95DD8">
            <w:pPr>
              <w:rPr>
                <w:szCs w:val="20"/>
              </w:rPr>
            </w:pPr>
            <w:r>
              <w:t xml:space="preserve"> </w:t>
            </w:r>
          </w:p>
          <w:p w14:paraId="5D09CF25" w14:textId="1009C28D" w:rsidR="00261585" w:rsidRDefault="00000000" w:rsidP="00D95DD8">
            <w:sdt>
              <w:sdtPr>
                <w:rPr>
                  <w:szCs w:val="20"/>
                </w:rPr>
                <w:id w:val="-1688972053"/>
                <w14:checkbox>
                  <w14:checked w14:val="0"/>
                  <w14:checkedState w14:val="2612" w14:font="MS Gothic"/>
                  <w14:uncheckedState w14:val="2610" w14:font="MS Gothic"/>
                </w14:checkbox>
              </w:sdtPr>
              <w:sdtContent>
                <w:r w:rsidR="00511182">
                  <w:rPr>
                    <w:rFonts w:ascii="MS Gothic" w:eastAsia="MS Gothic" w:hAnsi="MS Gothic" w:hint="eastAsia"/>
                    <w:szCs w:val="20"/>
                  </w:rPr>
                  <w:t>☐</w:t>
                </w:r>
              </w:sdtContent>
            </w:sdt>
            <w:r w:rsidR="0076020E">
              <w:t xml:space="preserve"> </w:t>
            </w:r>
            <w:r w:rsidR="005D29CC">
              <w:t>Autorisation de mise sur le marché</w:t>
            </w:r>
          </w:p>
          <w:p w14:paraId="5C5CA804" w14:textId="72E54948" w:rsidR="00D95DD8" w:rsidRPr="00A27F16" w:rsidRDefault="005D29CC" w:rsidP="00D95DD8">
            <w:pPr>
              <w:rPr>
                <w:i/>
                <w:color w:val="808080" w:themeColor="background1" w:themeShade="80"/>
                <w:szCs w:val="20"/>
              </w:rPr>
            </w:pPr>
            <w:r>
              <w:rPr>
                <w:i/>
                <w:color w:val="808080" w:themeColor="background1" w:themeShade="80"/>
              </w:rPr>
              <w:t>Si Oui, spécifier</w:t>
            </w:r>
            <w:r w:rsidR="0076020E" w:rsidRPr="00A27F16">
              <w:rPr>
                <w:i/>
                <w:color w:val="808080" w:themeColor="background1" w:themeShade="80"/>
              </w:rPr>
              <w:t xml:space="preserve"> </w:t>
            </w:r>
          </w:p>
          <w:p w14:paraId="69A678AB" w14:textId="238665B2" w:rsidR="00D95DD8" w:rsidRPr="00A27F16" w:rsidRDefault="00D95DD8" w:rsidP="00D95DD8">
            <w:pPr>
              <w:pStyle w:val="Paragraphedeliste"/>
              <w:numPr>
                <w:ilvl w:val="0"/>
                <w:numId w:val="26"/>
              </w:numPr>
              <w:rPr>
                <w:rFonts w:cs="Arial"/>
                <w:i/>
                <w:color w:val="808080" w:themeColor="background1" w:themeShade="80"/>
              </w:rPr>
            </w:pPr>
            <w:proofErr w:type="gramStart"/>
            <w:r w:rsidRPr="00A27F16">
              <w:rPr>
                <w:i/>
                <w:color w:val="808080" w:themeColor="background1" w:themeShade="80"/>
              </w:rPr>
              <w:t>date</w:t>
            </w:r>
            <w:proofErr w:type="gramEnd"/>
            <w:r w:rsidRPr="00A27F16">
              <w:rPr>
                <w:i/>
                <w:color w:val="808080" w:themeColor="background1" w:themeShade="80"/>
              </w:rPr>
              <w:t xml:space="preserve"> </w:t>
            </w:r>
            <w:r w:rsidR="00C81AA2">
              <w:rPr>
                <w:i/>
                <w:color w:val="808080" w:themeColor="background1" w:themeShade="80"/>
              </w:rPr>
              <w:t xml:space="preserve">et </w:t>
            </w:r>
            <w:r w:rsidRPr="00A27F16">
              <w:rPr>
                <w:i/>
                <w:color w:val="808080" w:themeColor="background1" w:themeShade="80"/>
              </w:rPr>
              <w:t xml:space="preserve"> </w:t>
            </w:r>
          </w:p>
          <w:p w14:paraId="32702272" w14:textId="0169C984" w:rsidR="00D95DD8" w:rsidRPr="00A27F16" w:rsidRDefault="00C81AA2"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Pr>
                <w:i/>
                <w:color w:val="808080" w:themeColor="background1" w:themeShade="80"/>
              </w:rPr>
              <w:t xml:space="preserve"> en</w:t>
            </w:r>
            <w:r w:rsidR="00D95DD8" w:rsidRPr="00A27F16">
              <w:rPr>
                <w:i/>
                <w:color w:val="808080" w:themeColor="background1" w:themeShade="80"/>
              </w:rPr>
              <w:t xml:space="preserve"> Europe, </w:t>
            </w:r>
            <w:r>
              <w:rPr>
                <w:i/>
                <w:color w:val="808080" w:themeColor="background1" w:themeShade="80"/>
              </w:rPr>
              <w:t>spécifier la</w:t>
            </w:r>
            <w:r w:rsidR="00D95DD8" w:rsidRPr="00A27F16">
              <w:rPr>
                <w:i/>
                <w:color w:val="808080" w:themeColor="background1" w:themeShade="80"/>
              </w:rPr>
              <w:t xml:space="preserve"> proc</w:t>
            </w:r>
            <w:r w:rsidR="00117B16">
              <w:rPr>
                <w:i/>
                <w:color w:val="808080" w:themeColor="background1" w:themeShade="80"/>
              </w:rPr>
              <w:t>é</w:t>
            </w:r>
            <w:r w:rsidR="00D95DD8" w:rsidRPr="00A27F16">
              <w:rPr>
                <w:i/>
                <w:color w:val="808080" w:themeColor="background1" w:themeShade="80"/>
              </w:rPr>
              <w:t xml:space="preserve">dure, </w:t>
            </w:r>
            <w:r>
              <w:rPr>
                <w:i/>
                <w:color w:val="808080" w:themeColor="background1" w:themeShade="80"/>
              </w:rPr>
              <w:t>le pays pour une procédure nationale</w:t>
            </w:r>
            <w:r w:rsidR="00D95DD8" w:rsidRPr="00A27F16">
              <w:rPr>
                <w:i/>
                <w:color w:val="808080" w:themeColor="background1" w:themeShade="80"/>
              </w:rPr>
              <w:t xml:space="preserve"> </w:t>
            </w:r>
            <w:r>
              <w:rPr>
                <w:i/>
                <w:color w:val="808080" w:themeColor="background1" w:themeShade="80"/>
              </w:rPr>
              <w:t>et</w:t>
            </w:r>
            <w:r w:rsidR="00D95DD8" w:rsidRPr="00A27F16">
              <w:rPr>
                <w:i/>
                <w:color w:val="808080" w:themeColor="background1" w:themeShade="80"/>
              </w:rPr>
              <w:t xml:space="preserve"> </w:t>
            </w:r>
            <w:r>
              <w:rPr>
                <w:i/>
                <w:color w:val="808080" w:themeColor="background1" w:themeShade="80"/>
              </w:rPr>
              <w:t>le</w:t>
            </w:r>
            <w:r w:rsidR="00D95DD8" w:rsidRPr="00A27F16">
              <w:rPr>
                <w:i/>
                <w:color w:val="808080" w:themeColor="background1" w:themeShade="80"/>
              </w:rPr>
              <w:t xml:space="preserve"> RMS </w:t>
            </w:r>
            <w:r>
              <w:rPr>
                <w:i/>
                <w:color w:val="808080" w:themeColor="background1" w:themeShade="80"/>
              </w:rPr>
              <w:t>et les pays concernés pour une procédure</w:t>
            </w:r>
            <w:r w:rsidR="00D75827">
              <w:rPr>
                <w:i/>
                <w:color w:val="808080" w:themeColor="background1" w:themeShade="80"/>
              </w:rPr>
              <w:t xml:space="preserve"> à</w:t>
            </w:r>
            <w:r>
              <w:rPr>
                <w:i/>
                <w:color w:val="808080" w:themeColor="background1" w:themeShade="80"/>
              </w:rPr>
              <w:t xml:space="preserve"> reconnaissance mutuelle/décentralisée</w:t>
            </w:r>
          </w:p>
          <w:p w14:paraId="12E63F97" w14:textId="34A8CFFD"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Pr>
                <w:i/>
                <w:color w:val="808080" w:themeColor="background1" w:themeShade="80"/>
              </w:rPr>
              <w:t xml:space="preserve"> </w:t>
            </w:r>
            <w:r w:rsidR="00117B16">
              <w:rPr>
                <w:i/>
                <w:color w:val="808080" w:themeColor="background1" w:themeShade="80"/>
              </w:rPr>
              <w:t>ailleurs</w:t>
            </w:r>
            <w:r>
              <w:rPr>
                <w:i/>
                <w:color w:val="808080" w:themeColor="background1" w:themeShade="80"/>
              </w:rPr>
              <w:t xml:space="preserve"> dans le monde</w:t>
            </w:r>
          </w:p>
          <w:p w14:paraId="262244F8" w14:textId="39DEEA29" w:rsidR="00261585" w:rsidRDefault="00000000" w:rsidP="00D95DD8">
            <w:sdt>
              <w:sdtPr>
                <w:rPr>
                  <w:szCs w:val="20"/>
                </w:rPr>
                <w:id w:val="315220741"/>
                <w14:checkbox>
                  <w14:checked w14:val="0"/>
                  <w14:checkedState w14:val="2612" w14:font="MS Gothic"/>
                  <w14:uncheckedState w14:val="2610" w14:font="MS Gothic"/>
                </w14:checkbox>
              </w:sdtPr>
              <w:sdtContent>
                <w:r w:rsidR="00D95DD8" w:rsidRPr="00800377">
                  <w:rPr>
                    <w:rFonts w:ascii="Segoe UI Symbol" w:eastAsia="MS Gothic" w:hAnsi="Segoe UI Symbol" w:cs="Segoe UI Symbol"/>
                    <w:szCs w:val="20"/>
                  </w:rPr>
                  <w:t>☐</w:t>
                </w:r>
              </w:sdtContent>
            </w:sdt>
            <w:r w:rsidR="0076020E">
              <w:t xml:space="preserve"> </w:t>
            </w:r>
            <w:r w:rsidR="00D75827">
              <w:t>Avis scientifique</w:t>
            </w:r>
            <w:r w:rsidR="00D52DC0">
              <w:t xml:space="preserve"> (SA)</w:t>
            </w:r>
            <w:r w:rsidR="0076020E">
              <w:t xml:space="preserve"> </w:t>
            </w:r>
            <w:r w:rsidR="00D75827">
              <w:t>déjà obtenu</w:t>
            </w:r>
            <w:r w:rsidR="009F30C1">
              <w:t xml:space="preserve"> </w:t>
            </w:r>
            <w:r w:rsidR="009F30C1" w:rsidRPr="009F30C1">
              <w:t>(</w:t>
            </w:r>
            <w:r w:rsidR="00D75827">
              <w:t>ex</w:t>
            </w:r>
            <w:r w:rsidR="009F30C1" w:rsidRPr="009F30C1">
              <w:t xml:space="preserve">., SNSA, ITF, SA </w:t>
            </w:r>
            <w:r w:rsidR="00D75827">
              <w:t>avec une autre autorité compétente</w:t>
            </w:r>
            <w:r w:rsidR="009F30C1" w:rsidRPr="009F30C1">
              <w:t>)</w:t>
            </w:r>
          </w:p>
          <w:p w14:paraId="28207389" w14:textId="77777777" w:rsidR="00D75827" w:rsidRPr="00A27F16" w:rsidRDefault="00D75827" w:rsidP="00D75827">
            <w:pPr>
              <w:rPr>
                <w:i/>
                <w:color w:val="808080" w:themeColor="background1" w:themeShade="80"/>
                <w:szCs w:val="20"/>
              </w:rPr>
            </w:pPr>
            <w:r>
              <w:rPr>
                <w:i/>
                <w:color w:val="808080" w:themeColor="background1" w:themeShade="80"/>
              </w:rPr>
              <w:t>Si Oui, spécifier</w:t>
            </w:r>
            <w:r w:rsidRPr="00A27F16">
              <w:rPr>
                <w:i/>
                <w:color w:val="808080" w:themeColor="background1" w:themeShade="80"/>
              </w:rPr>
              <w:t xml:space="preserve"> </w:t>
            </w:r>
          </w:p>
          <w:p w14:paraId="610607B6" w14:textId="2F65B91F"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la</w:t>
            </w:r>
            <w:proofErr w:type="gramEnd"/>
            <w:r>
              <w:rPr>
                <w:i/>
                <w:color w:val="808080" w:themeColor="background1" w:themeShade="80"/>
              </w:rPr>
              <w:t>(les)</w:t>
            </w:r>
            <w:r w:rsidR="00D95DD8" w:rsidRPr="00A27F16">
              <w:rPr>
                <w:i/>
                <w:color w:val="808080" w:themeColor="background1" w:themeShade="80"/>
              </w:rPr>
              <w:t xml:space="preserve"> date(s) </w:t>
            </w:r>
          </w:p>
          <w:p w14:paraId="3F62BD2A" w14:textId="130DBAD3"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sidR="00D95DD8" w:rsidRPr="00A27F16">
              <w:rPr>
                <w:i/>
                <w:color w:val="808080" w:themeColor="background1" w:themeShade="80"/>
              </w:rPr>
              <w:t xml:space="preserve"> national </w:t>
            </w:r>
            <w:r>
              <w:rPr>
                <w:i/>
                <w:color w:val="808080" w:themeColor="background1" w:themeShade="80"/>
              </w:rPr>
              <w:t>avec la</w:t>
            </w:r>
            <w:r w:rsidR="00D95DD8" w:rsidRPr="00A27F16">
              <w:rPr>
                <w:i/>
                <w:color w:val="808080" w:themeColor="background1" w:themeShade="80"/>
              </w:rPr>
              <w:t xml:space="preserve"> list</w:t>
            </w:r>
            <w:r>
              <w:rPr>
                <w:i/>
                <w:color w:val="808080" w:themeColor="background1" w:themeShade="80"/>
              </w:rPr>
              <w:t>e des pays</w:t>
            </w:r>
            <w:r w:rsidR="00D95DD8" w:rsidRPr="00A27F16">
              <w:rPr>
                <w:i/>
                <w:color w:val="808080" w:themeColor="background1" w:themeShade="80"/>
              </w:rPr>
              <w:t xml:space="preserve"> (</w:t>
            </w:r>
            <w:r>
              <w:rPr>
                <w:i/>
                <w:color w:val="808080" w:themeColor="background1" w:themeShade="80"/>
              </w:rPr>
              <w:t>en</w:t>
            </w:r>
            <w:r w:rsidR="00D95DD8" w:rsidRPr="00A27F16">
              <w:rPr>
                <w:i/>
                <w:color w:val="808080" w:themeColor="background1" w:themeShade="80"/>
              </w:rPr>
              <w:t xml:space="preserve"> Europe o</w:t>
            </w:r>
            <w:r>
              <w:rPr>
                <w:i/>
                <w:color w:val="808080" w:themeColor="background1" w:themeShade="80"/>
              </w:rPr>
              <w:t>u</w:t>
            </w:r>
            <w:r w:rsidR="00D95DD8" w:rsidRPr="00A27F16">
              <w:rPr>
                <w:i/>
                <w:color w:val="808080" w:themeColor="background1" w:themeShade="80"/>
              </w:rPr>
              <w:t xml:space="preserve"> </w:t>
            </w:r>
            <w:r>
              <w:rPr>
                <w:i/>
                <w:color w:val="808080" w:themeColor="background1" w:themeShade="80"/>
              </w:rPr>
              <w:t>en dehors de l’</w:t>
            </w:r>
            <w:r w:rsidR="00D95DD8" w:rsidRPr="00A27F16">
              <w:rPr>
                <w:i/>
                <w:color w:val="808080" w:themeColor="background1" w:themeShade="80"/>
              </w:rPr>
              <w:t>Europe)</w:t>
            </w:r>
          </w:p>
          <w:p w14:paraId="49FFCB40" w14:textId="29CD9FEB"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sidR="00D95DD8" w:rsidRPr="00A27F16">
              <w:rPr>
                <w:i/>
                <w:color w:val="808080" w:themeColor="background1" w:themeShade="80"/>
              </w:rPr>
              <w:t xml:space="preserve"> </w:t>
            </w:r>
            <w:r w:rsidRPr="00A27F16">
              <w:rPr>
                <w:i/>
                <w:color w:val="808080" w:themeColor="background1" w:themeShade="80"/>
              </w:rPr>
              <w:t>Europé</w:t>
            </w:r>
            <w:r>
              <w:rPr>
                <w:i/>
                <w:color w:val="808080" w:themeColor="background1" w:themeShade="80"/>
              </w:rPr>
              <w:t>e</w:t>
            </w:r>
            <w:r w:rsidRPr="00A27F16">
              <w:rPr>
                <w:i/>
                <w:color w:val="808080" w:themeColor="background1" w:themeShade="80"/>
              </w:rPr>
              <w:t>n</w:t>
            </w:r>
          </w:p>
          <w:p w14:paraId="5D6FFE90" w14:textId="55213706" w:rsidR="00D95DD8" w:rsidRDefault="00000000" w:rsidP="003A3A0B">
            <w:sdt>
              <w:sdtPr>
                <w:rPr>
                  <w:szCs w:val="20"/>
                </w:rPr>
                <w:id w:val="-2111887070"/>
                <w14:checkbox>
                  <w14:checked w14:val="0"/>
                  <w14:checkedState w14:val="2612" w14:font="MS Gothic"/>
                  <w14:uncheckedState w14:val="2610" w14:font="MS Gothic"/>
                </w14:checkbox>
              </w:sdtPr>
              <w:sdtContent>
                <w:r w:rsidR="00D95DD8" w:rsidRPr="00800377">
                  <w:rPr>
                    <w:rFonts w:ascii="Segoe UI Symbol" w:eastAsia="MS Gothic" w:hAnsi="Segoe UI Symbol" w:cs="Segoe UI Symbol"/>
                    <w:szCs w:val="20"/>
                  </w:rPr>
                  <w:t>☐</w:t>
                </w:r>
              </w:sdtContent>
            </w:sdt>
            <w:r w:rsidR="0076020E">
              <w:t xml:space="preserve"> </w:t>
            </w:r>
            <w:r w:rsidR="00D75827">
              <w:t>Autre</w:t>
            </w:r>
            <w:r w:rsidR="0076020E">
              <w:t>, sp</w:t>
            </w:r>
            <w:r w:rsidR="00D75827">
              <w:t>écifier</w:t>
            </w:r>
          </w:p>
          <w:p w14:paraId="75252BAA" w14:textId="77777777" w:rsidR="008F132E" w:rsidRPr="00403F80" w:rsidRDefault="008F132E" w:rsidP="003A3A0B">
            <w:pPr>
              <w:rPr>
                <w:szCs w:val="20"/>
              </w:rPr>
            </w:pPr>
          </w:p>
        </w:tc>
      </w:tr>
    </w:tbl>
    <w:p w14:paraId="4C52F8BF" w14:textId="77777777" w:rsidR="007D3B19" w:rsidRDefault="007D3B19" w:rsidP="00261585"/>
    <w:p w14:paraId="643A15AC" w14:textId="1594A42A" w:rsidR="008F132E" w:rsidRPr="008F132E" w:rsidRDefault="008F132E" w:rsidP="00261585">
      <w:proofErr w:type="gramStart"/>
      <w:r>
        <w:t>NB:</w:t>
      </w:r>
      <w:proofErr w:type="gramEnd"/>
      <w:r>
        <w:t xml:space="preserve"> </w:t>
      </w:r>
      <w:r w:rsidR="006E55C6">
        <w:t>Dupliquer</w:t>
      </w:r>
      <w:r w:rsidR="00D75827">
        <w:t xml:space="preserve"> si nécessaire</w:t>
      </w:r>
    </w:p>
    <w:p w14:paraId="6A023AF1" w14:textId="1EBBA025" w:rsidR="00D52DC0" w:rsidRDefault="00D52DC0">
      <w:pPr>
        <w:rPr>
          <w:rFonts w:eastAsiaTheme="majorEastAsia" w:cs="Arial"/>
          <w:b/>
          <w:smallCaps/>
          <w:color w:val="693C7D"/>
          <w:sz w:val="32"/>
          <w:szCs w:val="20"/>
        </w:rPr>
      </w:pPr>
    </w:p>
    <w:p w14:paraId="5EAD9C63" w14:textId="7EA9A807" w:rsidR="00CC67BB" w:rsidRDefault="00550D18" w:rsidP="00415F4C">
      <w:pPr>
        <w:pStyle w:val="TitrePartie"/>
        <w:numPr>
          <w:ilvl w:val="0"/>
          <w:numId w:val="29"/>
        </w:numPr>
        <w:jc w:val="left"/>
      </w:pPr>
      <w:bookmarkStart w:id="12" w:name="_Toc221784549"/>
      <w:r>
        <w:t xml:space="preserve">Perspectives </w:t>
      </w:r>
      <w:r w:rsidR="00D75827">
        <w:t>pour inclusion du premier participant</w:t>
      </w:r>
      <w:bookmarkEnd w:id="12"/>
    </w:p>
    <w:p w14:paraId="45555AE8" w14:textId="77777777" w:rsidR="00CE5C4C" w:rsidRDefault="00CE5C4C" w:rsidP="00CE5C4C"/>
    <w:p w14:paraId="768D410F" w14:textId="77777777" w:rsidR="00CC67BB" w:rsidRDefault="00CC67BB" w:rsidP="00CC67BB">
      <w:pPr>
        <w:rPr>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9"/>
        <w:gridCol w:w="7654"/>
      </w:tblGrid>
      <w:tr w:rsidR="004168A5" w14:paraId="7A4C81BA" w14:textId="77777777" w:rsidTr="00117B16">
        <w:trPr>
          <w:cantSplit/>
          <w:trHeight w:val="896"/>
        </w:trPr>
        <w:tc>
          <w:tcPr>
            <w:tcW w:w="567" w:type="dxa"/>
            <w:tcBorders>
              <w:top w:val="single" w:sz="4" w:space="0" w:color="auto"/>
              <w:left w:val="single" w:sz="4" w:space="0" w:color="auto"/>
              <w:bottom w:val="single" w:sz="4" w:space="0" w:color="auto"/>
              <w:right w:val="single" w:sz="4" w:space="0" w:color="auto"/>
            </w:tcBorders>
            <w:vAlign w:val="center"/>
            <w:hideMark/>
          </w:tcPr>
          <w:p w14:paraId="2405C0EE" w14:textId="77777777" w:rsidR="004168A5" w:rsidRDefault="004168A5" w:rsidP="00002A68">
            <w:pPr>
              <w:jc w:val="center"/>
            </w:pPr>
            <w:proofErr w:type="gramStart"/>
            <w:r>
              <w:t>a</w:t>
            </w:r>
            <w:proofErr w:type="gramEnd"/>
          </w:p>
        </w:tc>
        <w:tc>
          <w:tcPr>
            <w:tcW w:w="2269" w:type="dxa"/>
            <w:tcBorders>
              <w:top w:val="single" w:sz="4" w:space="0" w:color="auto"/>
              <w:left w:val="single" w:sz="4" w:space="0" w:color="auto"/>
              <w:bottom w:val="single" w:sz="4" w:space="0" w:color="auto"/>
              <w:right w:val="single" w:sz="4" w:space="0" w:color="auto"/>
            </w:tcBorders>
            <w:vAlign w:val="center"/>
            <w:hideMark/>
          </w:tcPr>
          <w:p w14:paraId="0BC73445" w14:textId="6F065102" w:rsidR="004168A5" w:rsidRDefault="00D75827" w:rsidP="00002A68">
            <w:r>
              <w:t xml:space="preserve">Nombre </w:t>
            </w:r>
            <w:r w:rsidR="00117B16">
              <w:t xml:space="preserve">prévisionnel </w:t>
            </w:r>
            <w:r>
              <w:t>total de participants inclus en France</w:t>
            </w:r>
          </w:p>
        </w:tc>
        <w:tc>
          <w:tcPr>
            <w:tcW w:w="7654" w:type="dxa"/>
            <w:tcBorders>
              <w:top w:val="single" w:sz="4" w:space="0" w:color="auto"/>
              <w:left w:val="single" w:sz="4" w:space="0" w:color="auto"/>
              <w:bottom w:val="single" w:sz="4" w:space="0" w:color="auto"/>
              <w:right w:val="single" w:sz="4" w:space="0" w:color="auto"/>
            </w:tcBorders>
            <w:vAlign w:val="center"/>
          </w:tcPr>
          <w:p w14:paraId="742CEB51" w14:textId="77777777" w:rsidR="004168A5" w:rsidRDefault="004168A5" w:rsidP="00002A68"/>
        </w:tc>
      </w:tr>
      <w:tr w:rsidR="003A3A0B" w14:paraId="20025CCF" w14:textId="77777777" w:rsidTr="00117B16">
        <w:trPr>
          <w:cantSplit/>
          <w:trHeight w:val="710"/>
        </w:trPr>
        <w:tc>
          <w:tcPr>
            <w:tcW w:w="567" w:type="dxa"/>
            <w:tcBorders>
              <w:top w:val="single" w:sz="4" w:space="0" w:color="auto"/>
              <w:left w:val="single" w:sz="4" w:space="0" w:color="auto"/>
              <w:bottom w:val="single" w:sz="4" w:space="0" w:color="auto"/>
              <w:right w:val="single" w:sz="4" w:space="0" w:color="auto"/>
            </w:tcBorders>
            <w:vAlign w:val="center"/>
          </w:tcPr>
          <w:p w14:paraId="6419ADC9" w14:textId="77777777" w:rsidR="003A3A0B" w:rsidRDefault="003A3A0B" w:rsidP="003A3A0B">
            <w:pPr>
              <w:jc w:val="center"/>
            </w:pPr>
            <w:proofErr w:type="gramStart"/>
            <w:r>
              <w:t>b</w:t>
            </w:r>
            <w:proofErr w:type="gramEnd"/>
          </w:p>
        </w:tc>
        <w:tc>
          <w:tcPr>
            <w:tcW w:w="2269" w:type="dxa"/>
            <w:tcBorders>
              <w:top w:val="single" w:sz="4" w:space="0" w:color="auto"/>
              <w:left w:val="single" w:sz="4" w:space="0" w:color="auto"/>
              <w:bottom w:val="single" w:sz="4" w:space="0" w:color="auto"/>
              <w:right w:val="single" w:sz="4" w:space="0" w:color="auto"/>
            </w:tcBorders>
            <w:vAlign w:val="center"/>
          </w:tcPr>
          <w:p w14:paraId="482CE38B" w14:textId="42110B74" w:rsidR="003A3A0B" w:rsidRDefault="00D75827" w:rsidP="003A3A0B">
            <w:r>
              <w:t>Date prévisionnelle de soumission dans</w:t>
            </w:r>
            <w:r w:rsidR="003A3A0B" w:rsidRPr="00415F4C">
              <w:t xml:space="preserve"> CTIS</w:t>
            </w:r>
          </w:p>
        </w:tc>
        <w:tc>
          <w:tcPr>
            <w:tcW w:w="7654" w:type="dxa"/>
            <w:tcBorders>
              <w:top w:val="single" w:sz="4" w:space="0" w:color="auto"/>
              <w:left w:val="single" w:sz="4" w:space="0" w:color="auto"/>
              <w:bottom w:val="single" w:sz="4" w:space="0" w:color="auto"/>
              <w:right w:val="single" w:sz="4" w:space="0" w:color="auto"/>
            </w:tcBorders>
            <w:vAlign w:val="center"/>
          </w:tcPr>
          <w:p w14:paraId="7D221812" w14:textId="146CCC57" w:rsidR="003A3A0B" w:rsidRDefault="006A5722" w:rsidP="003A3A0B">
            <w:pPr>
              <w:rPr>
                <w:i/>
                <w:color w:val="808080" w:themeColor="background1" w:themeShade="80"/>
              </w:rPr>
            </w:pPr>
            <w:r w:rsidRPr="006A5722">
              <w:rPr>
                <w:i/>
                <w:color w:val="808080" w:themeColor="background1" w:themeShade="80"/>
              </w:rPr>
              <w:t>Obligatoire</w:t>
            </w:r>
          </w:p>
        </w:tc>
      </w:tr>
      <w:tr w:rsidR="003A3A0B" w14:paraId="326F7777" w14:textId="77777777" w:rsidTr="00117B16">
        <w:trPr>
          <w:cantSplit/>
          <w:trHeight w:val="706"/>
        </w:trPr>
        <w:tc>
          <w:tcPr>
            <w:tcW w:w="567" w:type="dxa"/>
            <w:tcBorders>
              <w:top w:val="single" w:sz="4" w:space="0" w:color="auto"/>
              <w:left w:val="single" w:sz="4" w:space="0" w:color="auto"/>
              <w:bottom w:val="single" w:sz="4" w:space="0" w:color="auto"/>
              <w:right w:val="single" w:sz="4" w:space="0" w:color="auto"/>
            </w:tcBorders>
            <w:vAlign w:val="center"/>
          </w:tcPr>
          <w:p w14:paraId="7D77698B" w14:textId="2E49B9F7" w:rsidR="003A3A0B" w:rsidRDefault="008F132E" w:rsidP="003A3A0B">
            <w:pPr>
              <w:jc w:val="center"/>
            </w:pPr>
            <w:proofErr w:type="gramStart"/>
            <w:r>
              <w:t>c</w:t>
            </w:r>
            <w:proofErr w:type="gramEnd"/>
          </w:p>
        </w:tc>
        <w:tc>
          <w:tcPr>
            <w:tcW w:w="2269" w:type="dxa"/>
            <w:tcBorders>
              <w:top w:val="single" w:sz="4" w:space="0" w:color="auto"/>
              <w:left w:val="single" w:sz="4" w:space="0" w:color="auto"/>
              <w:bottom w:val="single" w:sz="4" w:space="0" w:color="auto"/>
              <w:right w:val="single" w:sz="4" w:space="0" w:color="auto"/>
            </w:tcBorders>
            <w:vAlign w:val="center"/>
          </w:tcPr>
          <w:p w14:paraId="6918E504" w14:textId="6F6CD86F" w:rsidR="003A3A0B" w:rsidRDefault="00D75827" w:rsidP="003A3A0B">
            <w:r>
              <w:t>Date prévisio</w:t>
            </w:r>
            <w:r w:rsidR="006A5722">
              <w:t>nnelle d’inclusion du premier participant</w:t>
            </w:r>
          </w:p>
        </w:tc>
        <w:tc>
          <w:tcPr>
            <w:tcW w:w="7654" w:type="dxa"/>
            <w:tcBorders>
              <w:top w:val="single" w:sz="4" w:space="0" w:color="auto"/>
              <w:left w:val="single" w:sz="4" w:space="0" w:color="auto"/>
              <w:bottom w:val="single" w:sz="4" w:space="0" w:color="auto"/>
              <w:right w:val="single" w:sz="4" w:space="0" w:color="auto"/>
            </w:tcBorders>
            <w:vAlign w:val="center"/>
          </w:tcPr>
          <w:p w14:paraId="7B16BD77" w14:textId="1F308D6A" w:rsidR="003A3A0B" w:rsidRDefault="006A5722" w:rsidP="003A3A0B">
            <w:pPr>
              <w:rPr>
                <w:i/>
                <w:color w:val="808080" w:themeColor="background1" w:themeShade="80"/>
              </w:rPr>
            </w:pPr>
            <w:r w:rsidRPr="006A5722">
              <w:rPr>
                <w:i/>
                <w:color w:val="808080" w:themeColor="background1" w:themeShade="80"/>
              </w:rPr>
              <w:t>Obligatoire</w:t>
            </w:r>
          </w:p>
        </w:tc>
      </w:tr>
    </w:tbl>
    <w:p w14:paraId="7946E62C" w14:textId="77777777" w:rsidR="00CC67BB" w:rsidRDefault="00CC67BB" w:rsidP="00CC67BB">
      <w:pPr>
        <w:rPr>
          <w:szCs w:val="20"/>
        </w:rPr>
      </w:pPr>
    </w:p>
    <w:p w14:paraId="2FF90CF0" w14:textId="77777777" w:rsidR="00D95DD8" w:rsidRDefault="00D95DD8" w:rsidP="00CC67BB">
      <w:pPr>
        <w:rPr>
          <w:szCs w:val="20"/>
        </w:rPr>
      </w:pPr>
    </w:p>
    <w:tbl>
      <w:tblPr>
        <w:tblpPr w:leftFromText="141" w:rightFromText="141" w:vertAnchor="text" w:horzAnchor="margin" w:tblpXSpec="center" w:tblpY="2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6964"/>
      </w:tblGrid>
      <w:tr w:rsidR="00415F4C" w:rsidRPr="00264939" w14:paraId="34C95326" w14:textId="77777777" w:rsidTr="00C808EE">
        <w:trPr>
          <w:cantSplit/>
          <w:trHeight w:val="535"/>
        </w:trPr>
        <w:tc>
          <w:tcPr>
            <w:tcW w:w="10485" w:type="dxa"/>
            <w:gridSpan w:val="2"/>
            <w:vAlign w:val="center"/>
          </w:tcPr>
          <w:p w14:paraId="00721CD9" w14:textId="4EE1A1B5" w:rsidR="00415F4C" w:rsidRPr="006C5D28" w:rsidRDefault="006A5722" w:rsidP="00002A68">
            <w:pPr>
              <w:rPr>
                <w:b/>
                <w:bCs/>
              </w:rPr>
            </w:pPr>
            <w:r w:rsidRPr="006A5722">
              <w:rPr>
                <w:b/>
              </w:rPr>
              <w:t>Je certifie par la présente que les informations fournies dans ce document sont exactes.</w:t>
            </w:r>
          </w:p>
        </w:tc>
      </w:tr>
      <w:tr w:rsidR="00415F4C" w:rsidRPr="00C636CE" w14:paraId="240C66DC" w14:textId="77777777" w:rsidTr="00117B16">
        <w:trPr>
          <w:cantSplit/>
          <w:trHeight w:val="589"/>
        </w:trPr>
        <w:tc>
          <w:tcPr>
            <w:tcW w:w="3521" w:type="dxa"/>
            <w:vAlign w:val="center"/>
          </w:tcPr>
          <w:p w14:paraId="2A87B9FD" w14:textId="2584484A" w:rsidR="00415F4C" w:rsidRPr="006C5D28" w:rsidRDefault="006A5722" w:rsidP="00002A68">
            <w:pPr>
              <w:rPr>
                <w:b/>
              </w:rPr>
            </w:pPr>
            <w:r>
              <w:rPr>
                <w:b/>
              </w:rPr>
              <w:t>Nom et prénom du signataire</w:t>
            </w:r>
          </w:p>
        </w:tc>
        <w:tc>
          <w:tcPr>
            <w:tcW w:w="6964" w:type="dxa"/>
            <w:vAlign w:val="center"/>
          </w:tcPr>
          <w:p w14:paraId="33F6F471" w14:textId="77777777" w:rsidR="00415F4C" w:rsidRDefault="00415F4C" w:rsidP="00002A68">
            <w:pPr>
              <w:rPr>
                <w:b/>
              </w:rPr>
            </w:pPr>
            <w:r>
              <w:rPr>
                <w:b/>
                <w:highlight w:val="lightGray"/>
              </w:rPr>
              <w:fldChar w:fldCharType="begin" w:fldLock="1">
                <w:ffData>
                  <w:name w:val="Texte9"/>
                  <w:enabled/>
                  <w:calcOnExit w:val="0"/>
                  <w:textInput/>
                </w:ffData>
              </w:fldChar>
            </w:r>
            <w:r>
              <w:rPr>
                <w:b/>
                <w:highlight w:val="lightGray"/>
              </w:rPr>
              <w:instrText xml:space="preserve"> FORMTEXT </w:instrText>
            </w:r>
            <w:r>
              <w:rPr>
                <w:b/>
                <w:highlight w:val="lightGray"/>
              </w:rPr>
            </w:r>
            <w:r>
              <w:rPr>
                <w:b/>
                <w:highlight w:val="lightGray"/>
              </w:rPr>
              <w:fldChar w:fldCharType="separate"/>
            </w:r>
            <w:r>
              <w:rPr>
                <w:b/>
                <w:highlight w:val="lightGray"/>
              </w:rPr>
              <w:t>     </w:t>
            </w:r>
            <w:r>
              <w:fldChar w:fldCharType="end"/>
            </w:r>
          </w:p>
        </w:tc>
      </w:tr>
    </w:tbl>
    <w:p w14:paraId="0AD2D2EA" w14:textId="77777777" w:rsidR="00D95DD8" w:rsidRDefault="00D95DD8" w:rsidP="00CC67BB">
      <w:pPr>
        <w:rPr>
          <w:szCs w:val="20"/>
        </w:rPr>
      </w:pPr>
    </w:p>
    <w:p w14:paraId="54F213B1" w14:textId="77777777" w:rsidR="00D95DD8" w:rsidRDefault="00D95DD8" w:rsidP="00CC67BB">
      <w:pPr>
        <w:rPr>
          <w:szCs w:val="20"/>
        </w:rPr>
      </w:pPr>
    </w:p>
    <w:p w14:paraId="65EA43BB" w14:textId="77777777" w:rsidR="00415F4C" w:rsidRDefault="00415F4C">
      <w:pPr>
        <w:rPr>
          <w:rFonts w:eastAsiaTheme="majorEastAsia" w:cs="Arial"/>
          <w:b/>
          <w:smallCaps/>
          <w:color w:val="693C7D"/>
          <w:sz w:val="32"/>
          <w:szCs w:val="20"/>
        </w:rPr>
      </w:pPr>
      <w:r>
        <w:br w:type="page"/>
      </w:r>
    </w:p>
    <w:p w14:paraId="67353798" w14:textId="2FA43226" w:rsidR="00415F4C" w:rsidRPr="008356D4" w:rsidRDefault="00415F4C" w:rsidP="00415F4C">
      <w:pPr>
        <w:pStyle w:val="TitrePartie"/>
        <w:numPr>
          <w:ilvl w:val="0"/>
          <w:numId w:val="29"/>
        </w:numPr>
        <w:jc w:val="left"/>
      </w:pPr>
      <w:bookmarkStart w:id="13" w:name="_Toc221784550"/>
      <w:r>
        <w:lastRenderedPageBreak/>
        <w:t xml:space="preserve">ANSM </w:t>
      </w:r>
      <w:r w:rsidR="006A5722" w:rsidRPr="006A5722">
        <w:t>RÉSULTAT DE L'ÉLIGIBILITÉ</w:t>
      </w:r>
      <w:bookmarkEnd w:id="13"/>
      <w:r>
        <w:t xml:space="preserve"> </w:t>
      </w:r>
    </w:p>
    <w:p w14:paraId="7FA2BA2D" w14:textId="77777777" w:rsidR="00415F4C" w:rsidRDefault="00415F4C"/>
    <w:p w14:paraId="20CD4922" w14:textId="77777777" w:rsidR="00415F4C" w:rsidRDefault="00415F4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1"/>
        <w:gridCol w:w="8221"/>
      </w:tblGrid>
      <w:tr w:rsidR="00415F4C" w14:paraId="5425C721"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hideMark/>
          </w:tcPr>
          <w:p w14:paraId="7E7B6FB2" w14:textId="392A1894" w:rsidR="00415F4C" w:rsidRDefault="00117B16" w:rsidP="00002A68">
            <w:r>
              <w:t xml:space="preserve">Eligible au </w:t>
            </w:r>
            <w:r w:rsidR="00415F4C">
              <w:t>Fast-</w:t>
            </w:r>
            <w:r w:rsidR="006A5722">
              <w:t>T</w:t>
            </w:r>
            <w:r w:rsidR="00415F4C">
              <w:t>rac</w:t>
            </w:r>
            <w:r>
              <w:t>k</w:t>
            </w:r>
          </w:p>
        </w:tc>
        <w:tc>
          <w:tcPr>
            <w:tcW w:w="8221" w:type="dxa"/>
            <w:tcBorders>
              <w:top w:val="single" w:sz="4" w:space="0" w:color="auto"/>
              <w:left w:val="single" w:sz="4" w:space="0" w:color="auto"/>
              <w:bottom w:val="single" w:sz="4" w:space="0" w:color="auto"/>
              <w:right w:val="single" w:sz="4" w:space="0" w:color="auto"/>
            </w:tcBorders>
            <w:vAlign w:val="center"/>
          </w:tcPr>
          <w:p w14:paraId="6078F167" w14:textId="77777777" w:rsidR="00415F4C" w:rsidRDefault="00415F4C" w:rsidP="00002A68"/>
          <w:p w14:paraId="1AD1F26F" w14:textId="747C8462" w:rsidR="00415F4C" w:rsidRDefault="00000000" w:rsidP="00415F4C">
            <w:pPr>
              <w:jc w:val="center"/>
            </w:pPr>
            <w:sdt>
              <w:sdtPr>
                <w:rPr>
                  <w:szCs w:val="20"/>
                </w:rPr>
                <w:id w:val="2074921228"/>
                <w14:checkbox>
                  <w14:checked w14:val="0"/>
                  <w14:checkedState w14:val="2612" w14:font="MS Gothic"/>
                  <w14:uncheckedState w14:val="2610" w14:font="MS Gothic"/>
                </w14:checkbox>
              </w:sdtPr>
              <w:sdtContent>
                <w:r w:rsidR="00415F4C">
                  <w:rPr>
                    <w:rFonts w:ascii="MS Gothic" w:eastAsia="MS Gothic" w:hAnsi="MS Gothic" w:hint="eastAsia"/>
                    <w:szCs w:val="20"/>
                  </w:rPr>
                  <w:t>☐</w:t>
                </w:r>
              </w:sdtContent>
            </w:sdt>
            <w:r w:rsidR="00415F4C">
              <w:t xml:space="preserve"> </w:t>
            </w:r>
            <w:r w:rsidR="00B87B6D">
              <w:t>Oui</w:t>
            </w:r>
            <w:r w:rsidR="00415F4C" w:rsidRPr="00115A90">
              <w:t xml:space="preserve">        </w:t>
            </w:r>
            <w:r w:rsidR="00415F4C">
              <w:rPr>
                <w:szCs w:val="20"/>
              </w:rPr>
              <w:t xml:space="preserve"> </w:t>
            </w:r>
            <w:sdt>
              <w:sdtPr>
                <w:rPr>
                  <w:szCs w:val="20"/>
                </w:rPr>
                <w:id w:val="666066206"/>
                <w14:checkbox>
                  <w14:checked w14:val="0"/>
                  <w14:checkedState w14:val="2612" w14:font="MS Gothic"/>
                  <w14:uncheckedState w14:val="2610" w14:font="MS Gothic"/>
                </w14:checkbox>
              </w:sdtPr>
              <w:sdtContent>
                <w:r w:rsidR="00415F4C">
                  <w:rPr>
                    <w:rFonts w:ascii="MS Gothic" w:eastAsia="MS Gothic" w:hAnsi="MS Gothic" w:hint="eastAsia"/>
                    <w:szCs w:val="20"/>
                  </w:rPr>
                  <w:t>☐</w:t>
                </w:r>
              </w:sdtContent>
            </w:sdt>
            <w:r w:rsidR="00415F4C">
              <w:t xml:space="preserve"> </w:t>
            </w:r>
            <w:r w:rsidR="00B87B6D">
              <w:t>Non</w:t>
            </w:r>
          </w:p>
          <w:p w14:paraId="034E4307" w14:textId="77777777" w:rsidR="00415F4C" w:rsidRDefault="00415F4C" w:rsidP="00415F4C">
            <w:pPr>
              <w:jc w:val="center"/>
            </w:pPr>
          </w:p>
          <w:p w14:paraId="6C6E0795" w14:textId="22067AB4" w:rsidR="00415F4C" w:rsidRPr="00415F4C" w:rsidRDefault="00415F4C" w:rsidP="00415F4C">
            <w:pPr>
              <w:rPr>
                <w:i/>
              </w:rPr>
            </w:pPr>
          </w:p>
        </w:tc>
      </w:tr>
      <w:tr w:rsidR="008032AA" w14:paraId="367E2349"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78882E9E" w14:textId="77777777" w:rsidR="008032AA" w:rsidRDefault="008032AA" w:rsidP="00002A68"/>
          <w:p w14:paraId="1B716613" w14:textId="3E85525B" w:rsidR="008032AA" w:rsidRDefault="006A5722" w:rsidP="00002A68">
            <w:r>
              <w:t>Si</w:t>
            </w:r>
            <w:r w:rsidR="008032AA">
              <w:t xml:space="preserve"> </w:t>
            </w:r>
            <w:r w:rsidR="00B87B6D">
              <w:t>Oui</w:t>
            </w:r>
            <w:r w:rsidR="008032AA">
              <w:t xml:space="preserve">, </w:t>
            </w:r>
            <w:r>
              <w:t>fenêtre de</w:t>
            </w:r>
            <w:r w:rsidR="008032AA">
              <w:t xml:space="preserve"> s</w:t>
            </w:r>
            <w:r>
              <w:t>ou</w:t>
            </w:r>
            <w:r w:rsidR="008032AA">
              <w:t>mission</w:t>
            </w:r>
          </w:p>
          <w:p w14:paraId="66420C3C" w14:textId="201C748C" w:rsidR="008032AA" w:rsidRDefault="008032AA" w:rsidP="00002A68"/>
        </w:tc>
        <w:tc>
          <w:tcPr>
            <w:tcW w:w="8221" w:type="dxa"/>
            <w:tcBorders>
              <w:top w:val="single" w:sz="4" w:space="0" w:color="auto"/>
              <w:left w:val="single" w:sz="4" w:space="0" w:color="auto"/>
              <w:bottom w:val="single" w:sz="4" w:space="0" w:color="auto"/>
              <w:right w:val="single" w:sz="4" w:space="0" w:color="auto"/>
            </w:tcBorders>
            <w:vAlign w:val="center"/>
          </w:tcPr>
          <w:p w14:paraId="0EDC5A3A" w14:textId="1D6B036B" w:rsidR="008032AA" w:rsidRDefault="006A5722" w:rsidP="008032AA">
            <w:r>
              <w:rPr>
                <w:i/>
                <w:color w:val="808080" w:themeColor="background1" w:themeShade="80"/>
              </w:rPr>
              <w:t>N° de la semaine pendant laquelle l’essai éligible doit être soumis</w:t>
            </w:r>
          </w:p>
        </w:tc>
      </w:tr>
      <w:tr w:rsidR="00415F4C" w14:paraId="23E23518"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48553267" w14:textId="5E2ED793" w:rsidR="00415F4C" w:rsidRDefault="006A5722" w:rsidP="00002A68">
            <w:r>
              <w:t>Si</w:t>
            </w:r>
            <w:r w:rsidR="00415F4C">
              <w:t xml:space="preserve"> </w:t>
            </w:r>
            <w:r w:rsidR="00B87B6D">
              <w:t>Non</w:t>
            </w:r>
            <w:r w:rsidR="00415F4C">
              <w:t xml:space="preserve">, justification </w:t>
            </w:r>
            <w:r>
              <w:t>de l’</w:t>
            </w:r>
            <w:r w:rsidR="00415F4C">
              <w:t>ANSM</w:t>
            </w:r>
          </w:p>
        </w:tc>
        <w:tc>
          <w:tcPr>
            <w:tcW w:w="8221" w:type="dxa"/>
            <w:tcBorders>
              <w:top w:val="single" w:sz="4" w:space="0" w:color="auto"/>
              <w:left w:val="single" w:sz="4" w:space="0" w:color="auto"/>
              <w:bottom w:val="single" w:sz="4" w:space="0" w:color="auto"/>
              <w:right w:val="single" w:sz="4" w:space="0" w:color="auto"/>
            </w:tcBorders>
            <w:vAlign w:val="center"/>
          </w:tcPr>
          <w:p w14:paraId="61CB965F" w14:textId="77777777" w:rsidR="00415F4C" w:rsidRDefault="00415F4C" w:rsidP="00002A68"/>
          <w:p w14:paraId="5A549626" w14:textId="1EFDC527" w:rsidR="008F132E" w:rsidRDefault="00000000" w:rsidP="00002A68">
            <w:sdt>
              <w:sdtPr>
                <w:rPr>
                  <w:szCs w:val="20"/>
                </w:rPr>
                <w:id w:val="-1364968662"/>
                <w14:checkbox>
                  <w14:checked w14:val="0"/>
                  <w14:checkedState w14:val="2612" w14:font="MS Gothic"/>
                  <w14:uncheckedState w14:val="2610" w14:font="MS Gothic"/>
                </w14:checkbox>
              </w:sdtPr>
              <w:sdtContent>
                <w:r w:rsidR="008F132E">
                  <w:rPr>
                    <w:rFonts w:ascii="MS Gothic" w:eastAsia="MS Gothic" w:hAnsi="MS Gothic" w:hint="eastAsia"/>
                    <w:szCs w:val="20"/>
                  </w:rPr>
                  <w:t>☐</w:t>
                </w:r>
              </w:sdtContent>
            </w:sdt>
            <w:r w:rsidR="008F132E">
              <w:t xml:space="preserve"> </w:t>
            </w:r>
            <w:r w:rsidR="006A5722">
              <w:t>Ne répond pas aux critères d’éligibilité</w:t>
            </w:r>
          </w:p>
          <w:p w14:paraId="67C698E8" w14:textId="77777777" w:rsidR="008F132E" w:rsidRDefault="008F132E" w:rsidP="00002A68"/>
          <w:p w14:paraId="7A110F43" w14:textId="7012A554" w:rsidR="008F132E" w:rsidRDefault="00000000" w:rsidP="00002A68">
            <w:sdt>
              <w:sdtPr>
                <w:rPr>
                  <w:szCs w:val="20"/>
                </w:rPr>
                <w:id w:val="-1512674063"/>
                <w14:checkbox>
                  <w14:checked w14:val="0"/>
                  <w14:checkedState w14:val="2612" w14:font="MS Gothic"/>
                  <w14:uncheckedState w14:val="2610" w14:font="MS Gothic"/>
                </w14:checkbox>
              </w:sdtPr>
              <w:sdtContent>
                <w:r w:rsidR="008F132E">
                  <w:rPr>
                    <w:rFonts w:ascii="MS Gothic" w:eastAsia="MS Gothic" w:hAnsi="MS Gothic" w:hint="eastAsia"/>
                    <w:szCs w:val="20"/>
                  </w:rPr>
                  <w:t>☐</w:t>
                </w:r>
              </w:sdtContent>
            </w:sdt>
            <w:r w:rsidR="008F132E">
              <w:t xml:space="preserve"> </w:t>
            </w:r>
            <w:r w:rsidR="006A5722">
              <w:t>Manque de</w:t>
            </w:r>
            <w:r w:rsidR="008F132E">
              <w:t xml:space="preserve"> re</w:t>
            </w:r>
            <w:r w:rsidR="006A5722">
              <w:t>s</w:t>
            </w:r>
            <w:r w:rsidR="008F132E">
              <w:t>sources</w:t>
            </w:r>
          </w:p>
          <w:p w14:paraId="7B8366E9" w14:textId="77777777" w:rsidR="008F132E" w:rsidRDefault="008F132E" w:rsidP="00002A68"/>
          <w:p w14:paraId="5E1F7CA4" w14:textId="59CDA0A7" w:rsidR="008F132E" w:rsidRDefault="00000000" w:rsidP="00002A68">
            <w:sdt>
              <w:sdtPr>
                <w:rPr>
                  <w:szCs w:val="20"/>
                </w:rPr>
                <w:id w:val="-1237011663"/>
                <w14:checkbox>
                  <w14:checked w14:val="0"/>
                  <w14:checkedState w14:val="2612" w14:font="MS Gothic"/>
                  <w14:uncheckedState w14:val="2610" w14:font="MS Gothic"/>
                </w14:checkbox>
              </w:sdtPr>
              <w:sdtContent>
                <w:r w:rsidR="008F132E">
                  <w:rPr>
                    <w:rFonts w:ascii="MS Gothic" w:eastAsia="MS Gothic" w:hAnsi="MS Gothic" w:hint="eastAsia"/>
                    <w:szCs w:val="20"/>
                  </w:rPr>
                  <w:t>☐</w:t>
                </w:r>
              </w:sdtContent>
            </w:sdt>
            <w:r w:rsidR="008F132E">
              <w:t xml:space="preserve"> </w:t>
            </w:r>
            <w:proofErr w:type="gramStart"/>
            <w:r w:rsidR="006A5722">
              <w:t>Autre</w:t>
            </w:r>
            <w:r w:rsidR="008F132E">
              <w:t>:</w:t>
            </w:r>
            <w:proofErr w:type="gramEnd"/>
            <w:r w:rsidR="008F132E">
              <w:t xml:space="preserve"> </w:t>
            </w:r>
            <w:r w:rsidR="008F132E">
              <w:rPr>
                <w:i/>
                <w:color w:val="808080" w:themeColor="background1" w:themeShade="80"/>
              </w:rPr>
              <w:t>Sp</w:t>
            </w:r>
            <w:r w:rsidR="006A5722">
              <w:rPr>
                <w:i/>
                <w:color w:val="808080" w:themeColor="background1" w:themeShade="80"/>
              </w:rPr>
              <w:t>écifier</w:t>
            </w:r>
          </w:p>
          <w:p w14:paraId="077B6519" w14:textId="77777777" w:rsidR="008F132E" w:rsidRDefault="008F132E" w:rsidP="00002A68"/>
        </w:tc>
      </w:tr>
    </w:tbl>
    <w:p w14:paraId="381B985C" w14:textId="392EC942" w:rsidR="00415F4C" w:rsidRDefault="00415F4C"/>
    <w:p w14:paraId="36DCC8C0" w14:textId="77777777" w:rsidR="000E619E" w:rsidRDefault="000E619E" w:rsidP="008032AA">
      <w:pPr>
        <w:jc w:val="both"/>
      </w:pPr>
    </w:p>
    <w:p w14:paraId="5093FBD4" w14:textId="72B5B3DC" w:rsidR="008032AA" w:rsidRDefault="006A5722" w:rsidP="008032AA">
      <w:pPr>
        <w:jc w:val="both"/>
      </w:pPr>
      <w:r>
        <w:t>Dans le cas d’une éligibilité</w:t>
      </w:r>
      <w:r w:rsidR="00FF3A21">
        <w:t xml:space="preserve"> confirmée</w:t>
      </w:r>
      <w:r>
        <w:t xml:space="preserve"> </w:t>
      </w:r>
      <w:r w:rsidR="008032AA">
        <w:t>:</w:t>
      </w:r>
    </w:p>
    <w:p w14:paraId="37F732C7" w14:textId="77777777" w:rsidR="008032AA" w:rsidRDefault="008032AA" w:rsidP="008032AA">
      <w:pPr>
        <w:jc w:val="both"/>
      </w:pPr>
    </w:p>
    <w:p w14:paraId="5E010732" w14:textId="77777777" w:rsidR="006A5722" w:rsidRDefault="006A5722" w:rsidP="006A5722">
      <w:pPr>
        <w:jc w:val="both"/>
      </w:pPr>
      <w:r>
        <w:t>L'ANSM et les comités d'éthique s'engagent à traiter en priorité les demandes soumises dans un délai d'une semaine à compter de la date de soumission prévue par le promoteur. Si l'essai clinique est soumis en dehors de ce délai, le traitement prioritaire n'est pas garanti.</w:t>
      </w:r>
    </w:p>
    <w:p w14:paraId="687DE2ED" w14:textId="77777777" w:rsidR="006A5722" w:rsidRDefault="006A5722" w:rsidP="006A5722">
      <w:pPr>
        <w:jc w:val="both"/>
      </w:pPr>
    </w:p>
    <w:p w14:paraId="2B3D0BAD" w14:textId="0E3C2705" w:rsidR="00741714" w:rsidRDefault="006A5722" w:rsidP="006A5722">
      <w:pPr>
        <w:jc w:val="both"/>
      </w:pPr>
      <w:r>
        <w:t>NB : Si le calcul de la date d'échéance tombe un jour férié ou un week-end, la date d'échéance sera automatiquement reportée au jour ouvr</w:t>
      </w:r>
      <w:r w:rsidR="006E55C6">
        <w:t>é</w:t>
      </w:r>
      <w:r>
        <w:t xml:space="preserve"> suivant. Aucune demande ne sera traitée </w:t>
      </w:r>
      <w:r w:rsidR="00FF3A21" w:rsidRPr="00FF3A21">
        <w:t>pendant la période de suspension hivernale (</w:t>
      </w:r>
      <w:proofErr w:type="spellStart"/>
      <w:r w:rsidR="00FF3A21" w:rsidRPr="00FF3A21">
        <w:t>winter</w:t>
      </w:r>
      <w:proofErr w:type="spellEnd"/>
      <w:r w:rsidR="00FF3A21" w:rsidRPr="00FF3A21">
        <w:t xml:space="preserve"> </w:t>
      </w:r>
      <w:proofErr w:type="spellStart"/>
      <w:r w:rsidR="00FF3A21" w:rsidRPr="00FF3A21">
        <w:t>clock</w:t>
      </w:r>
      <w:proofErr w:type="spellEnd"/>
      <w:r w:rsidR="00FF3A21" w:rsidRPr="00FF3A21">
        <w:t xml:space="preserve"> stop)</w:t>
      </w:r>
      <w:r w:rsidR="00FF3A21">
        <w:t xml:space="preserve"> </w:t>
      </w:r>
      <w:r>
        <w:t>et entre le 15 juillet et le 15 août.</w:t>
      </w:r>
    </w:p>
    <w:p w14:paraId="5FF5A910" w14:textId="77777777" w:rsidR="00741714" w:rsidRDefault="00741714"/>
    <w:p w14:paraId="6E63B402" w14:textId="77777777" w:rsidR="00741714" w:rsidRDefault="00741714"/>
    <w:p w14:paraId="0828FD4C" w14:textId="77777777" w:rsidR="000E619E" w:rsidRDefault="000E619E">
      <w:pPr>
        <w:rPr>
          <w:rFonts w:eastAsiaTheme="majorEastAsia" w:cs="Arial"/>
          <w:b/>
          <w:smallCaps/>
          <w:color w:val="693C7D"/>
          <w:sz w:val="32"/>
          <w:szCs w:val="20"/>
        </w:rPr>
      </w:pPr>
      <w:r>
        <w:br w:type="page"/>
      </w:r>
    </w:p>
    <w:p w14:paraId="12FBBD40" w14:textId="330497FB" w:rsidR="000E619E" w:rsidRPr="000E619E" w:rsidRDefault="000E619E" w:rsidP="000E619E">
      <w:pPr>
        <w:pStyle w:val="TitrePartie"/>
        <w:numPr>
          <w:ilvl w:val="0"/>
          <w:numId w:val="29"/>
        </w:numPr>
        <w:jc w:val="left"/>
      </w:pPr>
      <w:bookmarkStart w:id="14" w:name="_Toc221784551"/>
      <w:r w:rsidRPr="000E619E">
        <w:lastRenderedPageBreak/>
        <w:t>A</w:t>
      </w:r>
      <w:r w:rsidR="009C794F">
        <w:t>nnexe</w:t>
      </w:r>
      <w:bookmarkEnd w:id="14"/>
    </w:p>
    <w:p w14:paraId="5E97E9F2" w14:textId="77777777" w:rsidR="000E619E" w:rsidRDefault="000E619E">
      <w:pPr>
        <w:rPr>
          <w:noProof/>
          <w:lang w:eastAsia="fr-FR"/>
        </w:rPr>
      </w:pPr>
    </w:p>
    <w:p w14:paraId="7FECC9BE" w14:textId="452EFEE3" w:rsidR="000E619E" w:rsidRPr="000E619E" w:rsidRDefault="00464790" w:rsidP="00723602">
      <w:pPr>
        <w:pStyle w:val="Sous-titredepartie"/>
        <w:rPr>
          <w:noProof/>
          <w:lang w:eastAsia="fr-FR"/>
        </w:rPr>
      </w:pPr>
      <w:bookmarkStart w:id="15" w:name="_Toc221784552"/>
      <w:r>
        <w:t>A</w:t>
      </w:r>
      <w:r w:rsidR="009C794F">
        <w:t>nnexe</w:t>
      </w:r>
      <w:r>
        <w:t xml:space="preserve"> 1</w:t>
      </w:r>
      <w:r w:rsidR="00276830">
        <w:t xml:space="preserve"> </w:t>
      </w:r>
      <w:r w:rsidR="000E619E" w:rsidRPr="000E619E">
        <w:t xml:space="preserve">: </w:t>
      </w:r>
      <w:r w:rsidR="00276830" w:rsidRPr="00276830">
        <w:t>Calendrier pour les médicaments chimiques ou biologiques</w:t>
      </w:r>
      <w:bookmarkEnd w:id="15"/>
    </w:p>
    <w:p w14:paraId="2D5F6723" w14:textId="77777777" w:rsidR="000E619E" w:rsidRDefault="000E619E">
      <w:pPr>
        <w:rPr>
          <w:noProof/>
          <w:lang w:eastAsia="fr-FR"/>
        </w:rPr>
      </w:pPr>
    </w:p>
    <w:p w14:paraId="02BF09AA" w14:textId="5559A74F" w:rsidR="000E619E" w:rsidRDefault="00C86A8C">
      <w:pPr>
        <w:rPr>
          <w:noProof/>
          <w:lang w:eastAsia="fr-FR"/>
        </w:rPr>
      </w:pPr>
      <w:r>
        <w:rPr>
          <w:noProof/>
          <w:lang w:eastAsia="fr-FR"/>
        </w:rPr>
        <w:drawing>
          <wp:inline distT="0" distB="0" distL="0" distR="0" wp14:anchorId="6B7464E7" wp14:editId="7C3A0352">
            <wp:extent cx="5755640" cy="33007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5640" cy="3300730"/>
                    </a:xfrm>
                    <a:prstGeom prst="rect">
                      <a:avLst/>
                    </a:prstGeom>
                  </pic:spPr>
                </pic:pic>
              </a:graphicData>
            </a:graphic>
          </wp:inline>
        </w:drawing>
      </w:r>
    </w:p>
    <w:p w14:paraId="042CDED2" w14:textId="2D077004" w:rsidR="000E619E" w:rsidRDefault="00276830">
      <w:pPr>
        <w:rPr>
          <w:noProof/>
          <w:lang w:eastAsia="fr-FR"/>
        </w:rPr>
      </w:pPr>
      <w:r w:rsidRPr="00276830">
        <w:rPr>
          <w:noProof/>
          <w:lang w:eastAsia="fr-FR"/>
        </w:rPr>
        <w:t>La période de validation n'est pas affichée ici. D0 fait référence à la date de début de l'évaluation.</w:t>
      </w:r>
    </w:p>
    <w:p w14:paraId="6EAEFAA7" w14:textId="77777777" w:rsidR="00210389" w:rsidRDefault="00210389">
      <w:pPr>
        <w:rPr>
          <w:noProof/>
          <w:lang w:eastAsia="fr-FR"/>
        </w:rPr>
      </w:pPr>
    </w:p>
    <w:p w14:paraId="486CC4BA" w14:textId="7B264AFC" w:rsidR="000E619E" w:rsidRDefault="00E00EF9" w:rsidP="00723602">
      <w:pPr>
        <w:pStyle w:val="Sous-titredepartie"/>
        <w:rPr>
          <w:noProof/>
          <w:lang w:eastAsia="fr-FR"/>
        </w:rPr>
      </w:pPr>
      <w:bookmarkStart w:id="16" w:name="_Toc221784553"/>
      <w:r>
        <w:t>A</w:t>
      </w:r>
      <w:r w:rsidR="009C794F">
        <w:t>nnexe</w:t>
      </w:r>
      <w:r>
        <w:t xml:space="preserve"> 2</w:t>
      </w:r>
      <w:r w:rsidR="00276830">
        <w:t xml:space="preserve"> </w:t>
      </w:r>
      <w:r w:rsidR="000E619E">
        <w:t xml:space="preserve">: </w:t>
      </w:r>
      <w:r w:rsidR="00276830">
        <w:t>Calendrier pour</w:t>
      </w:r>
      <w:r w:rsidR="000E619E">
        <w:t xml:space="preserve"> ATMP</w:t>
      </w:r>
      <w:bookmarkEnd w:id="16"/>
    </w:p>
    <w:p w14:paraId="751AFB53" w14:textId="77777777" w:rsidR="00A51DC8" w:rsidRDefault="00A51DC8">
      <w:pPr>
        <w:rPr>
          <w:noProof/>
          <w:lang w:eastAsia="fr-FR"/>
        </w:rPr>
      </w:pPr>
    </w:p>
    <w:p w14:paraId="30221D5A" w14:textId="2C520E50" w:rsidR="00E00EF9" w:rsidRDefault="00E00EF9">
      <w:pPr>
        <w:rPr>
          <w:noProof/>
          <w:lang w:eastAsia="fr-FR"/>
        </w:rPr>
      </w:pPr>
      <w:r>
        <w:rPr>
          <w:noProof/>
          <w:lang w:eastAsia="fr-FR"/>
        </w:rPr>
        <w:drawing>
          <wp:inline distT="0" distB="0" distL="0" distR="0" wp14:anchorId="62FBDEE3" wp14:editId="2D3A1607">
            <wp:extent cx="5755640" cy="3296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5640" cy="3296285"/>
                    </a:xfrm>
                    <a:prstGeom prst="rect">
                      <a:avLst/>
                    </a:prstGeom>
                  </pic:spPr>
                </pic:pic>
              </a:graphicData>
            </a:graphic>
          </wp:inline>
        </w:drawing>
      </w:r>
    </w:p>
    <w:p w14:paraId="27CCC3F6" w14:textId="77777777" w:rsidR="00E00EF9" w:rsidRPr="000E619E" w:rsidRDefault="00E00EF9">
      <w:pPr>
        <w:rPr>
          <w:noProof/>
          <w:lang w:eastAsia="fr-FR"/>
        </w:rPr>
      </w:pPr>
    </w:p>
    <w:p w14:paraId="01FDB1D5" w14:textId="1D445AEE" w:rsidR="00741714" w:rsidRDefault="00276830">
      <w:r w:rsidRPr="00276830">
        <w:rPr>
          <w:noProof/>
          <w:lang w:eastAsia="fr-FR"/>
        </w:rPr>
        <w:t>La période de validation n'est pas affichée ici. D0 fait référence à la date de début de l'évaluation.</w:t>
      </w:r>
    </w:p>
    <w:p w14:paraId="7C9BEAA7" w14:textId="77777777" w:rsidR="004F4766" w:rsidRDefault="004F4766">
      <w:pPr>
        <w:rPr>
          <w:rFonts w:eastAsiaTheme="majorEastAsia" w:cs="Arial"/>
          <w:b/>
          <w:smallCaps/>
          <w:color w:val="693C7D"/>
          <w:sz w:val="32"/>
          <w:szCs w:val="20"/>
        </w:rPr>
      </w:pPr>
      <w:r>
        <w:br w:type="page"/>
      </w:r>
    </w:p>
    <w:p w14:paraId="0486044E" w14:textId="77777777" w:rsidR="007D0CA6" w:rsidRDefault="007D0CA6" w:rsidP="00B04A02">
      <w:pPr>
        <w:sectPr w:rsidR="007D0CA6" w:rsidSect="007D0CA6">
          <w:headerReference w:type="default" r:id="rId18"/>
          <w:footerReference w:type="default" r:id="rId19"/>
          <w:footnotePr>
            <w:numRestart w:val="eachPage"/>
          </w:footnotePr>
          <w:pgSz w:w="11900" w:h="16840" w:code="9"/>
          <w:pgMar w:top="1418" w:right="1418" w:bottom="1134" w:left="1418" w:header="709" w:footer="709" w:gutter="0"/>
          <w:cols w:space="708"/>
          <w:docGrid w:linePitch="360"/>
        </w:sectPr>
      </w:pPr>
    </w:p>
    <w:p w14:paraId="245FE3A7" w14:textId="77777777" w:rsidR="00F01ADE" w:rsidRDefault="00F01ADE" w:rsidP="00B04A02"/>
    <w:p w14:paraId="0DAD43CE" w14:textId="77777777" w:rsidR="00F01ADE" w:rsidRPr="00F01ADE" w:rsidRDefault="00F01ADE" w:rsidP="00F01ADE"/>
    <w:p w14:paraId="4B0EE9E9" w14:textId="77777777" w:rsidR="00F01ADE" w:rsidRPr="00F01ADE" w:rsidRDefault="00F01ADE" w:rsidP="00F01ADE"/>
    <w:p w14:paraId="163072B4" w14:textId="77777777" w:rsidR="00F01ADE" w:rsidRPr="00F01ADE" w:rsidRDefault="00F01ADE" w:rsidP="00F01ADE"/>
    <w:p w14:paraId="5BAD1BCF" w14:textId="77777777" w:rsidR="00F01ADE" w:rsidRPr="00F01ADE" w:rsidRDefault="00F01ADE" w:rsidP="00F01ADE"/>
    <w:p w14:paraId="1B10CBCA" w14:textId="77777777" w:rsidR="00F01ADE" w:rsidRPr="00F01ADE" w:rsidRDefault="00F01ADE" w:rsidP="00F01ADE"/>
    <w:p w14:paraId="6E66B3F6" w14:textId="77777777" w:rsidR="00F01ADE" w:rsidRPr="00F01ADE" w:rsidRDefault="00F01ADE" w:rsidP="00F01ADE"/>
    <w:p w14:paraId="7512CB51" w14:textId="77777777" w:rsidR="00F01ADE" w:rsidRPr="00F01ADE" w:rsidRDefault="00F01ADE" w:rsidP="00F01ADE"/>
    <w:p w14:paraId="6D0ED271" w14:textId="77777777" w:rsidR="00F01ADE" w:rsidRPr="00F01ADE" w:rsidRDefault="00F01ADE" w:rsidP="00F01ADE"/>
    <w:p w14:paraId="6CAC282B" w14:textId="77777777" w:rsidR="00F01ADE" w:rsidRPr="00F01ADE" w:rsidRDefault="00F01ADE" w:rsidP="00F01ADE"/>
    <w:p w14:paraId="238DE1D9" w14:textId="77777777" w:rsidR="00F01ADE" w:rsidRPr="00F01ADE" w:rsidRDefault="00F01ADE" w:rsidP="00F01ADE"/>
    <w:p w14:paraId="151E0EC9" w14:textId="77777777" w:rsidR="00F01ADE" w:rsidRPr="00F01ADE" w:rsidRDefault="00F01ADE" w:rsidP="00F01ADE"/>
    <w:p w14:paraId="3D29FD67" w14:textId="77777777" w:rsidR="00F01ADE" w:rsidRPr="00F01ADE" w:rsidRDefault="00F01ADE" w:rsidP="00F01ADE"/>
    <w:p w14:paraId="0EEB1DBB" w14:textId="77777777" w:rsidR="00F01ADE" w:rsidRPr="00F01ADE" w:rsidRDefault="00F01ADE" w:rsidP="00F01ADE"/>
    <w:p w14:paraId="6CE04315" w14:textId="77777777" w:rsidR="00F01ADE" w:rsidRPr="00F01ADE" w:rsidRDefault="00F01ADE" w:rsidP="00F01ADE"/>
    <w:p w14:paraId="727A66A6" w14:textId="77777777" w:rsidR="00F01ADE" w:rsidRPr="00F01ADE" w:rsidRDefault="00F01ADE" w:rsidP="00F01ADE"/>
    <w:p w14:paraId="5CC0EF68" w14:textId="77777777" w:rsidR="00F01ADE" w:rsidRPr="00F01ADE" w:rsidRDefault="00F01ADE" w:rsidP="00F01ADE"/>
    <w:p w14:paraId="70AD416B" w14:textId="77777777" w:rsidR="00F01ADE" w:rsidRPr="00F01ADE" w:rsidRDefault="00F01ADE" w:rsidP="00F01ADE"/>
    <w:p w14:paraId="41B3A181" w14:textId="77777777" w:rsidR="00B04A02" w:rsidRPr="00F01ADE" w:rsidRDefault="00B04A02" w:rsidP="00F01ADE">
      <w:pPr>
        <w:tabs>
          <w:tab w:val="left" w:pos="1351"/>
        </w:tabs>
      </w:pPr>
    </w:p>
    <w:sectPr w:rsidR="00B04A02" w:rsidRPr="00F01ADE" w:rsidSect="00036A79">
      <w:headerReference w:type="default" r:id="rId20"/>
      <w:footerReference w:type="default" r:id="rId21"/>
      <w:footnotePr>
        <w:numRestart w:val="eachPage"/>
      </w:footnotePr>
      <w:pgSz w:w="11900" w:h="16840" w:code="9"/>
      <w:pgMar w:top="1418" w:right="1418" w:bottom="2410"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736D" w14:textId="77777777" w:rsidR="00C07EC9" w:rsidRDefault="00C07EC9" w:rsidP="008D293B">
      <w:r>
        <w:separator/>
      </w:r>
    </w:p>
  </w:endnote>
  <w:endnote w:type="continuationSeparator" w:id="0">
    <w:p w14:paraId="27F61028" w14:textId="77777777" w:rsidR="00C07EC9" w:rsidRDefault="00C07EC9"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C44" w14:textId="77777777" w:rsidR="00561A1F" w:rsidRDefault="00561A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30A1" w14:textId="77777777" w:rsidR="00002A68" w:rsidRDefault="00002A68" w:rsidP="00E64E1E">
    <w:pPr>
      <w:pStyle w:val="Pieddepage"/>
      <w:jc w:val="left"/>
    </w:pPr>
    <w:r>
      <w:t xml:space="preserve">Briefing Book </w:t>
    </w:r>
    <w:proofErr w:type="spellStart"/>
    <w:r>
      <w:t>Investigational</w:t>
    </w:r>
    <w:proofErr w:type="spellEnd"/>
    <w:r>
      <w:t xml:space="preserve"> </w:t>
    </w:r>
    <w:proofErr w:type="spellStart"/>
    <w:r>
      <w:t>medicinal</w:t>
    </w:r>
    <w:proofErr w:type="spellEnd"/>
    <w:r>
      <w:t xml:space="preserve"> </w:t>
    </w:r>
    <w:proofErr w:type="spellStart"/>
    <w:r>
      <w:t>product</w:t>
    </w:r>
    <w:proofErr w:type="spellEnd"/>
  </w:p>
  <w:p w14:paraId="1F444DA2" w14:textId="749409F8" w:rsidR="00002A68" w:rsidRDefault="00002A68">
    <w:pPr>
      <w:pStyle w:val="Pieddepage"/>
      <w:jc w:val="left"/>
    </w:pPr>
    <w:r>
      <w:t>IN</w:t>
    </w:r>
    <w:r w:rsidR="00B87B6D">
      <w:t>NON</w:t>
    </w:r>
    <w:r>
      <w:t>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1</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DB52" w14:textId="77777777" w:rsidR="00561A1F" w:rsidRDefault="00561A1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B9A" w14:textId="0FF50570"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2</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359B" w14:textId="2E36FEAE"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8</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21E5" w14:textId="77777777" w:rsidR="00002A68" w:rsidRDefault="00002A68" w:rsidP="005A57AB">
    <w:pPr>
      <w:pStyle w:val="Pieddepage"/>
      <w:jc w:val="left"/>
    </w:pP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9744" behindDoc="0" locked="1" layoutInCell="1" allowOverlap="1" wp14:anchorId="3AA2012A" wp14:editId="74138E3B">
              <wp:simplePos x="0" y="0"/>
              <wp:positionH relativeFrom="column">
                <wp:posOffset>4979670</wp:posOffset>
              </wp:positionH>
              <wp:positionV relativeFrom="page">
                <wp:posOffset>10102850</wp:posOffset>
              </wp:positionV>
              <wp:extent cx="1490400" cy="223200"/>
              <wp:effectExtent l="0" t="0" r="0" b="5715"/>
              <wp:wrapNone/>
              <wp:docPr id="1291277040"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400" cy="223200"/>
                      </a:xfrm>
                      <a:prstGeom prst="rect">
                        <a:avLst/>
                      </a:prstGeom>
                      <a:noFill/>
                      <a:ln>
                        <a:noFill/>
                      </a:ln>
                    </wps:spPr>
                    <wps:txbx>
                      <w:txbxContent>
                        <w:p w14:paraId="5184ACF3" w14:textId="77777777" w:rsidR="00002A68" w:rsidRPr="000E2D28" w:rsidRDefault="00000000" w:rsidP="00F01ADE">
                          <w:pPr>
                            <w:jc w:val="right"/>
                            <w:rPr>
                              <w:b/>
                              <w:bCs/>
                              <w:color w:val="FFFFFF"/>
                              <w:kern w:val="24"/>
                              <w:sz w:val="18"/>
                              <w:szCs w:val="18"/>
                              <w14:textOutline w14:w="9525" w14:cap="rnd" w14:cmpd="sng" w14:algn="ctr">
                                <w14:noFill/>
                                <w14:prstDash w14:val="solid"/>
                                <w14:bevel/>
                              </w14:textOutline>
                            </w:rPr>
                          </w:pPr>
                          <w:hyperlink r:id="rId1"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3AA2012A" id="_x0000_t202" coordsize="21600,21600" o:spt="202" path="m,l,21600r21600,l21600,xe">
              <v:stroke joinstyle="miter"/>
              <v:path gradientshapeok="t" o:connecttype="rect"/>
            </v:shapetype>
            <v:shape id="ZoneTexte 14" o:spid="_x0000_s1028" type="#_x0000_t202" style="position:absolute;margin-left:392.1pt;margin-top:795.5pt;width:117.35pt;height:17.5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" filled="f" stroked="f">
              <v:textbox style="mso-fit-shape-to-text:t">
                <w:txbxContent>
                  <w:p w14:paraId="5184ACF3" w14:textId="77777777" w:rsidR="00002A68" w:rsidRPr="000E2D28" w:rsidRDefault="00000000" w:rsidP="00F01ADE">
                    <w:pPr>
                      <w:jc w:val="right"/>
                      <w:rPr>
                        <w:b/>
                        <w:bCs/>
                        <w:color w:val="FFFFFF"/>
                        <w:kern w:val="24"/>
                        <w:sz w:val="18"/>
                        <w:szCs w:val="18"/>
                        <w14:textOutline w14:w="9525" w14:cap="rnd" w14:cmpd="sng" w14:algn="ctr">
                          <w14:noFill/>
                          <w14:prstDash w14:val="solid"/>
                          <w14:bevel/>
                        </w14:textOutline>
                      </w:rPr>
                    </w:pPr>
                    <w:hyperlink r:id="rId2"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v:textbox>
              <w10:wrap anchory="page"/>
              <w10:anchorlock/>
            </v:shape>
          </w:pict>
        </mc:Fallback>
      </mc:AlternateContent>
    </w: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7696" behindDoc="0" locked="1" layoutInCell="1" allowOverlap="1" wp14:anchorId="2D4475CE" wp14:editId="366829CB">
              <wp:simplePos x="0" y="0"/>
              <wp:positionH relativeFrom="margin">
                <wp:posOffset>2242820</wp:posOffset>
              </wp:positionH>
              <wp:positionV relativeFrom="page">
                <wp:posOffset>9519285</wp:posOffset>
              </wp:positionV>
              <wp:extent cx="4158000" cy="500400"/>
              <wp:effectExtent l="0" t="0" r="13970" b="13970"/>
              <wp:wrapNone/>
              <wp:docPr id="1714995729" name="Text Box 2"/>
              <wp:cNvGraphicFramePr/>
              <a:graphic xmlns:a="http://schemas.openxmlformats.org/drawingml/2006/main">
                <a:graphicData uri="http://schemas.microsoft.com/office/word/2010/wordprocessingShape">
                  <wps:wsp>
                    <wps:cNvSpPr txBox="1"/>
                    <wps:spPr>
                      <a:xfrm>
                        <a:off x="0" y="0"/>
                        <a:ext cx="4158000" cy="500400"/>
                      </a:xfrm>
                      <a:prstGeom prst="rect">
                        <a:avLst/>
                      </a:prstGeom>
                      <a:noFill/>
                      <a:ln w="6350">
                        <a:noFill/>
                      </a:ln>
                    </wps:spPr>
                    <wps:txbx>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rPr>
                          </w:pPr>
                        </w:p>
                        <w:p w14:paraId="6D0F65B2" w14:textId="77777777" w:rsidR="00002A68" w:rsidRPr="00F01ADE" w:rsidRDefault="00002A68" w:rsidP="00F01ADE">
                          <w:pPr>
                            <w:spacing w:line="276" w:lineRule="auto"/>
                            <w:rPr>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75CE" id="Text Box 2" o:spid="_x0000_s1029" type="#_x0000_t202" style="position:absolute;margin-left:176.6pt;margin-top:749.55pt;width:327.4pt;height:3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" filled="f" stroked="f" strokeweight=".5pt">
              <v:textbox inset="0,0,0,0">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rPr>
                    </w:pPr>
                  </w:p>
                  <w:p w14:paraId="6D0F65B2" w14:textId="77777777" w:rsidR="00002A68" w:rsidRPr="00F01ADE" w:rsidRDefault="00002A68" w:rsidP="00F01ADE">
                    <w:pPr>
                      <w:spacing w:line="276" w:lineRule="auto"/>
                      <w:rPr>
                        <w:szCs w:val="20"/>
                      </w:rPr>
                    </w:pPr>
                  </w:p>
                </w:txbxContent>
              </v:textbox>
              <w10:wrap anchorx="margin" anchory="page"/>
              <w10:anchorlock/>
            </v:shape>
          </w:pict>
        </mc:Fallback>
      </mc:AlternateContent>
    </w: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5648" behindDoc="0" locked="1" layoutInCell="1" allowOverlap="1" wp14:anchorId="55180EF0" wp14:editId="1701DDE3">
              <wp:simplePos x="0" y="0"/>
              <wp:positionH relativeFrom="page">
                <wp:align>right</wp:align>
              </wp:positionH>
              <wp:positionV relativeFrom="page">
                <wp:posOffset>6959600</wp:posOffset>
              </wp:positionV>
              <wp:extent cx="4208400" cy="7570800"/>
              <wp:effectExtent l="0" t="4762" r="0" b="0"/>
              <wp:wrapNone/>
              <wp:docPr id="953591472" name="Parallelogram 1"/>
              <wp:cNvGraphicFramePr/>
              <a:graphic xmlns:a="http://schemas.openxmlformats.org/drawingml/2006/main">
                <a:graphicData uri="http://schemas.microsoft.com/office/word/2010/wordprocessingShape">
                  <wps:wsp>
                    <wps:cNvSpPr/>
                    <wps:spPr>
                      <a:xfrm rot="16200000" flipH="1">
                        <a:off x="0" y="0"/>
                        <a:ext cx="4208400" cy="7570800"/>
                      </a:xfrm>
                      <a:prstGeom prst="parallelogram">
                        <a:avLst>
                          <a:gd name="adj" fmla="val 25415"/>
                        </a:avLst>
                      </a:prstGeom>
                      <a:solidFill>
                        <a:srgbClr val="693C7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428489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80.15pt;margin-top:548pt;width:331.35pt;height:596.15pt;rotation:90;flip:x;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" adj="5490" fillcolor="#693c7d" stroked="f" strokeweight="1pt">
              <w10:wrap anchorx="page" anchory="page"/>
              <w10:anchorlock/>
            </v:shape>
          </w:pict>
        </mc:Fallback>
      </mc:AlternateContent>
    </w:r>
    <w:r>
      <w:t xml:space="preserve">Briefing Book </w:t>
    </w:r>
    <w:proofErr w:type="spellStart"/>
    <w:r>
      <w:t>Investigational</w:t>
    </w:r>
    <w:proofErr w:type="spellEnd"/>
    <w:r>
      <w:t xml:space="preserve"> </w:t>
    </w:r>
    <w:proofErr w:type="spellStart"/>
    <w:r>
      <w:t>medicinal</w:t>
    </w:r>
    <w:proofErr w:type="spellEnd"/>
    <w:r>
      <w:t xml:space="preserve"> </w:t>
    </w:r>
    <w:proofErr w:type="spellStart"/>
    <w:r>
      <w:t>product</w:t>
    </w:r>
    <w:proofErr w:type="spellEnd"/>
  </w:p>
  <w:p w14:paraId="7A9B440D" w14:textId="74F83030" w:rsidR="00002A68" w:rsidRDefault="00002A68">
    <w:pPr>
      <w:pStyle w:val="Pieddepage"/>
      <w:jc w:val="left"/>
    </w:pPr>
    <w:r>
      <w:t>IN</w:t>
    </w:r>
    <w:r w:rsidR="00B87B6D">
      <w:t>NON</w:t>
    </w:r>
    <w:r>
      <w:t>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4505" w14:textId="77777777" w:rsidR="00C07EC9" w:rsidRDefault="00C07EC9" w:rsidP="008D293B">
      <w:r>
        <w:separator/>
      </w:r>
    </w:p>
  </w:footnote>
  <w:footnote w:type="continuationSeparator" w:id="0">
    <w:p w14:paraId="2E61D354" w14:textId="77777777" w:rsidR="00C07EC9" w:rsidRDefault="00C07EC9" w:rsidP="008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E75" w14:textId="77777777" w:rsidR="00561A1F" w:rsidRDefault="00561A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54EB" w14:textId="77777777" w:rsidR="00002A68" w:rsidRDefault="00002A68">
    <w:pPr>
      <w:pStyle w:val="En-tte"/>
    </w:pPr>
    <w:r>
      <w:rPr>
        <w:noProof/>
        <w:lang w:eastAsia="fr-FR"/>
      </w:rPr>
      <mc:AlternateContent>
        <mc:Choice Requires="wpg">
          <w:drawing>
            <wp:anchor distT="0" distB="0" distL="114300" distR="114300" simplePos="0" relativeHeight="251673600" behindDoc="0" locked="0" layoutInCell="1" allowOverlap="1" wp14:anchorId="22906F98" wp14:editId="7E243DE6">
              <wp:simplePos x="0" y="0"/>
              <wp:positionH relativeFrom="page">
                <wp:align>right</wp:align>
              </wp:positionH>
              <wp:positionV relativeFrom="paragraph">
                <wp:posOffset>-450215</wp:posOffset>
              </wp:positionV>
              <wp:extent cx="7559675" cy="2388235"/>
              <wp:effectExtent l="0" t="0" r="3175" b="0"/>
              <wp:wrapNone/>
              <wp:docPr id="1344900406" name="Groupe 14"/>
              <wp:cNvGraphicFramePr/>
              <a:graphic xmlns:a="http://schemas.openxmlformats.org/drawingml/2006/main">
                <a:graphicData uri="http://schemas.microsoft.com/office/word/2010/wordprocessingGroup">
                  <wpg:wgp>
                    <wpg:cNvGrpSpPr/>
                    <wpg:grpSpPr>
                      <a:xfrm>
                        <a:off x="0" y="0"/>
                        <a:ext cx="7559675" cy="2388235"/>
                        <a:chOff x="0" y="0"/>
                        <a:chExt cx="7559675" cy="2388782"/>
                      </a:xfrm>
                    </wpg:grpSpPr>
                    <wps:wsp>
                      <wps:cNvPr id="718804146" name="Rectangle 6">
                        <a:extLst>
                          <a:ext uri="{FF2B5EF4-FFF2-40B4-BE49-F238E27FC236}">
                            <a16:creationId xmlns:a16="http://schemas.microsoft.com/office/drawing/2014/main" id="{47310E61-CEBB-92E2-F79D-47A2917C49F8}"/>
                          </a:ext>
                        </a:extLst>
                      </wps:cNvPr>
                      <wps:cNvSpPr/>
                      <wps:spPr>
                        <a:xfrm>
                          <a:off x="0" y="0"/>
                          <a:ext cx="7559675" cy="2388782"/>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693C7D"/>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biLevel thresh="25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pic:blipFill>
                      <pic:spPr>
                        <a:xfrm>
                          <a:off x="514964" y="511629"/>
                          <a:ext cx="1867214" cy="376555"/>
                        </a:xfrm>
                        <a:prstGeom prst="rect">
                          <a:avLst/>
                        </a:prstGeom>
                      </pic:spPr>
                    </pic:pic>
                  </wpg:wgp>
                </a:graphicData>
              </a:graphic>
            </wp:anchor>
          </w:drawing>
        </mc:Choice>
        <mc:Fallback>
          <w:pict>
            <v:group w14:anchorId="00E691F8" id="Groupe 14" o:spid="_x0000_s1026" style="position:absolute;margin-left:544.05pt;margin-top:-35.45pt;width:595.25pt;height:188.05pt;z-index:251673600;mso-position-horizontal:right;mso-position-horizontal-relative:page" coordsize="75596,2388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">
              <v:shape id="Rectangle 6" o:spid="_x0000_s1027" style="position:absolute;width:75596;height:23887;visibility:visible;mso-wrap-style:square;v-text-anchor:middle" coordsize="7559675,238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" path="m,l7559675,r,949842l2119423,1708298r-666307,680484l935665,1878419,7088,2020186c4725,1346791,2363,673395,,xe" fillcolor="#693c7d" stroked="f">
                <v:path arrowok="t" o:connecttype="custom" o:connectlocs="0,0;7559675,0;7559675,949842;2119423,1708298;1453116,2388782;935665,1878419;7088,2020186;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5" o:spid="_x0000_s1028" type="#_x0000_t75" style="position:absolute;left:5149;top:5116;width:18672;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">
                <v:imagedata r:id="rId3" o:title="" grayscale="t" bilevel="t"/>
              </v:shape>
              <w10:wrap anchorx="page"/>
            </v:group>
          </w:pict>
        </mc:Fallback>
      </mc:AlternateContent>
    </w:r>
    <w:r>
      <w:rPr>
        <w:rFonts w:eastAsia="Times New Roman" w:cs="Times New Roman"/>
        <w:noProof/>
        <w:sz w:val="20"/>
        <w:lang w:eastAsia="fr-FR"/>
      </w:rPr>
      <mc:AlternateContent>
        <mc:Choice Requires="wps">
          <w:drawing>
            <wp:anchor distT="0" distB="0" distL="114300" distR="114300" simplePos="0" relativeHeight="251671552" behindDoc="0" locked="0" layoutInCell="1" allowOverlap="1" wp14:anchorId="533BA36B" wp14:editId="31F92ACC">
              <wp:simplePos x="0" y="0"/>
              <wp:positionH relativeFrom="page">
                <wp:align>right</wp:align>
              </wp:positionH>
              <wp:positionV relativeFrom="paragraph">
                <wp:posOffset>-450752</wp:posOffset>
              </wp:positionV>
              <wp:extent cx="7593330" cy="10685145"/>
              <wp:effectExtent l="0" t="0" r="7620" b="1905"/>
              <wp:wrapNone/>
              <wp:docPr id="661535367" name="Rectangle 2"/>
              <wp:cNvGraphicFramePr/>
              <a:graphic xmlns:a="http://schemas.openxmlformats.org/drawingml/2006/main">
                <a:graphicData uri="http://schemas.microsoft.com/office/word/2010/wordprocessingShape">
                  <wps:wsp>
                    <wps:cNvSpPr/>
                    <wps:spPr>
                      <a:xfrm>
                        <a:off x="0" y="0"/>
                        <a:ext cx="7593330" cy="10685145"/>
                      </a:xfrm>
                      <a:prstGeom prst="rect">
                        <a:avLst/>
                      </a:prstGeom>
                      <a:solidFill>
                        <a:srgbClr val="E1D2E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C06E00F" id="Rectangle 2" o:spid="_x0000_s1026" style="position:absolute;margin-left:546.7pt;margin-top:-35.5pt;width:597.9pt;height:841.3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" fillcolor="#e1d2e6"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242A" w14:textId="77777777" w:rsidR="00561A1F" w:rsidRDefault="00561A1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A0B4" w14:textId="77777777" w:rsidR="00002A68" w:rsidRDefault="00002A68">
    <w:pPr>
      <w:pStyle w:val="En-tte"/>
    </w:pPr>
    <w:r w:rsidRPr="00E64E1E">
      <w:rPr>
        <w:noProof/>
        <w:color w:val="auto"/>
        <w:sz w:val="20"/>
        <w:lang w:eastAsia="fr-FR"/>
      </w:rPr>
      <mc:AlternateContent>
        <mc:Choice Requires="wps">
          <w:drawing>
            <wp:anchor distT="0" distB="0" distL="114300" distR="114300" simplePos="0" relativeHeight="251669504" behindDoc="0" locked="0" layoutInCell="1" allowOverlap="1" wp14:anchorId="3EEB8F4E" wp14:editId="6DE569D7">
              <wp:simplePos x="0" y="0"/>
              <wp:positionH relativeFrom="page">
                <wp:posOffset>802640</wp:posOffset>
              </wp:positionH>
              <wp:positionV relativeFrom="page">
                <wp:posOffset>342265</wp:posOffset>
              </wp:positionV>
              <wp:extent cx="3888000" cy="799200"/>
              <wp:effectExtent l="0" t="0" r="0" b="1270"/>
              <wp:wrapNone/>
              <wp:docPr id="498620957" name="Zone de texte 9"/>
              <wp:cNvGraphicFramePr/>
              <a:graphic xmlns:a="http://schemas.openxmlformats.org/drawingml/2006/main">
                <a:graphicData uri="http://schemas.microsoft.com/office/word/2010/wordprocessingShape">
                  <wps:wsp>
                    <wps:cNvSpPr txBox="1"/>
                    <wps:spPr>
                      <a:xfrm>
                        <a:off x="0" y="0"/>
                        <a:ext cx="3888000" cy="799200"/>
                      </a:xfrm>
                      <a:prstGeom prst="rect">
                        <a:avLst/>
                      </a:prstGeom>
                      <a:noFill/>
                      <a:ln w="6350">
                        <a:noFill/>
                      </a:ln>
                    </wps:spPr>
                    <wps:txbx>
                      <w:txbxContent>
                        <w:p w14:paraId="61CC89DD" w14:textId="144A3F34" w:rsidR="00002A68" w:rsidRPr="008F4489" w:rsidRDefault="009133F8" w:rsidP="00E64E1E">
                          <w:pPr>
                            <w:pStyle w:val="En-tte"/>
                            <w:rPr>
                              <w:rFonts w:ascii="Arial Black" w:hAnsi="Arial Black"/>
                              <w:color w:val="FFFFFF"/>
                              <w:sz w:val="96"/>
                              <w:szCs w:val="96"/>
                            </w:rPr>
                          </w:pPr>
                          <w:r>
                            <w:rPr>
                              <w:rFonts w:ascii="Arial Black" w:hAnsi="Arial Black"/>
                              <w:color w:val="FFFFFF"/>
                              <w:sz w:val="96"/>
                              <w:szCs w:val="96"/>
                            </w:rPr>
                            <w:t>Sommaire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8F4E" id="_x0000_t202" coordsize="21600,21600" o:spt="202" path="m,l,21600r21600,l21600,xe">
              <v:stroke joinstyle="miter"/>
              <v:path gradientshapeok="t" o:connecttype="rect"/>
            </v:shapetype>
            <v:shape id="Zone de texte 9" o:spid="_x0000_s1027" type="#_x0000_t202" style="position:absolute;margin-left:63.2pt;margin-top:26.95pt;width:306.15pt;height:6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" filled="f" stroked="f" strokeweight=".5pt">
              <v:textbox>
                <w:txbxContent>
                  <w:p w14:paraId="61CC89DD" w14:textId="144A3F34" w:rsidR="00002A68" w:rsidRPr="008F4489" w:rsidRDefault="009133F8" w:rsidP="00E64E1E">
                    <w:pPr>
                      <w:pStyle w:val="En-tte"/>
                      <w:rPr>
                        <w:rFonts w:ascii="Arial Black" w:hAnsi="Arial Black"/>
                        <w:color w:val="FFFFFF"/>
                        <w:sz w:val="96"/>
                        <w:szCs w:val="96"/>
                      </w:rPr>
                    </w:pPr>
                    <w:r>
                      <w:rPr>
                        <w:rFonts w:ascii="Arial Black" w:hAnsi="Arial Black"/>
                        <w:color w:val="FFFFFF"/>
                        <w:sz w:val="96"/>
                        <w:szCs w:val="96"/>
                      </w:rPr>
                      <w:t>Sommaire</w:t>
                    </w:r>
                  </w:p>
                </w:txbxContent>
              </v:textbox>
              <w10:wrap anchorx="page" anchory="page"/>
            </v:shape>
          </w:pict>
        </mc:Fallback>
      </mc:AlternateContent>
    </w:r>
    <w:r w:rsidRPr="008F4489">
      <w:rPr>
        <w:noProof/>
        <w:lang w:eastAsia="fr-FR"/>
      </w:rPr>
      <mc:AlternateContent>
        <mc:Choice Requires="wps">
          <w:drawing>
            <wp:anchor distT="0" distB="0" distL="114300" distR="114300" simplePos="0" relativeHeight="251667456" behindDoc="0" locked="0" layoutInCell="1" allowOverlap="1" wp14:anchorId="151A5A63" wp14:editId="2F0A566B">
              <wp:simplePos x="0" y="0"/>
              <wp:positionH relativeFrom="column">
                <wp:posOffset>-900430</wp:posOffset>
              </wp:positionH>
              <wp:positionV relativeFrom="paragraph">
                <wp:posOffset>0</wp:posOffset>
              </wp:positionV>
              <wp:extent cx="7560000" cy="2019600"/>
              <wp:effectExtent l="0" t="0" r="3175" b="0"/>
              <wp:wrapNone/>
              <wp:docPr id="88879967" name="Rectangle 6"/>
              <wp:cNvGraphicFramePr/>
              <a:graphic xmlns:a="http://schemas.openxmlformats.org/drawingml/2006/main">
                <a:graphicData uri="http://schemas.microsoft.com/office/word/2010/wordprocessingShape">
                  <wps:wsp>
                    <wps:cNvSpPr/>
                    <wps:spPr>
                      <a:xfrm>
                        <a:off x="0" y="0"/>
                        <a:ext cx="7560000" cy="2019600"/>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2020186">
                            <a:moveTo>
                              <a:pt x="0" y="0"/>
                            </a:moveTo>
                            <a:lnTo>
                              <a:pt x="7559675" y="0"/>
                            </a:lnTo>
                            <a:lnTo>
                              <a:pt x="7559675" y="949842"/>
                            </a:lnTo>
                            <a:lnTo>
                              <a:pt x="7088" y="2020186"/>
                            </a:lnTo>
                            <a:cubicBezTo>
                              <a:pt x="4725" y="1346791"/>
                              <a:pt x="2363" y="673395"/>
                              <a:pt x="0" y="0"/>
                            </a:cubicBezTo>
                            <a:close/>
                          </a:path>
                        </a:pathLst>
                      </a:custGeom>
                      <a:solidFill>
                        <a:srgbClr val="693C7D"/>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070990A" id="Rectangle 6" o:spid="_x0000_s1026" style="position:absolute;margin-left:-70.9pt;margin-top:0;width:595.3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675,202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" path="m,l7559675,r,949842l7088,2020186c4725,1346791,2363,673395,,xe" fillcolor="#693c7d" stroked="f" strokeweight="1pt">
              <v:stroke joinstyle="miter"/>
              <v:path arrowok="t" o:connecttype="custom" o:connectlocs="0,0;7560000,0;7560000,949566;7088,2019600;0,0" o:connectangles="0,0,0,0,0"/>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CBF" w14:textId="77777777" w:rsidR="00002A68" w:rsidRDefault="00002A6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C0E" w14:textId="77777777" w:rsidR="00002A68" w:rsidRDefault="00002A68">
    <w:pPr>
      <w:pStyle w:val="En-tte"/>
    </w:pPr>
  </w:p>
  <w:p w14:paraId="456EE631" w14:textId="77777777" w:rsidR="00002A68" w:rsidRDefault="00002A68"/>
  <w:p w14:paraId="4A81CF39" w14:textId="77777777" w:rsidR="00002A68" w:rsidRDefault="00002A68" w:rsidP="00036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D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C8E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EC62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7CF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A7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43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4EAEA"/>
    <w:lvl w:ilvl="0">
      <w:start w:val="1"/>
      <w:numFmt w:val="bullet"/>
      <w:pStyle w:val="Listepuces3"/>
      <w:lvlText w:val="o"/>
      <w:lvlJc w:val="left"/>
      <w:pPr>
        <w:ind w:left="926" w:hanging="359"/>
      </w:pPr>
      <w:rPr>
        <w:rFonts w:ascii="Courier New" w:hAnsi="Courier New" w:hint="default"/>
        <w:color w:val="5E2A7E"/>
      </w:rPr>
    </w:lvl>
  </w:abstractNum>
  <w:abstractNum w:abstractNumId="7"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8" w15:restartNumberingAfterBreak="0">
    <w:nsid w:val="FFFFFF88"/>
    <w:multiLevelType w:val="singleLevel"/>
    <w:tmpl w:val="65306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44DB2E"/>
    <w:lvl w:ilvl="0">
      <w:start w:val="1"/>
      <w:numFmt w:val="bullet"/>
      <w:lvlText w:val=""/>
      <w:lvlJc w:val="left"/>
      <w:pPr>
        <w:ind w:left="720" w:hanging="360"/>
      </w:pPr>
      <w:rPr>
        <w:rFonts w:ascii="Symbol" w:hAnsi="Symbol" w:hint="default"/>
        <w:color w:val="E10044"/>
      </w:rPr>
    </w:lvl>
  </w:abstractNum>
  <w:abstractNum w:abstractNumId="10" w15:restartNumberingAfterBreak="0">
    <w:nsid w:val="05763F6D"/>
    <w:multiLevelType w:val="hybridMultilevel"/>
    <w:tmpl w:val="6818DE96"/>
    <w:lvl w:ilvl="0" w:tplc="B9EE7F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9E6FD0"/>
    <w:multiLevelType w:val="hybridMultilevel"/>
    <w:tmpl w:val="BCF4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2261A8"/>
    <w:multiLevelType w:val="hybridMultilevel"/>
    <w:tmpl w:val="1380853A"/>
    <w:lvl w:ilvl="0" w:tplc="936615A8">
      <w:start w:val="5"/>
      <w:numFmt w:val="bullet"/>
      <w:lvlText w:val="-"/>
      <w:lvlJc w:val="left"/>
      <w:pPr>
        <w:ind w:left="720" w:hanging="360"/>
      </w:pPr>
      <w:rPr>
        <w:rFonts w:ascii="Arial" w:eastAsia="Times New Roman" w:hAnsi="Arial" w:cs="Arial" w:hint="default"/>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3654CF"/>
    <w:multiLevelType w:val="multilevel"/>
    <w:tmpl w:val="8460EC3A"/>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407185"/>
    <w:multiLevelType w:val="hybridMultilevel"/>
    <w:tmpl w:val="727C98DE"/>
    <w:lvl w:ilvl="0" w:tplc="44BA168C">
      <w:start w:val="1"/>
      <w:numFmt w:val="bullet"/>
      <w:pStyle w:val="Listepuces"/>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283661"/>
    <w:multiLevelType w:val="hybridMultilevel"/>
    <w:tmpl w:val="BB7C373C"/>
    <w:lvl w:ilvl="0" w:tplc="66FA0B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D9248C"/>
    <w:multiLevelType w:val="hybridMultilevel"/>
    <w:tmpl w:val="E500B41E"/>
    <w:lvl w:ilvl="0" w:tplc="8CE0051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9A5A9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0947B0"/>
    <w:multiLevelType w:val="hybridMultilevel"/>
    <w:tmpl w:val="F8C06B28"/>
    <w:lvl w:ilvl="0" w:tplc="2A683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300759"/>
    <w:multiLevelType w:val="hybridMultilevel"/>
    <w:tmpl w:val="177E88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791B18"/>
    <w:multiLevelType w:val="hybridMultilevel"/>
    <w:tmpl w:val="37FAE8E6"/>
    <w:lvl w:ilvl="0" w:tplc="66FA0B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71BB6"/>
    <w:multiLevelType w:val="hybridMultilevel"/>
    <w:tmpl w:val="E7A66CC2"/>
    <w:lvl w:ilvl="0" w:tplc="1DBC405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721A70"/>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34087D"/>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6B417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B51417"/>
    <w:multiLevelType w:val="hybridMultilevel"/>
    <w:tmpl w:val="7AE2A2BC"/>
    <w:lvl w:ilvl="0" w:tplc="99689F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B774B9"/>
    <w:multiLevelType w:val="multilevel"/>
    <w:tmpl w:val="902C680C"/>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D6995"/>
    <w:multiLevelType w:val="hybridMultilevel"/>
    <w:tmpl w:val="9650F2AA"/>
    <w:lvl w:ilvl="0" w:tplc="A49A52D8">
      <w:start w:val="1"/>
      <w:numFmt w:val="bullet"/>
      <w:pStyle w:val="Bibliographieauteur"/>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9164503">
    <w:abstractNumId w:val="20"/>
  </w:num>
  <w:num w:numId="2" w16cid:durableId="926155955">
    <w:abstractNumId w:val="25"/>
  </w:num>
  <w:num w:numId="3" w16cid:durableId="916479848">
    <w:abstractNumId w:val="4"/>
  </w:num>
  <w:num w:numId="4" w16cid:durableId="616328623">
    <w:abstractNumId w:val="5"/>
  </w:num>
  <w:num w:numId="5" w16cid:durableId="293369021">
    <w:abstractNumId w:val="6"/>
  </w:num>
  <w:num w:numId="6" w16cid:durableId="748423921">
    <w:abstractNumId w:val="7"/>
  </w:num>
  <w:num w:numId="7" w16cid:durableId="687413723">
    <w:abstractNumId w:val="9"/>
  </w:num>
  <w:num w:numId="8" w16cid:durableId="2049377016">
    <w:abstractNumId w:val="0"/>
  </w:num>
  <w:num w:numId="9" w16cid:durableId="89356752">
    <w:abstractNumId w:val="1"/>
  </w:num>
  <w:num w:numId="10" w16cid:durableId="1112556157">
    <w:abstractNumId w:val="2"/>
  </w:num>
  <w:num w:numId="11" w16cid:durableId="976951491">
    <w:abstractNumId w:val="3"/>
  </w:num>
  <w:num w:numId="12" w16cid:durableId="1312638016">
    <w:abstractNumId w:val="8"/>
  </w:num>
  <w:num w:numId="13" w16cid:durableId="1190604717">
    <w:abstractNumId w:val="12"/>
  </w:num>
  <w:num w:numId="14" w16cid:durableId="1655717335">
    <w:abstractNumId w:val="19"/>
  </w:num>
  <w:num w:numId="15" w16cid:durableId="1681354449">
    <w:abstractNumId w:val="9"/>
    <w:lvlOverride w:ilvl="0">
      <w:startOverride w:val="1"/>
    </w:lvlOverride>
  </w:num>
  <w:num w:numId="16" w16cid:durableId="1841240353">
    <w:abstractNumId w:val="7"/>
    <w:lvlOverride w:ilvl="0">
      <w:startOverride w:val="1"/>
    </w:lvlOverride>
  </w:num>
  <w:num w:numId="17" w16cid:durableId="1981420722">
    <w:abstractNumId w:val="6"/>
    <w:lvlOverride w:ilvl="0">
      <w:startOverride w:val="1"/>
    </w:lvlOverride>
  </w:num>
  <w:num w:numId="18" w16cid:durableId="404885882">
    <w:abstractNumId w:val="15"/>
  </w:num>
  <w:num w:numId="19" w16cid:durableId="761728270">
    <w:abstractNumId w:val="7"/>
    <w:lvlOverride w:ilvl="0">
      <w:startOverride w:val="1"/>
    </w:lvlOverride>
  </w:num>
  <w:num w:numId="20" w16cid:durableId="1813984694">
    <w:abstractNumId w:val="18"/>
  </w:num>
  <w:num w:numId="21" w16cid:durableId="1738044469">
    <w:abstractNumId w:val="31"/>
  </w:num>
  <w:num w:numId="22" w16cid:durableId="2114130038">
    <w:abstractNumId w:val="28"/>
  </w:num>
  <w:num w:numId="23" w16cid:durableId="1192300853">
    <w:abstractNumId w:val="30"/>
  </w:num>
  <w:num w:numId="24" w16cid:durableId="746851961">
    <w:abstractNumId w:val="14"/>
  </w:num>
  <w:num w:numId="25" w16cid:durableId="571503937">
    <w:abstractNumId w:val="10"/>
  </w:num>
  <w:num w:numId="26" w16cid:durableId="756630950">
    <w:abstractNumId w:val="24"/>
  </w:num>
  <w:num w:numId="27" w16cid:durableId="1170950050">
    <w:abstractNumId w:val="13"/>
  </w:num>
  <w:num w:numId="28" w16cid:durableId="148443496">
    <w:abstractNumId w:val="11"/>
  </w:num>
  <w:num w:numId="29" w16cid:durableId="1572617940">
    <w:abstractNumId w:val="27"/>
  </w:num>
  <w:num w:numId="30" w16cid:durableId="567620160">
    <w:abstractNumId w:val="21"/>
  </w:num>
  <w:num w:numId="31" w16cid:durableId="466971071">
    <w:abstractNumId w:val="17"/>
  </w:num>
  <w:num w:numId="32" w16cid:durableId="44526714">
    <w:abstractNumId w:val="26"/>
  </w:num>
  <w:num w:numId="33" w16cid:durableId="1999190709">
    <w:abstractNumId w:val="29"/>
  </w:num>
  <w:num w:numId="34" w16cid:durableId="1070276808">
    <w:abstractNumId w:val="22"/>
  </w:num>
  <w:num w:numId="35" w16cid:durableId="1347517465">
    <w:abstractNumId w:val="16"/>
  </w:num>
  <w:num w:numId="36" w16cid:durableId="16738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D2"/>
    <w:rsid w:val="00002A68"/>
    <w:rsid w:val="00005DCA"/>
    <w:rsid w:val="00013B6D"/>
    <w:rsid w:val="00022485"/>
    <w:rsid w:val="00023FD1"/>
    <w:rsid w:val="000358FA"/>
    <w:rsid w:val="00036A79"/>
    <w:rsid w:val="000412C7"/>
    <w:rsid w:val="00043B9C"/>
    <w:rsid w:val="00053C10"/>
    <w:rsid w:val="00067154"/>
    <w:rsid w:val="00086A3A"/>
    <w:rsid w:val="000877FF"/>
    <w:rsid w:val="000955F5"/>
    <w:rsid w:val="000B1AB1"/>
    <w:rsid w:val="000B320C"/>
    <w:rsid w:val="000C5668"/>
    <w:rsid w:val="000C62F3"/>
    <w:rsid w:val="000D3A50"/>
    <w:rsid w:val="000E619E"/>
    <w:rsid w:val="000F0F2D"/>
    <w:rsid w:val="000F5932"/>
    <w:rsid w:val="00103BE8"/>
    <w:rsid w:val="00105F8E"/>
    <w:rsid w:val="00111025"/>
    <w:rsid w:val="00111C97"/>
    <w:rsid w:val="00114544"/>
    <w:rsid w:val="00117B16"/>
    <w:rsid w:val="00131E62"/>
    <w:rsid w:val="0014270B"/>
    <w:rsid w:val="00144937"/>
    <w:rsid w:val="00150636"/>
    <w:rsid w:val="001519F3"/>
    <w:rsid w:val="00152755"/>
    <w:rsid w:val="00157645"/>
    <w:rsid w:val="00160370"/>
    <w:rsid w:val="00161457"/>
    <w:rsid w:val="00173415"/>
    <w:rsid w:val="00174098"/>
    <w:rsid w:val="00175DA1"/>
    <w:rsid w:val="00181A53"/>
    <w:rsid w:val="00184334"/>
    <w:rsid w:val="00184F0B"/>
    <w:rsid w:val="00186571"/>
    <w:rsid w:val="0019025A"/>
    <w:rsid w:val="0019172F"/>
    <w:rsid w:val="001959C4"/>
    <w:rsid w:val="00195E89"/>
    <w:rsid w:val="001A66DF"/>
    <w:rsid w:val="001B1694"/>
    <w:rsid w:val="001C6758"/>
    <w:rsid w:val="001D5DBB"/>
    <w:rsid w:val="001D6AE6"/>
    <w:rsid w:val="001F4D80"/>
    <w:rsid w:val="00210389"/>
    <w:rsid w:val="00210C20"/>
    <w:rsid w:val="00257DAB"/>
    <w:rsid w:val="00261061"/>
    <w:rsid w:val="00261585"/>
    <w:rsid w:val="002636E5"/>
    <w:rsid w:val="0026680D"/>
    <w:rsid w:val="00271B66"/>
    <w:rsid w:val="0027351A"/>
    <w:rsid w:val="00276830"/>
    <w:rsid w:val="00283C02"/>
    <w:rsid w:val="00290BF7"/>
    <w:rsid w:val="0029144A"/>
    <w:rsid w:val="00294EC0"/>
    <w:rsid w:val="002972D2"/>
    <w:rsid w:val="002973BC"/>
    <w:rsid w:val="002A5EEC"/>
    <w:rsid w:val="002B1CC9"/>
    <w:rsid w:val="002B5567"/>
    <w:rsid w:val="002E3FF7"/>
    <w:rsid w:val="002E4E34"/>
    <w:rsid w:val="002F6F62"/>
    <w:rsid w:val="00301F53"/>
    <w:rsid w:val="003024BE"/>
    <w:rsid w:val="00310E40"/>
    <w:rsid w:val="00320075"/>
    <w:rsid w:val="00327C5C"/>
    <w:rsid w:val="00330283"/>
    <w:rsid w:val="0035618D"/>
    <w:rsid w:val="00360BAD"/>
    <w:rsid w:val="00362B9F"/>
    <w:rsid w:val="00366F24"/>
    <w:rsid w:val="00377E33"/>
    <w:rsid w:val="003941F9"/>
    <w:rsid w:val="003A3A0B"/>
    <w:rsid w:val="003A3E2C"/>
    <w:rsid w:val="003A72D3"/>
    <w:rsid w:val="003B23A0"/>
    <w:rsid w:val="003C19EC"/>
    <w:rsid w:val="003C454C"/>
    <w:rsid w:val="003C4BCF"/>
    <w:rsid w:val="003D3B44"/>
    <w:rsid w:val="003D573E"/>
    <w:rsid w:val="003E16CA"/>
    <w:rsid w:val="003E3368"/>
    <w:rsid w:val="003E5AE1"/>
    <w:rsid w:val="003F370C"/>
    <w:rsid w:val="004075FF"/>
    <w:rsid w:val="00413D7C"/>
    <w:rsid w:val="00415022"/>
    <w:rsid w:val="00415F4C"/>
    <w:rsid w:val="004168A5"/>
    <w:rsid w:val="00424E5D"/>
    <w:rsid w:val="00433037"/>
    <w:rsid w:val="0043416F"/>
    <w:rsid w:val="00447BDC"/>
    <w:rsid w:val="0045488D"/>
    <w:rsid w:val="004630A6"/>
    <w:rsid w:val="00464790"/>
    <w:rsid w:val="00464C56"/>
    <w:rsid w:val="00470CC3"/>
    <w:rsid w:val="00493725"/>
    <w:rsid w:val="004941ED"/>
    <w:rsid w:val="00497581"/>
    <w:rsid w:val="004A0744"/>
    <w:rsid w:val="004B5391"/>
    <w:rsid w:val="004D1636"/>
    <w:rsid w:val="004D3EF8"/>
    <w:rsid w:val="004D4146"/>
    <w:rsid w:val="004D5CA2"/>
    <w:rsid w:val="004E30E0"/>
    <w:rsid w:val="004E5F41"/>
    <w:rsid w:val="004F4766"/>
    <w:rsid w:val="00503F68"/>
    <w:rsid w:val="00511182"/>
    <w:rsid w:val="00523D79"/>
    <w:rsid w:val="00532167"/>
    <w:rsid w:val="0053303D"/>
    <w:rsid w:val="00534553"/>
    <w:rsid w:val="00535BBE"/>
    <w:rsid w:val="0053627A"/>
    <w:rsid w:val="0054220B"/>
    <w:rsid w:val="0054549C"/>
    <w:rsid w:val="005466D2"/>
    <w:rsid w:val="00550D18"/>
    <w:rsid w:val="0055350A"/>
    <w:rsid w:val="00561A1F"/>
    <w:rsid w:val="00580992"/>
    <w:rsid w:val="005826BD"/>
    <w:rsid w:val="00590458"/>
    <w:rsid w:val="00593783"/>
    <w:rsid w:val="00593B2C"/>
    <w:rsid w:val="005A1D29"/>
    <w:rsid w:val="005A2FA4"/>
    <w:rsid w:val="005A52A5"/>
    <w:rsid w:val="005A57AB"/>
    <w:rsid w:val="005C26B4"/>
    <w:rsid w:val="005C3943"/>
    <w:rsid w:val="005C51EE"/>
    <w:rsid w:val="005D1EDF"/>
    <w:rsid w:val="005D29CC"/>
    <w:rsid w:val="005D4645"/>
    <w:rsid w:val="005D5535"/>
    <w:rsid w:val="005D6A5F"/>
    <w:rsid w:val="005F0CC9"/>
    <w:rsid w:val="005F1ED3"/>
    <w:rsid w:val="005F56A0"/>
    <w:rsid w:val="0060700B"/>
    <w:rsid w:val="00617233"/>
    <w:rsid w:val="00650311"/>
    <w:rsid w:val="0065118B"/>
    <w:rsid w:val="0065149F"/>
    <w:rsid w:val="0065771B"/>
    <w:rsid w:val="0069787C"/>
    <w:rsid w:val="006A5722"/>
    <w:rsid w:val="006A5A1F"/>
    <w:rsid w:val="006C5CEC"/>
    <w:rsid w:val="006C5D28"/>
    <w:rsid w:val="006D3695"/>
    <w:rsid w:val="006E55C6"/>
    <w:rsid w:val="00710565"/>
    <w:rsid w:val="007136EA"/>
    <w:rsid w:val="00720B9E"/>
    <w:rsid w:val="00723602"/>
    <w:rsid w:val="00723BF6"/>
    <w:rsid w:val="00730CA1"/>
    <w:rsid w:val="00731D38"/>
    <w:rsid w:val="00733D99"/>
    <w:rsid w:val="007354F7"/>
    <w:rsid w:val="00741714"/>
    <w:rsid w:val="0075093B"/>
    <w:rsid w:val="00751CAC"/>
    <w:rsid w:val="007573C6"/>
    <w:rsid w:val="0076020E"/>
    <w:rsid w:val="00765732"/>
    <w:rsid w:val="00772097"/>
    <w:rsid w:val="00774AF0"/>
    <w:rsid w:val="007857D3"/>
    <w:rsid w:val="007A1D5A"/>
    <w:rsid w:val="007C009A"/>
    <w:rsid w:val="007D07D0"/>
    <w:rsid w:val="007D0CA6"/>
    <w:rsid w:val="007D3B19"/>
    <w:rsid w:val="007F1107"/>
    <w:rsid w:val="007F2557"/>
    <w:rsid w:val="007F5F57"/>
    <w:rsid w:val="008032AA"/>
    <w:rsid w:val="008034E9"/>
    <w:rsid w:val="0080402F"/>
    <w:rsid w:val="0080659A"/>
    <w:rsid w:val="00806ED3"/>
    <w:rsid w:val="00811CC2"/>
    <w:rsid w:val="00813B20"/>
    <w:rsid w:val="00816198"/>
    <w:rsid w:val="0081697E"/>
    <w:rsid w:val="00827F30"/>
    <w:rsid w:val="0083385D"/>
    <w:rsid w:val="0083434D"/>
    <w:rsid w:val="008356D4"/>
    <w:rsid w:val="00836BF5"/>
    <w:rsid w:val="00845B13"/>
    <w:rsid w:val="0084662B"/>
    <w:rsid w:val="00866BC2"/>
    <w:rsid w:val="00866EC1"/>
    <w:rsid w:val="008B16B7"/>
    <w:rsid w:val="008B17EA"/>
    <w:rsid w:val="008B7D05"/>
    <w:rsid w:val="008C5B4D"/>
    <w:rsid w:val="008C6F2E"/>
    <w:rsid w:val="008C774C"/>
    <w:rsid w:val="008D293B"/>
    <w:rsid w:val="008D3E2E"/>
    <w:rsid w:val="008D4004"/>
    <w:rsid w:val="008D49B4"/>
    <w:rsid w:val="008F132E"/>
    <w:rsid w:val="008F3A8D"/>
    <w:rsid w:val="0090155D"/>
    <w:rsid w:val="00902458"/>
    <w:rsid w:val="00902717"/>
    <w:rsid w:val="00905721"/>
    <w:rsid w:val="00906AB3"/>
    <w:rsid w:val="0091223B"/>
    <w:rsid w:val="00912E73"/>
    <w:rsid w:val="009133F8"/>
    <w:rsid w:val="00923271"/>
    <w:rsid w:val="0092752C"/>
    <w:rsid w:val="00927B31"/>
    <w:rsid w:val="0093126F"/>
    <w:rsid w:val="00935F5B"/>
    <w:rsid w:val="00941CD4"/>
    <w:rsid w:val="00953415"/>
    <w:rsid w:val="00956154"/>
    <w:rsid w:val="0096644A"/>
    <w:rsid w:val="0096741C"/>
    <w:rsid w:val="00967836"/>
    <w:rsid w:val="009775DF"/>
    <w:rsid w:val="00977CA2"/>
    <w:rsid w:val="00977D29"/>
    <w:rsid w:val="00983FD7"/>
    <w:rsid w:val="0098581E"/>
    <w:rsid w:val="00986EB6"/>
    <w:rsid w:val="00987FE1"/>
    <w:rsid w:val="009C1B8C"/>
    <w:rsid w:val="009C794F"/>
    <w:rsid w:val="009D09C2"/>
    <w:rsid w:val="009D675A"/>
    <w:rsid w:val="009E1E35"/>
    <w:rsid w:val="009F11C8"/>
    <w:rsid w:val="009F30C1"/>
    <w:rsid w:val="009F44D2"/>
    <w:rsid w:val="009F5DD5"/>
    <w:rsid w:val="00A010B8"/>
    <w:rsid w:val="00A01CF5"/>
    <w:rsid w:val="00A04D54"/>
    <w:rsid w:val="00A067B8"/>
    <w:rsid w:val="00A13FAE"/>
    <w:rsid w:val="00A140C8"/>
    <w:rsid w:val="00A141C8"/>
    <w:rsid w:val="00A228A7"/>
    <w:rsid w:val="00A23F5F"/>
    <w:rsid w:val="00A27F16"/>
    <w:rsid w:val="00A406B2"/>
    <w:rsid w:val="00A41CD4"/>
    <w:rsid w:val="00A44920"/>
    <w:rsid w:val="00A47C2C"/>
    <w:rsid w:val="00A51DC8"/>
    <w:rsid w:val="00A8142B"/>
    <w:rsid w:val="00A826A3"/>
    <w:rsid w:val="00A8615B"/>
    <w:rsid w:val="00A861D2"/>
    <w:rsid w:val="00A90077"/>
    <w:rsid w:val="00A91089"/>
    <w:rsid w:val="00AA1097"/>
    <w:rsid w:val="00AA5DA1"/>
    <w:rsid w:val="00AA6F4C"/>
    <w:rsid w:val="00AB6009"/>
    <w:rsid w:val="00AC1734"/>
    <w:rsid w:val="00AD1C6E"/>
    <w:rsid w:val="00AD1EA3"/>
    <w:rsid w:val="00AE21F4"/>
    <w:rsid w:val="00AE28FE"/>
    <w:rsid w:val="00B0057D"/>
    <w:rsid w:val="00B04A02"/>
    <w:rsid w:val="00B14835"/>
    <w:rsid w:val="00B2586B"/>
    <w:rsid w:val="00B36D62"/>
    <w:rsid w:val="00B4680C"/>
    <w:rsid w:val="00B55B77"/>
    <w:rsid w:val="00B56E2E"/>
    <w:rsid w:val="00B57269"/>
    <w:rsid w:val="00B62020"/>
    <w:rsid w:val="00B663C7"/>
    <w:rsid w:val="00B87B6D"/>
    <w:rsid w:val="00B9060F"/>
    <w:rsid w:val="00B94680"/>
    <w:rsid w:val="00B9782C"/>
    <w:rsid w:val="00BA1853"/>
    <w:rsid w:val="00BA3A6F"/>
    <w:rsid w:val="00BB37D9"/>
    <w:rsid w:val="00BB5636"/>
    <w:rsid w:val="00BC19DE"/>
    <w:rsid w:val="00BD3FC9"/>
    <w:rsid w:val="00BE72BD"/>
    <w:rsid w:val="00C034BE"/>
    <w:rsid w:val="00C07204"/>
    <w:rsid w:val="00C07BF8"/>
    <w:rsid w:val="00C07EC9"/>
    <w:rsid w:val="00C23E1E"/>
    <w:rsid w:val="00C26867"/>
    <w:rsid w:val="00C300A6"/>
    <w:rsid w:val="00C315D1"/>
    <w:rsid w:val="00C33D2C"/>
    <w:rsid w:val="00C430C5"/>
    <w:rsid w:val="00C53F00"/>
    <w:rsid w:val="00C5560A"/>
    <w:rsid w:val="00C614DF"/>
    <w:rsid w:val="00C808EE"/>
    <w:rsid w:val="00C81AA2"/>
    <w:rsid w:val="00C838B8"/>
    <w:rsid w:val="00C86A2E"/>
    <w:rsid w:val="00C86A8C"/>
    <w:rsid w:val="00CA2D0D"/>
    <w:rsid w:val="00CA33B1"/>
    <w:rsid w:val="00CB33B6"/>
    <w:rsid w:val="00CC0A33"/>
    <w:rsid w:val="00CC67BB"/>
    <w:rsid w:val="00CD18E4"/>
    <w:rsid w:val="00CD6047"/>
    <w:rsid w:val="00CE5C4C"/>
    <w:rsid w:val="00CE5EF3"/>
    <w:rsid w:val="00CF0916"/>
    <w:rsid w:val="00CF2F81"/>
    <w:rsid w:val="00CF3D4D"/>
    <w:rsid w:val="00CF6280"/>
    <w:rsid w:val="00D10F06"/>
    <w:rsid w:val="00D12CB2"/>
    <w:rsid w:val="00D14AD7"/>
    <w:rsid w:val="00D15AAA"/>
    <w:rsid w:val="00D2181F"/>
    <w:rsid w:val="00D24408"/>
    <w:rsid w:val="00D24744"/>
    <w:rsid w:val="00D3415B"/>
    <w:rsid w:val="00D510A5"/>
    <w:rsid w:val="00D52DC0"/>
    <w:rsid w:val="00D64C04"/>
    <w:rsid w:val="00D65AFC"/>
    <w:rsid w:val="00D748D4"/>
    <w:rsid w:val="00D75827"/>
    <w:rsid w:val="00D8101F"/>
    <w:rsid w:val="00D923CF"/>
    <w:rsid w:val="00D944EB"/>
    <w:rsid w:val="00D949FF"/>
    <w:rsid w:val="00D95DD8"/>
    <w:rsid w:val="00DB28EE"/>
    <w:rsid w:val="00DB628B"/>
    <w:rsid w:val="00DC067F"/>
    <w:rsid w:val="00DC1411"/>
    <w:rsid w:val="00DC1B39"/>
    <w:rsid w:val="00DC357A"/>
    <w:rsid w:val="00DD36BF"/>
    <w:rsid w:val="00DD4C49"/>
    <w:rsid w:val="00DE1F64"/>
    <w:rsid w:val="00DE3BAA"/>
    <w:rsid w:val="00DE7F2C"/>
    <w:rsid w:val="00DF4E05"/>
    <w:rsid w:val="00E00EF9"/>
    <w:rsid w:val="00E12D8C"/>
    <w:rsid w:val="00E2630E"/>
    <w:rsid w:val="00E45C2E"/>
    <w:rsid w:val="00E47CFC"/>
    <w:rsid w:val="00E603BF"/>
    <w:rsid w:val="00E64E1E"/>
    <w:rsid w:val="00E7103B"/>
    <w:rsid w:val="00E74D33"/>
    <w:rsid w:val="00E761A7"/>
    <w:rsid w:val="00E77DF4"/>
    <w:rsid w:val="00E84AA4"/>
    <w:rsid w:val="00E92C8F"/>
    <w:rsid w:val="00EA0A3A"/>
    <w:rsid w:val="00EA3FE0"/>
    <w:rsid w:val="00EB4C74"/>
    <w:rsid w:val="00ED3463"/>
    <w:rsid w:val="00EE3E9D"/>
    <w:rsid w:val="00EE7137"/>
    <w:rsid w:val="00EE7A6B"/>
    <w:rsid w:val="00EF0F48"/>
    <w:rsid w:val="00EF4FD4"/>
    <w:rsid w:val="00F01ADE"/>
    <w:rsid w:val="00F20BE3"/>
    <w:rsid w:val="00F24929"/>
    <w:rsid w:val="00F33154"/>
    <w:rsid w:val="00F34C4B"/>
    <w:rsid w:val="00F4221A"/>
    <w:rsid w:val="00F45007"/>
    <w:rsid w:val="00F4652D"/>
    <w:rsid w:val="00F506EA"/>
    <w:rsid w:val="00F530E6"/>
    <w:rsid w:val="00F607C0"/>
    <w:rsid w:val="00F610FC"/>
    <w:rsid w:val="00F668D2"/>
    <w:rsid w:val="00F67F33"/>
    <w:rsid w:val="00F758F8"/>
    <w:rsid w:val="00F80EEF"/>
    <w:rsid w:val="00F966AD"/>
    <w:rsid w:val="00FB58EC"/>
    <w:rsid w:val="00FC55E3"/>
    <w:rsid w:val="00FC63AB"/>
    <w:rsid w:val="00FD1DB8"/>
    <w:rsid w:val="00FD3AD2"/>
    <w:rsid w:val="00FE4BB9"/>
    <w:rsid w:val="00FE79DD"/>
    <w:rsid w:val="00FF1D83"/>
    <w:rsid w:val="00FF2788"/>
    <w:rsid w:val="00FF3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8AB9"/>
  <w15:chartTrackingRefBased/>
  <w15:docId w15:val="{7FAC157F-C0A8-024C-B6CE-FCCB7441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C"/>
    <w:rPr>
      <w:rFonts w:ascii="Arial" w:hAnsi="Arial"/>
      <w:sz w:val="20"/>
      <w:lang w:val="fr-FR"/>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1A66DF"/>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5E2A7E"/>
      </w:tcPr>
    </w:tblStylePr>
  </w:style>
  <w:style w:type="character" w:customStyle="1" w:styleId="Titre2Car">
    <w:name w:val="Titre 2 Car"/>
    <w:basedOn w:val="Policepardfaut"/>
    <w:link w:val="Titre2"/>
    <w:uiPriority w:val="9"/>
    <w:semiHidden/>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0955F5"/>
    <w:pPr>
      <w:framePr w:wrap="around" w:vAnchor="text" w:hAnchor="page" w:xAlign="center" w:y="1"/>
      <w:ind w:left="1418" w:right="1418"/>
      <w:jc w:val="center"/>
    </w:pPr>
    <w:rPr>
      <w:rFonts w:cs="Arial"/>
      <w:b/>
      <w:smallCaps/>
      <w:color w:val="000000" w:themeColor="text1"/>
      <w:sz w:val="36"/>
      <w:szCs w:val="20"/>
    </w:rPr>
  </w:style>
  <w:style w:type="paragraph" w:customStyle="1" w:styleId="Dateddition">
    <w:name w:val="Date d'édition"/>
    <w:basedOn w:val="Normal"/>
    <w:next w:val="Normal"/>
    <w:link w:val="DatedditionCar"/>
    <w:qFormat/>
    <w:rsid w:val="001A66DF"/>
    <w:pPr>
      <w:framePr w:wrap="around" w:vAnchor="text" w:hAnchor="page" w:xAlign="center" w:y="1"/>
      <w:jc w:val="center"/>
    </w:pPr>
    <w:rPr>
      <w:rFonts w:cs="Arial"/>
      <w:b/>
      <w:smallCaps/>
      <w:color w:val="5E2A7E"/>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1A66DF"/>
    <w:pPr>
      <w:numPr>
        <w:numId w:val="18"/>
      </w:numPr>
      <w:contextualSpacing/>
    </w:pPr>
    <w:rPr>
      <w:rFonts w:cs="Times New Roman (Corps CS)"/>
    </w:rPr>
  </w:style>
  <w:style w:type="paragraph" w:styleId="En-tte">
    <w:name w:val="header"/>
    <w:basedOn w:val="Normal"/>
    <w:link w:val="En-tteCar"/>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GB"/>
    </w:rPr>
  </w:style>
  <w:style w:type="table" w:styleId="Grilledutableau">
    <w:name w:val="Table Grid"/>
    <w:basedOn w:val="TableauNormal"/>
    <w:rsid w:val="006577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GB"/>
    </w:rPr>
  </w:style>
  <w:style w:type="paragraph" w:customStyle="1" w:styleId="Sous-titredepartie">
    <w:name w:val="Sous-titre de partie"/>
    <w:basedOn w:val="Titre2"/>
    <w:next w:val="Normal"/>
    <w:link w:val="Sous-titredepartieCar"/>
    <w:qFormat/>
    <w:rsid w:val="00114544"/>
    <w:pPr>
      <w:pBdr>
        <w:bottom w:val="single" w:sz="4" w:space="1" w:color="auto"/>
      </w:pBdr>
    </w:pPr>
    <w:rPr>
      <w:rFonts w:ascii="Arial" w:hAnsi="Arial"/>
      <w:b/>
      <w:color w:val="693C7D"/>
      <w:sz w:val="28"/>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B2586B"/>
    <w:pPr>
      <w:ind w:left="284"/>
    </w:pPr>
    <w:rPr>
      <w:rFonts w:ascii="Arial" w:hAnsi="Arial" w:cs="Times New Roman (Titres CS)"/>
      <w:b/>
      <w:color w:val="5E2A7E"/>
    </w:rPr>
  </w:style>
  <w:style w:type="character" w:customStyle="1" w:styleId="Titre3Car">
    <w:name w:val="Titre 3 Car"/>
    <w:basedOn w:val="Policepardfaut"/>
    <w:link w:val="Titre3"/>
    <w:uiPriority w:val="9"/>
    <w:semiHidden/>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114544"/>
    <w:rPr>
      <w:rFonts w:ascii="Arial" w:eastAsiaTheme="majorEastAsia" w:hAnsi="Arial" w:cstheme="majorBidi"/>
      <w:b/>
      <w:color w:val="693C7D"/>
      <w:sz w:val="28"/>
      <w:szCs w:val="26"/>
    </w:rPr>
  </w:style>
  <w:style w:type="paragraph" w:customStyle="1" w:styleId="Sous-titredeparagraphe">
    <w:name w:val="Sous-titre de paragraphe"/>
    <w:basedOn w:val="Titre4"/>
    <w:next w:val="Normal"/>
    <w:link w:val="Sous-titredeparagrapheCar"/>
    <w:qFormat/>
    <w:rsid w:val="00B2586B"/>
    <w:pPr>
      <w:ind w:left="680"/>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B2586B"/>
    <w:rPr>
      <w:rFonts w:ascii="Arial" w:eastAsiaTheme="majorEastAsia" w:hAnsi="Arial" w:cs="Times New Roman (Titres CS)"/>
      <w:b/>
      <w:i w:val="0"/>
      <w:iCs w:val="0"/>
      <w:color w:val="5E2A7E"/>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B2586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1A66DF"/>
    <w:pPr>
      <w:shd w:val="clear" w:color="auto" w:fill="5E2A7E"/>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1A66DF"/>
    <w:rPr>
      <w:rFonts w:ascii="Arial" w:hAnsi="Arial" w:cs="Times New Roman (Corps CS)"/>
      <w:b/>
      <w:caps/>
      <w:color w:val="FFFFFF" w:themeColor="background1"/>
      <w:sz w:val="20"/>
      <w:shd w:val="clear" w:color="auto" w:fill="5E2A7E"/>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E64E1E"/>
    <w:pPr>
      <w:tabs>
        <w:tab w:val="left" w:pos="400"/>
        <w:tab w:val="right" w:leader="dot" w:pos="9056"/>
      </w:tabs>
      <w:spacing w:before="120" w:after="120"/>
      <w:jc w:val="both"/>
    </w:pPr>
    <w:rPr>
      <w:rFonts w:cs="Arial"/>
      <w:b/>
      <w:bCs/>
      <w:caps/>
      <w:noProof/>
      <w:color w:val="693C7D"/>
      <w:sz w:val="24"/>
    </w:rPr>
  </w:style>
  <w:style w:type="paragraph" w:styleId="TM2">
    <w:name w:val="toc 2"/>
    <w:basedOn w:val="Normal"/>
    <w:next w:val="Normal"/>
    <w:autoRedefine/>
    <w:uiPriority w:val="39"/>
    <w:unhideWhenUsed/>
    <w:rsid w:val="00E64E1E"/>
    <w:pPr>
      <w:tabs>
        <w:tab w:val="right" w:leader="dot" w:pos="9056"/>
      </w:tabs>
      <w:ind w:left="200"/>
    </w:pPr>
    <w:rPr>
      <w:rFonts w:cs="Arial"/>
      <w:smallCaps/>
      <w:noProof/>
      <w:sz w:val="24"/>
    </w:rPr>
  </w:style>
  <w:style w:type="paragraph" w:styleId="TM3">
    <w:name w:val="toc 3"/>
    <w:basedOn w:val="Normal"/>
    <w:next w:val="Normal"/>
    <w:autoRedefine/>
    <w:uiPriority w:val="39"/>
    <w:unhideWhenUsed/>
    <w:rsid w:val="00EA0A3A"/>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EA0A3A"/>
    <w:pPr>
      <w:ind w:left="600"/>
    </w:pPr>
    <w:rPr>
      <w:rFonts w:cstheme="minorHAnsi"/>
      <w:sz w:val="18"/>
      <w:szCs w:val="18"/>
    </w:rPr>
  </w:style>
  <w:style w:type="paragraph" w:styleId="TM5">
    <w:name w:val="toc 5"/>
    <w:basedOn w:val="Normal"/>
    <w:next w:val="Normal"/>
    <w:autoRedefine/>
    <w:uiPriority w:val="39"/>
    <w:unhideWhenUsed/>
    <w:rsid w:val="00EA0A3A"/>
    <w:pPr>
      <w:ind w:left="800"/>
    </w:pPr>
    <w:rPr>
      <w:rFonts w:cstheme="minorHAnsi"/>
      <w:sz w:val="18"/>
      <w:szCs w:val="18"/>
    </w:rPr>
  </w:style>
  <w:style w:type="paragraph" w:styleId="TM6">
    <w:name w:val="toc 6"/>
    <w:basedOn w:val="Normal"/>
    <w:next w:val="Normal"/>
    <w:autoRedefine/>
    <w:uiPriority w:val="39"/>
    <w:unhideWhenUsed/>
    <w:rsid w:val="00EA0A3A"/>
    <w:pPr>
      <w:ind w:left="1000"/>
    </w:pPr>
    <w:rPr>
      <w:rFonts w:cstheme="minorHAnsi"/>
      <w:sz w:val="18"/>
      <w:szCs w:val="18"/>
    </w:rPr>
  </w:style>
  <w:style w:type="paragraph" w:styleId="TM7">
    <w:name w:val="toc 7"/>
    <w:basedOn w:val="Normal"/>
    <w:next w:val="Normal"/>
    <w:autoRedefine/>
    <w:uiPriority w:val="39"/>
    <w:unhideWhenUsed/>
    <w:rsid w:val="00EA0A3A"/>
    <w:pPr>
      <w:ind w:left="1200"/>
    </w:pPr>
    <w:rPr>
      <w:rFonts w:cstheme="minorHAnsi"/>
      <w:sz w:val="18"/>
      <w:szCs w:val="18"/>
    </w:rPr>
  </w:style>
  <w:style w:type="paragraph" w:styleId="TM8">
    <w:name w:val="toc 8"/>
    <w:basedOn w:val="Normal"/>
    <w:next w:val="Normal"/>
    <w:autoRedefine/>
    <w:uiPriority w:val="39"/>
    <w:unhideWhenUsed/>
    <w:rsid w:val="00EA0A3A"/>
    <w:pPr>
      <w:ind w:left="1400"/>
    </w:pPr>
    <w:rPr>
      <w:rFonts w:cstheme="minorHAnsi"/>
      <w:sz w:val="18"/>
      <w:szCs w:val="18"/>
    </w:rPr>
  </w:style>
  <w:style w:type="paragraph" w:styleId="TM9">
    <w:name w:val="toc 9"/>
    <w:basedOn w:val="Normal"/>
    <w:next w:val="Normal"/>
    <w:autoRedefine/>
    <w:uiPriority w:val="39"/>
    <w:unhideWhenUsed/>
    <w:rsid w:val="00EA0A3A"/>
    <w:pPr>
      <w:ind w:left="1600"/>
    </w:pPr>
    <w:rPr>
      <w:rFonts w:cstheme="minorHAnsi"/>
      <w:sz w:val="18"/>
      <w:szCs w:val="18"/>
    </w:rPr>
  </w:style>
  <w:style w:type="paragraph" w:styleId="Paragraphedeliste">
    <w:name w:val="List Paragraph"/>
    <w:basedOn w:val="Normal"/>
    <w:link w:val="ParagraphedelisteCar"/>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13"/>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BA3A6F"/>
    <w:rPr>
      <w:rFonts w:ascii="Arial" w:hAnsi="Arial" w:cs="Arial"/>
      <w:b/>
      <w:smallCaps/>
      <w:color w:val="000000" w:themeColor="text1"/>
      <w:sz w:val="36"/>
      <w:szCs w:val="20"/>
    </w:rPr>
  </w:style>
  <w:style w:type="paragraph" w:styleId="Listepuces2">
    <w:name w:val="List Bullet 2"/>
    <w:basedOn w:val="Normal"/>
    <w:uiPriority w:val="99"/>
    <w:unhideWhenUsed/>
    <w:rsid w:val="001519F3"/>
    <w:pPr>
      <w:numPr>
        <w:numId w:val="6"/>
      </w:numPr>
      <w:contextualSpacing/>
    </w:pPr>
  </w:style>
  <w:style w:type="character" w:styleId="Numrodepage">
    <w:name w:val="page number"/>
    <w:basedOn w:val="Policepardfaut"/>
    <w:uiPriority w:val="99"/>
    <w:semiHidden/>
    <w:unhideWhenUsed/>
    <w:rsid w:val="00F607C0"/>
  </w:style>
  <w:style w:type="paragraph" w:customStyle="1" w:styleId="Style1">
    <w:name w:val="Style1"/>
    <w:basedOn w:val="Listepuces3"/>
    <w:qFormat/>
    <w:rsid w:val="00D2181F"/>
    <w:pPr>
      <w:numPr>
        <w:numId w:val="14"/>
      </w:numPr>
    </w:pPr>
  </w:style>
  <w:style w:type="paragraph" w:styleId="Listepuces3">
    <w:name w:val="List Bullet 3"/>
    <w:basedOn w:val="Normal"/>
    <w:uiPriority w:val="99"/>
    <w:unhideWhenUsed/>
    <w:rsid w:val="001A66DF"/>
    <w:pPr>
      <w:numPr>
        <w:numId w:val="5"/>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114544"/>
    <w:pPr>
      <w:jc w:val="center"/>
    </w:pPr>
    <w:rPr>
      <w:rFonts w:ascii="Arial" w:hAnsi="Arial" w:cs="Arial"/>
      <w:b/>
      <w:smallCaps/>
      <w:color w:val="693C7D"/>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114544"/>
    <w:rPr>
      <w:rFonts w:ascii="Arial" w:eastAsiaTheme="majorEastAsia" w:hAnsi="Arial" w:cs="Arial"/>
      <w:b/>
      <w:smallCaps/>
      <w:color w:val="693C7D"/>
      <w:sz w:val="32"/>
      <w:szCs w:val="20"/>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173415"/>
    <w:tblPr>
      <w:tblBorders>
        <w:bottom w:val="single" w:sz="4" w:space="0" w:color="5E2A7E"/>
        <w:insideH w:val="single" w:sz="4" w:space="0" w:color="5E2A7E"/>
      </w:tblBorders>
    </w:tblPr>
    <w:tcPr>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StylePr>
    <w:tblStylePr w:type="seCell">
      <w:rPr>
        <w:rFonts w:ascii="Arial" w:hAnsi="Arial"/>
        <w:sz w:val="20"/>
      </w:rPr>
      <w:tblPr/>
      <w:tcPr>
        <w:tcBorders>
          <w:bottom w:val="single" w:sz="4" w:space="0" w:color="A03189"/>
        </w:tcBorders>
      </w:tcPr>
    </w:tblStylePr>
    <w:tblStylePr w:type="swCell">
      <w:rPr>
        <w:rFonts w:ascii="Arial" w:hAnsi="Arial"/>
        <w:b/>
        <w:sz w:val="20"/>
      </w:rPr>
      <w:tblPr/>
      <w:tcPr>
        <w:tcBorders>
          <w:bottom w:val="single" w:sz="4" w:space="0" w:color="A03189"/>
        </w:tcBorders>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link w:val="DefaultChar"/>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1A66DF"/>
    <w:pPr>
      <w:numPr>
        <w:numId w:val="21"/>
      </w:numPr>
    </w:pPr>
    <w:rPr>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ypedeDocument">
    <w:name w:val="Type de Document"/>
    <w:basedOn w:val="Dateddition"/>
    <w:link w:val="TypedeDocumentCar"/>
    <w:qFormat/>
    <w:rsid w:val="00271B66"/>
    <w:pPr>
      <w:framePr w:wrap="around"/>
    </w:pPr>
    <w:rPr>
      <w:color w:val="FFFFFF" w:themeColor="background1"/>
    </w:rPr>
  </w:style>
  <w:style w:type="character" w:customStyle="1" w:styleId="DatedditionCar">
    <w:name w:val="Date d'édition Car"/>
    <w:basedOn w:val="Policepardfaut"/>
    <w:link w:val="Dateddition"/>
    <w:rsid w:val="00271B66"/>
    <w:rPr>
      <w:rFonts w:ascii="Arial" w:hAnsi="Arial" w:cs="Arial"/>
      <w:b/>
      <w:smallCaps/>
      <w:color w:val="5E2A7E"/>
      <w:sz w:val="32"/>
      <w:szCs w:val="20"/>
    </w:rPr>
  </w:style>
  <w:style w:type="character" w:customStyle="1" w:styleId="TypedeDocumentCar">
    <w:name w:val="Type de Document Car"/>
    <w:basedOn w:val="DatedditionCar"/>
    <w:link w:val="TypedeDocument"/>
    <w:rsid w:val="00271B66"/>
    <w:rPr>
      <w:rFonts w:ascii="Arial" w:hAnsi="Arial" w:cs="Arial"/>
      <w:b/>
      <w:smallCaps/>
      <w:color w:val="FFFFFF" w:themeColor="background1"/>
      <w:sz w:val="32"/>
      <w:szCs w:val="20"/>
    </w:rPr>
  </w:style>
  <w:style w:type="character" w:customStyle="1" w:styleId="DefaultChar">
    <w:name w:val="Default Char"/>
    <w:link w:val="Default"/>
    <w:locked/>
    <w:rsid w:val="00D95DD8"/>
    <w:rPr>
      <w:rFonts w:ascii="Alwyn" w:hAnsi="Alwyn" w:cs="Alwyn"/>
      <w:color w:val="000000"/>
    </w:rPr>
  </w:style>
  <w:style w:type="character" w:customStyle="1" w:styleId="ParagraphedelisteCar">
    <w:name w:val="Paragraphe de liste Car"/>
    <w:link w:val="Paragraphedeliste"/>
    <w:uiPriority w:val="99"/>
    <w:locked/>
    <w:rsid w:val="00D95DD8"/>
    <w:rPr>
      <w:rFonts w:ascii="Arial" w:hAnsi="Arial"/>
      <w:sz w:val="20"/>
    </w:rPr>
  </w:style>
  <w:style w:type="character" w:styleId="Textedelespacerserv">
    <w:name w:val="Placeholder Text"/>
    <w:basedOn w:val="Policepardfaut"/>
    <w:uiPriority w:val="99"/>
    <w:semiHidden/>
    <w:rsid w:val="00D95DD8"/>
    <w:rPr>
      <w:color w:val="808080"/>
    </w:rPr>
  </w:style>
  <w:style w:type="character" w:customStyle="1" w:styleId="Textedelespacerserv0">
    <w:name w:val="Texte de l’espace réservé"/>
    <w:basedOn w:val="Policepardfaut"/>
    <w:uiPriority w:val="99"/>
    <w:semiHidden/>
    <w:rsid w:val="00114544"/>
    <w:rPr>
      <w:color w:val="808080"/>
    </w:rPr>
  </w:style>
  <w:style w:type="paragraph" w:styleId="Rvision">
    <w:name w:val="Revision"/>
    <w:hidden/>
    <w:uiPriority w:val="99"/>
    <w:semiHidden/>
    <w:rsid w:val="00F966AD"/>
    <w:rPr>
      <w:rFonts w:ascii="Arial" w:hAnsi="Arial"/>
      <w:sz w:val="20"/>
    </w:rPr>
  </w:style>
  <w:style w:type="paragraph" w:customStyle="1" w:styleId="textecourant">
    <w:name w:val="texte courant"/>
    <w:basedOn w:val="Normal"/>
    <w:uiPriority w:val="99"/>
    <w:rsid w:val="00F01ADE"/>
    <w:pPr>
      <w:autoSpaceDE w:val="0"/>
      <w:autoSpaceDN w:val="0"/>
      <w:adjustRightInd w:val="0"/>
      <w:jc w:val="both"/>
      <w:textAlignment w:val="center"/>
    </w:pPr>
    <w:rPr>
      <w:rFonts w:cs="Arial"/>
      <w:color w:val="000000"/>
      <w:szCs w:val="20"/>
      <w14:ligatures w14:val="standardContextual"/>
    </w:rPr>
  </w:style>
  <w:style w:type="paragraph" w:styleId="NormalWeb">
    <w:name w:val="Normal (Web)"/>
    <w:basedOn w:val="Normal"/>
    <w:uiPriority w:val="99"/>
    <w:semiHidden/>
    <w:unhideWhenUsed/>
    <w:rsid w:val="009F30C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88704243">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1328284650">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241451172">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1658611423">
                  <w:marLeft w:val="0"/>
                  <w:marRight w:val="0"/>
                  <w:marTop w:val="0"/>
                  <w:marBottom w:val="0"/>
                  <w:divBdr>
                    <w:top w:val="none" w:sz="0" w:space="0" w:color="auto"/>
                    <w:left w:val="none" w:sz="0" w:space="0" w:color="auto"/>
                    <w:bottom w:val="none" w:sz="0" w:space="0" w:color="auto"/>
                    <w:right w:val="none" w:sz="0" w:space="0" w:color="auto"/>
                  </w:divBdr>
                </w:div>
                <w:div w:id="534075401">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6475">
              <w:marLeft w:val="0"/>
              <w:marRight w:val="0"/>
              <w:marTop w:val="0"/>
              <w:marBottom w:val="0"/>
              <w:divBdr>
                <w:top w:val="none" w:sz="0" w:space="0" w:color="auto"/>
                <w:left w:val="none" w:sz="0" w:space="0" w:color="auto"/>
                <w:bottom w:val="none" w:sz="0" w:space="0" w:color="auto"/>
                <w:right w:val="none" w:sz="0" w:space="0" w:color="auto"/>
              </w:divBdr>
            </w:div>
            <w:div w:id="107054440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0668928">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AFA2062794C8EB21960AA08883774"/>
        <w:category>
          <w:name w:val="Général"/>
          <w:gallery w:val="placeholder"/>
        </w:category>
        <w:types>
          <w:type w:val="bbPlcHdr"/>
        </w:types>
        <w:behaviors>
          <w:behavior w:val="content"/>
        </w:behaviors>
        <w:guid w:val="{44D0F0B5-9708-4436-96B8-C058C76E7E84}"/>
      </w:docPartPr>
      <w:docPartBody>
        <w:p w:rsidR="0070046A" w:rsidRDefault="0070046A" w:rsidP="0070046A">
          <w:pPr>
            <w:pStyle w:val="382AFA2062794C8EB21960AA08883774"/>
          </w:pPr>
          <w:r>
            <w:rPr>
              <w:rStyle w:val="Textedelespacerserv"/>
            </w:rPr>
            <w:t>Click here to enter date of completion</w:t>
          </w:r>
          <w:r w:rsidRPr="00262FDE">
            <w:rPr>
              <w:rStyle w:val="Textedelespacerserv"/>
            </w:rPr>
            <w:t>.</w:t>
          </w:r>
        </w:p>
      </w:docPartBody>
    </w:docPart>
    <w:docPart>
      <w:docPartPr>
        <w:name w:val="F6AF71B5BF2A4E2AB214AEC0C315C95C"/>
        <w:category>
          <w:name w:val="Général"/>
          <w:gallery w:val="placeholder"/>
        </w:category>
        <w:types>
          <w:type w:val="bbPlcHdr"/>
        </w:types>
        <w:behaviors>
          <w:behavior w:val="content"/>
        </w:behaviors>
        <w:guid w:val="{F2AF1E44-48B0-4790-AF6D-41FE1145C162}"/>
      </w:docPartPr>
      <w:docPartBody>
        <w:p w:rsidR="00293A58" w:rsidRDefault="00E360AA" w:rsidP="00E360AA">
          <w:pPr>
            <w:pStyle w:val="F6AF71B5BF2A4E2AB214AEC0C315C95C"/>
          </w:pPr>
          <w:r>
            <w:rPr>
              <w:rStyle w:val="Textedelespacerserv"/>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4E"/>
    <w:rsid w:val="00005DCA"/>
    <w:rsid w:val="00010B92"/>
    <w:rsid w:val="00041931"/>
    <w:rsid w:val="00053C10"/>
    <w:rsid w:val="001120DD"/>
    <w:rsid w:val="00121A97"/>
    <w:rsid w:val="00140FBB"/>
    <w:rsid w:val="0014270B"/>
    <w:rsid w:val="00160370"/>
    <w:rsid w:val="00170972"/>
    <w:rsid w:val="00293A58"/>
    <w:rsid w:val="002F7395"/>
    <w:rsid w:val="0034740D"/>
    <w:rsid w:val="003613D2"/>
    <w:rsid w:val="003E5A42"/>
    <w:rsid w:val="004075FF"/>
    <w:rsid w:val="00427E87"/>
    <w:rsid w:val="00442769"/>
    <w:rsid w:val="005A4985"/>
    <w:rsid w:val="005B7DE6"/>
    <w:rsid w:val="0061191C"/>
    <w:rsid w:val="0070046A"/>
    <w:rsid w:val="00721FAE"/>
    <w:rsid w:val="00770EB2"/>
    <w:rsid w:val="007874C7"/>
    <w:rsid w:val="00806ED3"/>
    <w:rsid w:val="00816198"/>
    <w:rsid w:val="008D427D"/>
    <w:rsid w:val="008F5AD3"/>
    <w:rsid w:val="00956154"/>
    <w:rsid w:val="009E754D"/>
    <w:rsid w:val="00A44920"/>
    <w:rsid w:val="00A54287"/>
    <w:rsid w:val="00A8615B"/>
    <w:rsid w:val="00AC32C1"/>
    <w:rsid w:val="00C614DF"/>
    <w:rsid w:val="00D24408"/>
    <w:rsid w:val="00D55290"/>
    <w:rsid w:val="00D63A13"/>
    <w:rsid w:val="00D7104E"/>
    <w:rsid w:val="00E12D8C"/>
    <w:rsid w:val="00E360AA"/>
    <w:rsid w:val="00E53C53"/>
    <w:rsid w:val="00EB68B3"/>
    <w:rsid w:val="00F4221A"/>
    <w:rsid w:val="00F506EA"/>
    <w:rsid w:val="00FF1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60AA"/>
    <w:rPr>
      <w:color w:val="808080"/>
    </w:rPr>
  </w:style>
  <w:style w:type="paragraph" w:customStyle="1" w:styleId="382AFA2062794C8EB21960AA08883774">
    <w:name w:val="382AFA2062794C8EB21960AA08883774"/>
    <w:rsid w:val="0070046A"/>
  </w:style>
  <w:style w:type="paragraph" w:customStyle="1" w:styleId="F6AF71B5BF2A4E2AB214AEC0C315C95C">
    <w:name w:val="F6AF71B5BF2A4E2AB214AEC0C315C95C"/>
    <w:rsid w:val="00E360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693C7D"/>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7D8E77B1-6C9D-4953-BCDA-53B372AAA2AC}">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1515</Words>
  <Characters>8338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9834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Nicolas IZSO</cp:lastModifiedBy>
  <cp:revision>4</cp:revision>
  <dcterms:created xsi:type="dcterms:W3CDTF">2026-03-10T12:58:00Z</dcterms:created>
  <dcterms:modified xsi:type="dcterms:W3CDTF">2026-03-25T13:56:00Z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